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02C84" w14:textId="77777777" w:rsidR="0083167C" w:rsidRPr="00E235A6" w:rsidRDefault="0083167C" w:rsidP="00DF2A5E">
      <w:pPr>
        <w:jc w:val="center"/>
        <w:rPr>
          <w:rFonts w:ascii="Segoe Print" w:hAnsi="Segoe Print"/>
          <w:color w:val="222222"/>
          <w:sz w:val="18"/>
          <w:szCs w:val="24"/>
          <w:lang w:val="en-US" w:eastAsia="en-GB" w:bidi="ar-QA"/>
        </w:rPr>
      </w:pPr>
    </w:p>
    <w:p w14:paraId="1CB89328" w14:textId="77777777" w:rsidR="0083167C" w:rsidRDefault="0083167C" w:rsidP="00DF2A5E">
      <w:pPr>
        <w:jc w:val="center"/>
        <w:rPr>
          <w:rFonts w:ascii="Segoe Print" w:hAnsi="Segoe Print"/>
          <w:color w:val="222222"/>
          <w:sz w:val="18"/>
          <w:szCs w:val="24"/>
          <w:lang w:eastAsia="en-GB"/>
        </w:rPr>
      </w:pPr>
    </w:p>
    <w:p w14:paraId="6FF218C8" w14:textId="77777777" w:rsidR="0083167C" w:rsidRDefault="0083167C" w:rsidP="00DF2A5E">
      <w:pPr>
        <w:jc w:val="center"/>
        <w:rPr>
          <w:rFonts w:ascii="Segoe Print" w:hAnsi="Segoe Print"/>
          <w:color w:val="222222"/>
          <w:sz w:val="18"/>
          <w:szCs w:val="24"/>
          <w:lang w:eastAsia="en-GB"/>
        </w:rPr>
      </w:pPr>
    </w:p>
    <w:p w14:paraId="35AD93CA" w14:textId="77777777" w:rsidR="0083167C" w:rsidRDefault="0083167C" w:rsidP="00DF2A5E">
      <w:pPr>
        <w:jc w:val="center"/>
        <w:rPr>
          <w:rFonts w:ascii="Segoe Print" w:hAnsi="Segoe Print"/>
          <w:color w:val="222222"/>
          <w:sz w:val="18"/>
          <w:szCs w:val="24"/>
          <w:lang w:eastAsia="en-GB"/>
        </w:rPr>
      </w:pPr>
    </w:p>
    <w:p w14:paraId="5F0B6BD8" w14:textId="77777777" w:rsidR="0083167C" w:rsidRDefault="0083167C" w:rsidP="00DF2A5E">
      <w:pPr>
        <w:jc w:val="center"/>
        <w:rPr>
          <w:rFonts w:ascii="Segoe Print" w:hAnsi="Segoe Print"/>
          <w:color w:val="222222"/>
          <w:sz w:val="18"/>
          <w:szCs w:val="24"/>
          <w:lang w:eastAsia="en-GB"/>
        </w:rPr>
      </w:pPr>
    </w:p>
    <w:p w14:paraId="543537E7" w14:textId="77777777" w:rsidR="0083167C" w:rsidRPr="0047420F" w:rsidRDefault="0083167C" w:rsidP="00DF2A5E">
      <w:pPr>
        <w:jc w:val="center"/>
        <w:rPr>
          <w:rFonts w:ascii="Segoe Print" w:hAnsi="Segoe Print"/>
          <w:b/>
          <w:color w:val="222222"/>
          <w:sz w:val="72"/>
          <w:szCs w:val="24"/>
          <w:lang w:eastAsia="en-GB"/>
        </w:rPr>
      </w:pPr>
      <w:r w:rsidRPr="0047420F">
        <w:rPr>
          <w:rFonts w:ascii="Segoe Print" w:hAnsi="Segoe Print"/>
          <w:b/>
          <w:color w:val="222222"/>
          <w:sz w:val="72"/>
          <w:szCs w:val="24"/>
          <w:lang w:eastAsia="en-GB"/>
        </w:rPr>
        <w:t>PARENT HANDBOOK</w:t>
      </w:r>
    </w:p>
    <w:p w14:paraId="18AE6B1E" w14:textId="77777777" w:rsidR="0083167C" w:rsidRPr="00DF2A5E" w:rsidRDefault="0083167C" w:rsidP="00DF2A5E">
      <w:pPr>
        <w:jc w:val="center"/>
        <w:rPr>
          <w:rFonts w:ascii="Segoe Print" w:hAnsi="Segoe Print"/>
          <w:b/>
          <w:color w:val="222222"/>
          <w:sz w:val="48"/>
          <w:szCs w:val="24"/>
          <w:lang w:eastAsia="en-GB"/>
        </w:rPr>
      </w:pPr>
    </w:p>
    <w:p w14:paraId="76501B56" w14:textId="36D3761A" w:rsidR="0083167C" w:rsidRDefault="0083167C" w:rsidP="00DF2A5E">
      <w:pPr>
        <w:jc w:val="center"/>
        <w:rPr>
          <w:rFonts w:ascii="Segoe Print" w:hAnsi="Segoe Print"/>
          <w:b/>
          <w:color w:val="222222"/>
          <w:sz w:val="48"/>
          <w:szCs w:val="24"/>
          <w:lang w:eastAsia="en-GB"/>
        </w:rPr>
      </w:pPr>
    </w:p>
    <w:p w14:paraId="7A35B058" w14:textId="0D146DD0" w:rsidR="00301CF7" w:rsidRDefault="00301CF7" w:rsidP="00DF2A5E">
      <w:pPr>
        <w:jc w:val="center"/>
        <w:rPr>
          <w:rFonts w:ascii="Segoe Print" w:hAnsi="Segoe Print"/>
          <w:b/>
          <w:color w:val="222222"/>
          <w:sz w:val="48"/>
          <w:szCs w:val="24"/>
          <w:lang w:eastAsia="en-GB"/>
        </w:rPr>
      </w:pPr>
    </w:p>
    <w:p w14:paraId="78BB14C7" w14:textId="63C56F92" w:rsidR="00301CF7" w:rsidRDefault="00301CF7" w:rsidP="00DF2A5E">
      <w:pPr>
        <w:jc w:val="center"/>
        <w:rPr>
          <w:rFonts w:ascii="Segoe Print" w:hAnsi="Segoe Print"/>
          <w:b/>
          <w:color w:val="222222"/>
          <w:sz w:val="48"/>
          <w:szCs w:val="24"/>
          <w:lang w:eastAsia="en-GB"/>
        </w:rPr>
      </w:pPr>
      <w:r>
        <w:rPr>
          <w:rFonts w:ascii="Segoe Print" w:hAnsi="Segoe Print"/>
          <w:b/>
          <w:color w:val="222222"/>
          <w:sz w:val="48"/>
          <w:szCs w:val="24"/>
          <w:lang w:eastAsia="en-GB"/>
        </w:rPr>
        <w:t>2021/22</w:t>
      </w:r>
    </w:p>
    <w:p w14:paraId="285617EC" w14:textId="0F0ABD60" w:rsidR="00185416" w:rsidRPr="00DF2A5E" w:rsidRDefault="00185416" w:rsidP="00DF2A5E">
      <w:pPr>
        <w:jc w:val="center"/>
        <w:rPr>
          <w:rFonts w:ascii="Segoe Print" w:hAnsi="Segoe Print"/>
          <w:b/>
          <w:color w:val="222222"/>
          <w:sz w:val="48"/>
          <w:szCs w:val="24"/>
          <w:lang w:eastAsia="en-GB"/>
        </w:rPr>
      </w:pPr>
      <w:r>
        <w:rPr>
          <w:rFonts w:ascii="Segoe Print" w:hAnsi="Segoe Print"/>
          <w:b/>
          <w:color w:val="222222"/>
          <w:sz w:val="48"/>
          <w:szCs w:val="24"/>
          <w:lang w:eastAsia="en-GB"/>
        </w:rPr>
        <w:t>2022/23</w:t>
      </w:r>
    </w:p>
    <w:p w14:paraId="3C191D64" w14:textId="77777777" w:rsidR="0083167C" w:rsidRDefault="0083167C" w:rsidP="00DF2A5E">
      <w:pPr>
        <w:jc w:val="center"/>
        <w:rPr>
          <w:rFonts w:ascii="Segoe Print" w:hAnsi="Segoe Print"/>
          <w:color w:val="222222"/>
          <w:sz w:val="18"/>
          <w:szCs w:val="24"/>
          <w:lang w:eastAsia="en-GB"/>
        </w:rPr>
      </w:pPr>
    </w:p>
    <w:p w14:paraId="2A894BFD" w14:textId="77777777" w:rsidR="0083167C" w:rsidRDefault="0083167C" w:rsidP="00DF2A5E">
      <w:pPr>
        <w:jc w:val="center"/>
        <w:rPr>
          <w:rFonts w:ascii="Segoe Print" w:hAnsi="Segoe Print"/>
          <w:color w:val="222222"/>
          <w:sz w:val="18"/>
          <w:szCs w:val="24"/>
          <w:lang w:eastAsia="en-GB"/>
        </w:rPr>
      </w:pPr>
    </w:p>
    <w:p w14:paraId="7034E766" w14:textId="77777777" w:rsidR="0083167C" w:rsidRDefault="0083167C" w:rsidP="00DF2A5E">
      <w:pPr>
        <w:jc w:val="center"/>
        <w:rPr>
          <w:rFonts w:ascii="Segoe Print" w:hAnsi="Segoe Print"/>
          <w:color w:val="222222"/>
          <w:sz w:val="18"/>
          <w:szCs w:val="24"/>
          <w:lang w:eastAsia="en-GB"/>
        </w:rPr>
      </w:pPr>
    </w:p>
    <w:p w14:paraId="389E20A0" w14:textId="77777777" w:rsidR="0083167C" w:rsidRDefault="0083167C" w:rsidP="00DF2A5E">
      <w:pPr>
        <w:jc w:val="center"/>
        <w:rPr>
          <w:rFonts w:ascii="Segoe Print" w:hAnsi="Segoe Print"/>
          <w:color w:val="222222"/>
          <w:sz w:val="18"/>
          <w:szCs w:val="24"/>
          <w:lang w:eastAsia="en-GB"/>
        </w:rPr>
      </w:pPr>
    </w:p>
    <w:p w14:paraId="25567B9C" w14:textId="77777777" w:rsidR="0083167C" w:rsidRPr="00DF2A5E" w:rsidRDefault="0083167C" w:rsidP="00DF2A5E">
      <w:pPr>
        <w:jc w:val="center"/>
        <w:rPr>
          <w:rFonts w:ascii="Segoe Print" w:hAnsi="Segoe Print"/>
          <w:b/>
          <w:color w:val="222222"/>
          <w:sz w:val="28"/>
          <w:szCs w:val="24"/>
          <w:lang w:eastAsia="en-GB"/>
        </w:rPr>
      </w:pPr>
      <w:r w:rsidRPr="00DF2A5E">
        <w:rPr>
          <w:rFonts w:ascii="Segoe Print" w:hAnsi="Segoe Print"/>
          <w:b/>
          <w:color w:val="222222"/>
          <w:sz w:val="28"/>
          <w:szCs w:val="24"/>
          <w:lang w:eastAsia="en-GB"/>
        </w:rPr>
        <w:t xml:space="preserve">“Empower students to learn for life and strive for excellence </w:t>
      </w:r>
    </w:p>
    <w:p w14:paraId="01D0CF37" w14:textId="77777777" w:rsidR="0083167C" w:rsidRPr="00DF2A5E" w:rsidRDefault="0083167C" w:rsidP="00DF2A5E">
      <w:pPr>
        <w:jc w:val="center"/>
        <w:rPr>
          <w:rFonts w:ascii="Segoe Print" w:hAnsi="Segoe Print"/>
          <w:b/>
          <w:color w:val="222222"/>
          <w:sz w:val="28"/>
          <w:szCs w:val="24"/>
          <w:lang w:eastAsia="en-GB"/>
        </w:rPr>
      </w:pPr>
      <w:r w:rsidRPr="00DF2A5E">
        <w:rPr>
          <w:rFonts w:ascii="Segoe Print" w:hAnsi="Segoe Print"/>
          <w:b/>
          <w:color w:val="222222"/>
          <w:sz w:val="28"/>
          <w:szCs w:val="24"/>
          <w:lang w:eastAsia="en-GB"/>
        </w:rPr>
        <w:t>so that they can contribute positively to the global society”</w:t>
      </w:r>
    </w:p>
    <w:p w14:paraId="42AA25A8" w14:textId="77777777" w:rsidR="0083167C" w:rsidRPr="00DF2A5E" w:rsidRDefault="0083167C" w:rsidP="00DF2A5E">
      <w:pPr>
        <w:jc w:val="center"/>
        <w:rPr>
          <w:rFonts w:ascii="Segoe Print" w:hAnsi="Segoe Print"/>
          <w:color w:val="222222"/>
          <w:szCs w:val="24"/>
          <w:lang w:eastAsia="en-GB"/>
        </w:rPr>
      </w:pPr>
      <w:r w:rsidRPr="00DF2A5E">
        <w:rPr>
          <w:rFonts w:ascii="Segoe Print" w:hAnsi="Segoe Print"/>
          <w:color w:val="222222"/>
          <w:szCs w:val="24"/>
          <w:lang w:eastAsia="en-GB"/>
        </w:rPr>
        <w:t>School Vision</w:t>
      </w:r>
    </w:p>
    <w:p w14:paraId="14736C1D" w14:textId="77777777" w:rsidR="0083167C" w:rsidRDefault="0083167C" w:rsidP="009A60C5">
      <w:pPr>
        <w:jc w:val="right"/>
        <w:rPr>
          <w:rFonts w:ascii="Segoe Print" w:hAnsi="Segoe Print"/>
          <w:color w:val="222222"/>
          <w:sz w:val="18"/>
          <w:szCs w:val="24"/>
          <w:lang w:eastAsia="en-GB"/>
        </w:rPr>
      </w:pPr>
    </w:p>
    <w:p w14:paraId="2B0742FE" w14:textId="77777777" w:rsidR="0083167C" w:rsidRDefault="0083167C" w:rsidP="009A60C5">
      <w:pPr>
        <w:jc w:val="right"/>
        <w:rPr>
          <w:rFonts w:ascii="Segoe Print" w:hAnsi="Segoe Print"/>
          <w:color w:val="222222"/>
          <w:sz w:val="18"/>
          <w:szCs w:val="24"/>
          <w:lang w:eastAsia="en-GB"/>
        </w:rPr>
      </w:pPr>
    </w:p>
    <w:p w14:paraId="50A1D56D" w14:textId="77777777" w:rsidR="0083167C" w:rsidRDefault="0083167C" w:rsidP="009A60C5">
      <w:pPr>
        <w:jc w:val="right"/>
        <w:rPr>
          <w:rFonts w:ascii="Segoe Print" w:hAnsi="Segoe Print"/>
          <w:color w:val="222222"/>
          <w:sz w:val="18"/>
          <w:szCs w:val="24"/>
          <w:lang w:eastAsia="en-GB"/>
        </w:rPr>
      </w:pPr>
    </w:p>
    <w:p w14:paraId="6B85978D" w14:textId="70EDE0B0" w:rsidR="0083167C" w:rsidRDefault="00301CF7" w:rsidP="009A60C5">
      <w:pPr>
        <w:jc w:val="right"/>
        <w:rPr>
          <w:rFonts w:ascii="Segoe Print" w:hAnsi="Segoe Print"/>
          <w:color w:val="222222"/>
          <w:sz w:val="18"/>
          <w:szCs w:val="24"/>
          <w:lang w:eastAsia="en-GB"/>
        </w:rPr>
      </w:pPr>
      <w:r>
        <w:rPr>
          <w:rFonts w:ascii="Segoe Print" w:hAnsi="Segoe Print"/>
          <w:color w:val="222222"/>
          <w:sz w:val="18"/>
          <w:szCs w:val="24"/>
          <w:lang w:eastAsia="en-GB"/>
        </w:rPr>
        <w:t>Reviewed and updated  October  20</w:t>
      </w:r>
      <w:r w:rsidR="00185416">
        <w:rPr>
          <w:rFonts w:ascii="Segoe Print" w:hAnsi="Segoe Print"/>
          <w:color w:val="222222"/>
          <w:sz w:val="18"/>
          <w:szCs w:val="24"/>
          <w:lang w:eastAsia="en-GB"/>
        </w:rPr>
        <w:t>22</w:t>
      </w:r>
    </w:p>
    <w:p w14:paraId="7F13FE12" w14:textId="2C71E1FE" w:rsidR="0083167C" w:rsidRDefault="0083167C" w:rsidP="009A60C5">
      <w:pPr>
        <w:jc w:val="right"/>
        <w:rPr>
          <w:rFonts w:ascii="Segoe Print" w:hAnsi="Segoe Print"/>
          <w:color w:val="222222"/>
          <w:sz w:val="18"/>
          <w:szCs w:val="24"/>
          <w:lang w:eastAsia="en-GB"/>
        </w:rPr>
      </w:pPr>
    </w:p>
    <w:p w14:paraId="3D06F080" w14:textId="77777777" w:rsidR="0083167C" w:rsidRDefault="0083167C" w:rsidP="009A60C5">
      <w:pPr>
        <w:jc w:val="right"/>
        <w:rPr>
          <w:rFonts w:ascii="Segoe Print" w:hAnsi="Segoe Print"/>
          <w:color w:val="222222"/>
          <w:sz w:val="18"/>
          <w:szCs w:val="24"/>
          <w:lang w:eastAsia="en-GB"/>
        </w:rPr>
      </w:pPr>
    </w:p>
    <w:p w14:paraId="4E4530FF" w14:textId="77777777" w:rsidR="0083167C" w:rsidRDefault="0083167C" w:rsidP="009A60C5">
      <w:pPr>
        <w:jc w:val="right"/>
        <w:rPr>
          <w:rFonts w:ascii="Segoe Print" w:hAnsi="Segoe Print"/>
          <w:color w:val="222222"/>
          <w:sz w:val="18"/>
          <w:szCs w:val="24"/>
          <w:lang w:eastAsia="en-GB"/>
        </w:rPr>
      </w:pPr>
    </w:p>
    <w:p w14:paraId="4F757FF3" w14:textId="77777777" w:rsidR="0083167C" w:rsidRDefault="0083167C" w:rsidP="00DF2A5E">
      <w:pPr>
        <w:rPr>
          <w:rFonts w:ascii="Segoe Print" w:hAnsi="Segoe Print"/>
          <w:color w:val="222222"/>
          <w:sz w:val="18"/>
          <w:szCs w:val="24"/>
          <w:lang w:eastAsia="en-GB"/>
        </w:rPr>
      </w:pPr>
    </w:p>
    <w:p w14:paraId="69BA7AE5" w14:textId="77777777" w:rsidR="0083167C" w:rsidRPr="00C141E0" w:rsidRDefault="0083167C" w:rsidP="00DF2A5E">
      <w:pPr>
        <w:jc w:val="center"/>
        <w:rPr>
          <w:rFonts w:ascii="Segoe Print" w:hAnsi="Segoe Print"/>
          <w:b/>
          <w:color w:val="222222"/>
          <w:sz w:val="32"/>
          <w:szCs w:val="28"/>
          <w:u w:val="double"/>
          <w:lang w:eastAsia="en-GB"/>
        </w:rPr>
      </w:pPr>
      <w:r w:rsidRPr="00C141E0">
        <w:rPr>
          <w:rFonts w:ascii="Segoe Print" w:hAnsi="Segoe Print"/>
          <w:b/>
          <w:color w:val="222222"/>
          <w:sz w:val="32"/>
          <w:szCs w:val="28"/>
          <w:u w:val="double"/>
          <w:lang w:eastAsia="en-GB"/>
        </w:rPr>
        <w:t>TABLE OF CONTENTS</w:t>
      </w:r>
    </w:p>
    <w:p w14:paraId="3209996E" w14:textId="77777777" w:rsidR="0083167C" w:rsidRPr="008B47AF" w:rsidRDefault="0083167C" w:rsidP="008B47AF">
      <w:pPr>
        <w:rPr>
          <w:rFonts w:ascii="Segoe Print" w:hAnsi="Segoe Print"/>
          <w:color w:val="222222"/>
          <w:sz w:val="20"/>
          <w:szCs w:val="24"/>
          <w:lang w:eastAsia="en-GB"/>
        </w:rPr>
      </w:pPr>
      <w:r w:rsidRPr="008B47AF">
        <w:rPr>
          <w:rFonts w:ascii="Segoe Print" w:hAnsi="Segoe Print"/>
          <w:color w:val="222222"/>
          <w:sz w:val="20"/>
          <w:szCs w:val="24"/>
          <w:lang w:eastAsia="en-GB"/>
        </w:rPr>
        <w:t>1. Welcome</w:t>
      </w:r>
    </w:p>
    <w:p w14:paraId="354FDC91" w14:textId="77777777" w:rsidR="0083167C" w:rsidRPr="008B47AF" w:rsidRDefault="0083167C" w:rsidP="008B47AF">
      <w:pPr>
        <w:rPr>
          <w:rFonts w:ascii="Segoe Print" w:hAnsi="Segoe Print"/>
          <w:color w:val="222222"/>
          <w:sz w:val="20"/>
          <w:szCs w:val="24"/>
          <w:lang w:eastAsia="en-GB"/>
        </w:rPr>
      </w:pPr>
      <w:r w:rsidRPr="008B47AF">
        <w:rPr>
          <w:rFonts w:ascii="Segoe Print" w:hAnsi="Segoe Print"/>
          <w:color w:val="222222"/>
          <w:sz w:val="20"/>
          <w:szCs w:val="24"/>
          <w:lang w:eastAsia="en-GB"/>
        </w:rPr>
        <w:t>2. The School Day</w:t>
      </w:r>
    </w:p>
    <w:p w14:paraId="53CD64B7" w14:textId="77777777" w:rsidR="0083167C" w:rsidRPr="008B47AF" w:rsidRDefault="0083167C" w:rsidP="008B47AF">
      <w:pPr>
        <w:ind w:firstLine="720"/>
        <w:rPr>
          <w:rFonts w:ascii="Segoe Print" w:hAnsi="Segoe Print"/>
          <w:color w:val="222222"/>
          <w:sz w:val="20"/>
          <w:szCs w:val="24"/>
          <w:lang w:eastAsia="en-GB"/>
        </w:rPr>
      </w:pPr>
      <w:r w:rsidRPr="008B47AF">
        <w:rPr>
          <w:rFonts w:ascii="Segoe Print" w:hAnsi="Segoe Print"/>
          <w:color w:val="222222"/>
          <w:sz w:val="20"/>
          <w:szCs w:val="24"/>
          <w:lang w:eastAsia="en-GB"/>
        </w:rPr>
        <w:t>a. Student attendance</w:t>
      </w:r>
    </w:p>
    <w:p w14:paraId="099DA99C" w14:textId="77777777" w:rsidR="0083167C" w:rsidRPr="008B47AF" w:rsidRDefault="0083167C" w:rsidP="008B47AF">
      <w:pPr>
        <w:ind w:firstLine="720"/>
        <w:rPr>
          <w:rFonts w:ascii="Segoe Print" w:hAnsi="Segoe Print"/>
          <w:color w:val="222222"/>
          <w:sz w:val="20"/>
          <w:szCs w:val="24"/>
          <w:lang w:eastAsia="en-GB"/>
        </w:rPr>
      </w:pPr>
      <w:r w:rsidRPr="008B47AF">
        <w:rPr>
          <w:rFonts w:ascii="Segoe Print" w:hAnsi="Segoe Print"/>
          <w:color w:val="222222"/>
          <w:sz w:val="20"/>
          <w:szCs w:val="24"/>
          <w:lang w:eastAsia="en-GB"/>
        </w:rPr>
        <w:t>b. Absence</w:t>
      </w:r>
    </w:p>
    <w:p w14:paraId="00807315" w14:textId="77777777" w:rsidR="0083167C" w:rsidRPr="008B47AF" w:rsidRDefault="0083167C" w:rsidP="008B47AF">
      <w:pPr>
        <w:ind w:firstLine="720"/>
        <w:rPr>
          <w:rFonts w:ascii="Segoe Print" w:hAnsi="Segoe Print"/>
          <w:color w:val="222222"/>
          <w:sz w:val="20"/>
          <w:szCs w:val="24"/>
          <w:lang w:eastAsia="en-GB"/>
        </w:rPr>
      </w:pPr>
      <w:r w:rsidRPr="008B47AF">
        <w:rPr>
          <w:rFonts w:ascii="Segoe Print" w:hAnsi="Segoe Print"/>
          <w:color w:val="222222"/>
          <w:sz w:val="20"/>
          <w:szCs w:val="24"/>
          <w:lang w:eastAsia="en-GB"/>
        </w:rPr>
        <w:t>c. Leave out of School</w:t>
      </w:r>
    </w:p>
    <w:p w14:paraId="5ACBA2F3" w14:textId="77777777" w:rsidR="0083167C" w:rsidRPr="008B47AF" w:rsidRDefault="0083167C" w:rsidP="008B47AF">
      <w:pPr>
        <w:ind w:firstLine="720"/>
        <w:rPr>
          <w:rFonts w:ascii="Segoe Print" w:hAnsi="Segoe Print"/>
          <w:color w:val="222222"/>
          <w:sz w:val="20"/>
          <w:szCs w:val="24"/>
          <w:lang w:eastAsia="en-GB"/>
        </w:rPr>
      </w:pPr>
      <w:r w:rsidRPr="008B47AF">
        <w:rPr>
          <w:rFonts w:ascii="Segoe Print" w:hAnsi="Segoe Print"/>
          <w:color w:val="222222"/>
          <w:sz w:val="20"/>
          <w:szCs w:val="24"/>
          <w:lang w:eastAsia="en-GB"/>
        </w:rPr>
        <w:t>d. After School Tuition and After School Activities</w:t>
      </w:r>
    </w:p>
    <w:p w14:paraId="51373891" w14:textId="77777777" w:rsidR="0083167C" w:rsidRPr="008B47AF" w:rsidRDefault="0083167C" w:rsidP="008B47AF">
      <w:pPr>
        <w:ind w:firstLine="720"/>
        <w:rPr>
          <w:rFonts w:ascii="Segoe Print" w:hAnsi="Segoe Print"/>
          <w:color w:val="222222"/>
          <w:sz w:val="20"/>
          <w:szCs w:val="24"/>
          <w:lang w:eastAsia="en-GB"/>
        </w:rPr>
      </w:pPr>
      <w:r w:rsidRPr="008B47AF">
        <w:rPr>
          <w:rFonts w:ascii="Segoe Print" w:hAnsi="Segoe Print"/>
          <w:color w:val="222222"/>
          <w:sz w:val="20"/>
          <w:szCs w:val="24"/>
          <w:lang w:eastAsia="en-GB"/>
        </w:rPr>
        <w:t>e. Detentions</w:t>
      </w:r>
    </w:p>
    <w:p w14:paraId="4E81F462" w14:textId="77777777" w:rsidR="0083167C" w:rsidRPr="008B47AF" w:rsidRDefault="0083167C" w:rsidP="008B47AF">
      <w:pPr>
        <w:rPr>
          <w:rFonts w:ascii="Segoe Print" w:hAnsi="Segoe Print"/>
          <w:color w:val="222222"/>
          <w:sz w:val="20"/>
          <w:szCs w:val="24"/>
          <w:lang w:eastAsia="en-GB"/>
        </w:rPr>
      </w:pPr>
      <w:r w:rsidRPr="008B47AF">
        <w:rPr>
          <w:rFonts w:ascii="Segoe Print" w:hAnsi="Segoe Print"/>
          <w:color w:val="222222"/>
          <w:sz w:val="20"/>
          <w:szCs w:val="24"/>
          <w:lang w:eastAsia="en-GB"/>
        </w:rPr>
        <w:t>3. Communication</w:t>
      </w:r>
    </w:p>
    <w:p w14:paraId="6A89280B" w14:textId="77777777" w:rsidR="0083167C" w:rsidRPr="008B47AF" w:rsidRDefault="0083167C" w:rsidP="008B47AF">
      <w:pPr>
        <w:rPr>
          <w:rFonts w:ascii="Segoe Print" w:hAnsi="Segoe Print"/>
          <w:color w:val="222222"/>
          <w:sz w:val="20"/>
          <w:szCs w:val="24"/>
          <w:lang w:eastAsia="en-GB"/>
        </w:rPr>
      </w:pPr>
      <w:r w:rsidRPr="008B47AF">
        <w:rPr>
          <w:rFonts w:ascii="Segoe Print" w:hAnsi="Segoe Print"/>
          <w:color w:val="222222"/>
          <w:sz w:val="20"/>
          <w:szCs w:val="24"/>
          <w:lang w:eastAsia="en-GB"/>
        </w:rPr>
        <w:t>4. School Curriculum and Assessment</w:t>
      </w:r>
    </w:p>
    <w:p w14:paraId="2AD22309" w14:textId="77777777" w:rsidR="0083167C" w:rsidRPr="008B47AF" w:rsidRDefault="0083167C" w:rsidP="008B47AF">
      <w:pPr>
        <w:ind w:firstLine="720"/>
        <w:rPr>
          <w:rFonts w:ascii="Segoe Print" w:hAnsi="Segoe Print"/>
          <w:color w:val="222222"/>
          <w:sz w:val="20"/>
          <w:szCs w:val="24"/>
          <w:lang w:eastAsia="en-GB"/>
        </w:rPr>
      </w:pPr>
      <w:r w:rsidRPr="008B47AF">
        <w:rPr>
          <w:rFonts w:ascii="Segoe Print" w:hAnsi="Segoe Print"/>
          <w:color w:val="222222"/>
          <w:sz w:val="20"/>
          <w:szCs w:val="24"/>
          <w:lang w:eastAsia="en-GB"/>
        </w:rPr>
        <w:t>a. Books and Materials</w:t>
      </w:r>
    </w:p>
    <w:p w14:paraId="5A96DF78" w14:textId="77777777" w:rsidR="0083167C" w:rsidRPr="008B47AF" w:rsidRDefault="0083167C" w:rsidP="008B47AF">
      <w:pPr>
        <w:ind w:firstLine="720"/>
        <w:rPr>
          <w:rFonts w:ascii="Segoe Print" w:hAnsi="Segoe Print"/>
          <w:color w:val="222222"/>
          <w:sz w:val="20"/>
          <w:szCs w:val="24"/>
          <w:lang w:eastAsia="en-GB"/>
        </w:rPr>
      </w:pPr>
      <w:r>
        <w:rPr>
          <w:rFonts w:ascii="Segoe Print" w:hAnsi="Segoe Print"/>
          <w:color w:val="222222"/>
          <w:sz w:val="20"/>
          <w:szCs w:val="24"/>
          <w:lang w:eastAsia="en-GB"/>
        </w:rPr>
        <w:t xml:space="preserve">b. </w:t>
      </w:r>
      <w:r w:rsidRPr="008B47AF">
        <w:rPr>
          <w:rFonts w:ascii="Segoe Print" w:hAnsi="Segoe Print"/>
          <w:color w:val="222222"/>
          <w:sz w:val="20"/>
          <w:szCs w:val="24"/>
          <w:lang w:eastAsia="en-GB"/>
        </w:rPr>
        <w:t>Academic Monitoring and Reporting</w:t>
      </w:r>
    </w:p>
    <w:p w14:paraId="6907D835" w14:textId="77777777" w:rsidR="0083167C" w:rsidRPr="008B47AF" w:rsidRDefault="0083167C" w:rsidP="008B47AF">
      <w:pPr>
        <w:rPr>
          <w:rFonts w:ascii="Segoe Print" w:hAnsi="Segoe Print"/>
          <w:color w:val="222222"/>
          <w:sz w:val="20"/>
          <w:szCs w:val="24"/>
          <w:lang w:eastAsia="en-GB"/>
        </w:rPr>
      </w:pPr>
      <w:r w:rsidRPr="008B47AF">
        <w:rPr>
          <w:rFonts w:ascii="Segoe Print" w:hAnsi="Segoe Print"/>
          <w:color w:val="222222"/>
          <w:sz w:val="20"/>
          <w:szCs w:val="24"/>
          <w:lang w:eastAsia="en-GB"/>
        </w:rPr>
        <w:t>5. Pastoral</w:t>
      </w:r>
    </w:p>
    <w:p w14:paraId="6CFE4C62" w14:textId="77777777" w:rsidR="0083167C" w:rsidRPr="008B47AF" w:rsidRDefault="0083167C" w:rsidP="008B47AF">
      <w:pPr>
        <w:rPr>
          <w:rFonts w:ascii="Segoe Print" w:hAnsi="Segoe Print"/>
          <w:color w:val="222222"/>
          <w:sz w:val="20"/>
          <w:szCs w:val="24"/>
          <w:lang w:eastAsia="en-GB"/>
        </w:rPr>
      </w:pPr>
      <w:r w:rsidRPr="008B47AF">
        <w:rPr>
          <w:rFonts w:ascii="Segoe Print" w:hAnsi="Segoe Print"/>
          <w:color w:val="222222"/>
          <w:sz w:val="20"/>
          <w:szCs w:val="24"/>
          <w:lang w:eastAsia="en-GB"/>
        </w:rPr>
        <w:t>6. Miscellaneous</w:t>
      </w:r>
    </w:p>
    <w:p w14:paraId="72C5315A" w14:textId="77777777" w:rsidR="0083167C" w:rsidRPr="008B47AF" w:rsidRDefault="0083167C" w:rsidP="008B47AF">
      <w:pPr>
        <w:rPr>
          <w:rFonts w:ascii="Segoe Print" w:hAnsi="Segoe Print"/>
          <w:color w:val="222222"/>
          <w:sz w:val="20"/>
          <w:szCs w:val="24"/>
          <w:lang w:eastAsia="en-GB"/>
        </w:rPr>
      </w:pPr>
      <w:r w:rsidRPr="008B47AF">
        <w:rPr>
          <w:rFonts w:ascii="Segoe Print" w:hAnsi="Segoe Print"/>
          <w:color w:val="222222"/>
          <w:sz w:val="20"/>
          <w:szCs w:val="24"/>
          <w:lang w:eastAsia="en-GB"/>
        </w:rPr>
        <w:t>7. Appendix</w:t>
      </w:r>
    </w:p>
    <w:p w14:paraId="12033D50" w14:textId="77777777" w:rsidR="0083167C" w:rsidRDefault="0083167C" w:rsidP="00DF2A5E">
      <w:pPr>
        <w:jc w:val="center"/>
        <w:rPr>
          <w:rFonts w:ascii="Segoe Print" w:hAnsi="Segoe Print"/>
          <w:b/>
          <w:color w:val="222222"/>
          <w:sz w:val="28"/>
          <w:szCs w:val="24"/>
          <w:lang w:eastAsia="en-GB"/>
        </w:rPr>
      </w:pPr>
    </w:p>
    <w:p w14:paraId="2153E408" w14:textId="77777777" w:rsidR="0083167C" w:rsidRDefault="0083167C" w:rsidP="00DF2A5E">
      <w:pPr>
        <w:jc w:val="center"/>
        <w:rPr>
          <w:rFonts w:ascii="Segoe Print" w:hAnsi="Segoe Print"/>
          <w:b/>
          <w:color w:val="222222"/>
          <w:sz w:val="28"/>
          <w:szCs w:val="24"/>
          <w:lang w:eastAsia="en-GB"/>
        </w:rPr>
      </w:pPr>
    </w:p>
    <w:p w14:paraId="2A5FC2B3" w14:textId="77777777" w:rsidR="0083167C" w:rsidRDefault="0083167C" w:rsidP="00DF2A5E">
      <w:pPr>
        <w:jc w:val="center"/>
        <w:rPr>
          <w:rFonts w:ascii="Segoe Print" w:hAnsi="Segoe Print"/>
          <w:b/>
          <w:color w:val="222222"/>
          <w:sz w:val="28"/>
          <w:szCs w:val="24"/>
          <w:lang w:eastAsia="en-GB"/>
        </w:rPr>
      </w:pPr>
    </w:p>
    <w:p w14:paraId="36BD24EB" w14:textId="77777777" w:rsidR="0083167C" w:rsidRDefault="0083167C" w:rsidP="00DF2A5E">
      <w:pPr>
        <w:jc w:val="center"/>
        <w:rPr>
          <w:rFonts w:ascii="Segoe Print" w:hAnsi="Segoe Print"/>
          <w:b/>
          <w:color w:val="222222"/>
          <w:sz w:val="28"/>
          <w:szCs w:val="24"/>
          <w:lang w:eastAsia="en-GB"/>
        </w:rPr>
      </w:pPr>
    </w:p>
    <w:p w14:paraId="113E27B0" w14:textId="77777777" w:rsidR="0083167C" w:rsidRDefault="0083167C" w:rsidP="00DF2A5E">
      <w:pPr>
        <w:jc w:val="center"/>
        <w:rPr>
          <w:rFonts w:ascii="Segoe Print" w:hAnsi="Segoe Print"/>
          <w:b/>
          <w:color w:val="222222"/>
          <w:sz w:val="28"/>
          <w:szCs w:val="24"/>
          <w:lang w:eastAsia="en-GB"/>
        </w:rPr>
      </w:pPr>
    </w:p>
    <w:p w14:paraId="18853606" w14:textId="77777777" w:rsidR="0083167C" w:rsidRDefault="0083167C" w:rsidP="00DF2A5E">
      <w:pPr>
        <w:jc w:val="center"/>
        <w:rPr>
          <w:rFonts w:ascii="Segoe Print" w:hAnsi="Segoe Print"/>
          <w:b/>
          <w:color w:val="222222"/>
          <w:sz w:val="28"/>
          <w:szCs w:val="24"/>
          <w:lang w:eastAsia="en-GB"/>
        </w:rPr>
      </w:pPr>
    </w:p>
    <w:p w14:paraId="497648AA" w14:textId="77777777" w:rsidR="0083167C" w:rsidRDefault="0083167C" w:rsidP="00DF2A5E">
      <w:pPr>
        <w:jc w:val="center"/>
        <w:rPr>
          <w:rFonts w:ascii="Segoe Print" w:hAnsi="Segoe Print"/>
          <w:b/>
          <w:color w:val="222222"/>
          <w:sz w:val="28"/>
          <w:szCs w:val="24"/>
          <w:lang w:eastAsia="en-GB"/>
        </w:rPr>
      </w:pPr>
    </w:p>
    <w:p w14:paraId="59CE7C58" w14:textId="77777777" w:rsidR="00B961D3" w:rsidRDefault="00B961D3" w:rsidP="00DF2A5E">
      <w:pPr>
        <w:jc w:val="center"/>
        <w:rPr>
          <w:rFonts w:ascii="Segoe Print" w:hAnsi="Segoe Print"/>
          <w:b/>
          <w:color w:val="222222"/>
          <w:sz w:val="28"/>
          <w:szCs w:val="24"/>
          <w:lang w:eastAsia="en-GB"/>
        </w:rPr>
      </w:pPr>
    </w:p>
    <w:p w14:paraId="61852CF5" w14:textId="77777777" w:rsidR="00661A89" w:rsidRDefault="00661A89" w:rsidP="00DF2A5E">
      <w:pPr>
        <w:jc w:val="center"/>
        <w:rPr>
          <w:rFonts w:ascii="Segoe Print" w:hAnsi="Segoe Print"/>
          <w:b/>
          <w:color w:val="222222"/>
          <w:sz w:val="28"/>
          <w:szCs w:val="24"/>
          <w:lang w:eastAsia="en-GB"/>
        </w:rPr>
      </w:pPr>
    </w:p>
    <w:p w14:paraId="4D1AAFE9" w14:textId="3C7FDE53" w:rsidR="0083167C" w:rsidRPr="00DF2A5E" w:rsidRDefault="0083167C" w:rsidP="00C141E0">
      <w:pPr>
        <w:jc w:val="center"/>
        <w:rPr>
          <w:rFonts w:ascii="Segoe Print" w:hAnsi="Segoe Print"/>
          <w:b/>
          <w:color w:val="222222"/>
          <w:sz w:val="28"/>
          <w:szCs w:val="24"/>
          <w:lang w:eastAsia="en-GB"/>
        </w:rPr>
      </w:pPr>
      <w:r w:rsidRPr="00DF2A5E">
        <w:rPr>
          <w:rFonts w:ascii="Segoe Print" w:hAnsi="Segoe Print"/>
          <w:b/>
          <w:color w:val="222222"/>
          <w:sz w:val="28"/>
          <w:szCs w:val="24"/>
          <w:lang w:eastAsia="en-GB"/>
        </w:rPr>
        <w:t>Welcome</w:t>
      </w:r>
      <w:r>
        <w:rPr>
          <w:rFonts w:ascii="Segoe Print" w:hAnsi="Segoe Print"/>
          <w:b/>
          <w:color w:val="222222"/>
          <w:sz w:val="28"/>
          <w:szCs w:val="24"/>
          <w:lang w:eastAsia="en-GB"/>
        </w:rPr>
        <w:t xml:space="preserve"> to Edison</w:t>
      </w:r>
      <w:r w:rsidR="007C533F">
        <w:rPr>
          <w:rFonts w:ascii="Segoe Print" w:hAnsi="Segoe Print"/>
          <w:b/>
          <w:color w:val="222222"/>
          <w:sz w:val="28"/>
          <w:szCs w:val="24"/>
          <w:lang w:eastAsia="en-GB"/>
        </w:rPr>
        <w:t xml:space="preserve"> </w:t>
      </w:r>
      <w:r w:rsidR="002A2727">
        <w:rPr>
          <w:rFonts w:ascii="Segoe Print" w:hAnsi="Segoe Print"/>
          <w:b/>
          <w:color w:val="222222"/>
          <w:sz w:val="28"/>
          <w:szCs w:val="24"/>
          <w:lang w:eastAsia="en-GB"/>
        </w:rPr>
        <w:t>Global</w:t>
      </w:r>
      <w:r w:rsidR="007C533F">
        <w:rPr>
          <w:rFonts w:ascii="Segoe Print" w:hAnsi="Segoe Print"/>
          <w:b/>
          <w:color w:val="222222"/>
          <w:sz w:val="28"/>
          <w:szCs w:val="24"/>
          <w:lang w:eastAsia="en-GB"/>
        </w:rPr>
        <w:t xml:space="preserve"> </w:t>
      </w:r>
      <w:r>
        <w:rPr>
          <w:rFonts w:ascii="Segoe Print" w:hAnsi="Segoe Print"/>
          <w:b/>
          <w:color w:val="222222"/>
          <w:sz w:val="28"/>
          <w:szCs w:val="24"/>
          <w:lang w:eastAsia="en-GB"/>
        </w:rPr>
        <w:t>Academy</w:t>
      </w:r>
    </w:p>
    <w:p w14:paraId="13DB4F9E" w14:textId="77777777" w:rsidR="0083167C" w:rsidRPr="008476FA" w:rsidRDefault="0083167C" w:rsidP="00DF2A5E">
      <w:pPr>
        <w:tabs>
          <w:tab w:val="left" w:pos="2610"/>
        </w:tabs>
        <w:spacing w:line="259" w:lineRule="auto"/>
        <w:rPr>
          <w:rFonts w:ascii="Segoe Print" w:hAnsi="Segoe Print"/>
          <w:sz w:val="20"/>
          <w:szCs w:val="20"/>
        </w:rPr>
      </w:pPr>
      <w:r w:rsidRPr="00DF2A5E">
        <w:rPr>
          <w:rFonts w:ascii="Segoe Print" w:hAnsi="Segoe Print"/>
          <w:sz w:val="20"/>
          <w:szCs w:val="20"/>
        </w:rPr>
        <w:t xml:space="preserve">We would like to extend a warm welcome </w:t>
      </w:r>
      <w:r w:rsidRPr="008476FA">
        <w:rPr>
          <w:rFonts w:ascii="Segoe Print" w:hAnsi="Segoe Print"/>
          <w:sz w:val="20"/>
          <w:szCs w:val="20"/>
        </w:rPr>
        <w:t>to all parents and childr</w:t>
      </w:r>
      <w:r w:rsidR="001A1DDF">
        <w:rPr>
          <w:rFonts w:ascii="Segoe Print" w:hAnsi="Segoe Print"/>
          <w:sz w:val="20"/>
          <w:szCs w:val="20"/>
        </w:rPr>
        <w:t>en to th</w:t>
      </w:r>
      <w:r w:rsidR="00301CF7">
        <w:rPr>
          <w:rFonts w:ascii="Segoe Print" w:hAnsi="Segoe Print"/>
          <w:sz w:val="20"/>
          <w:szCs w:val="20"/>
        </w:rPr>
        <w:t>is</w:t>
      </w:r>
      <w:r w:rsidR="001A1DDF">
        <w:rPr>
          <w:rFonts w:ascii="Segoe Print" w:hAnsi="Segoe Print"/>
          <w:sz w:val="20"/>
          <w:szCs w:val="20"/>
        </w:rPr>
        <w:t xml:space="preserve"> academic year</w:t>
      </w:r>
      <w:r w:rsidR="00301CF7">
        <w:rPr>
          <w:rFonts w:ascii="Segoe Print" w:hAnsi="Segoe Print"/>
          <w:sz w:val="20"/>
          <w:szCs w:val="20"/>
        </w:rPr>
        <w:t>.</w:t>
      </w:r>
    </w:p>
    <w:p w14:paraId="5F8A2F4C" w14:textId="77777777" w:rsidR="0083167C" w:rsidRDefault="0083167C" w:rsidP="008476FA">
      <w:pPr>
        <w:rPr>
          <w:rFonts w:ascii="Segoe Print" w:hAnsi="Segoe Print"/>
          <w:color w:val="222222"/>
          <w:sz w:val="20"/>
          <w:szCs w:val="20"/>
          <w:lang w:eastAsia="en-GB"/>
        </w:rPr>
      </w:pPr>
      <w:r w:rsidRPr="008476FA">
        <w:rPr>
          <w:rFonts w:ascii="Segoe Print" w:hAnsi="Segoe Print"/>
          <w:color w:val="222222"/>
          <w:sz w:val="20"/>
          <w:szCs w:val="20"/>
          <w:lang w:eastAsia="en-GB"/>
        </w:rPr>
        <w:t xml:space="preserve">This handbook </w:t>
      </w:r>
      <w:r>
        <w:rPr>
          <w:rFonts w:ascii="Segoe Print" w:hAnsi="Segoe Print"/>
          <w:color w:val="222222"/>
          <w:sz w:val="20"/>
          <w:szCs w:val="20"/>
          <w:lang w:eastAsia="en-GB"/>
        </w:rPr>
        <w:t xml:space="preserve">has been written as it has become clear that the ‘little things’ about the daily life at school sometimes tend to be a bit of a mystery to parents, especially those new to the school. Rather than wait for everyone to work things out for themselves, this handbook has been put together, so that all parents, as well as children can start the school year armed with a better understanding of how it works and what the school’s expectations are. </w:t>
      </w:r>
    </w:p>
    <w:p w14:paraId="53455AB6" w14:textId="77777777" w:rsidR="0083167C" w:rsidRDefault="0083167C" w:rsidP="008476FA">
      <w:pPr>
        <w:rPr>
          <w:rFonts w:ascii="Segoe Print" w:hAnsi="Segoe Print"/>
          <w:color w:val="222222"/>
          <w:sz w:val="20"/>
          <w:szCs w:val="20"/>
          <w:lang w:eastAsia="en-GB"/>
        </w:rPr>
      </w:pPr>
      <w:r>
        <w:rPr>
          <w:rFonts w:ascii="Segoe Print" w:hAnsi="Segoe Print"/>
          <w:color w:val="222222"/>
          <w:sz w:val="20"/>
          <w:szCs w:val="20"/>
          <w:lang w:eastAsia="en-GB"/>
        </w:rPr>
        <w:t xml:space="preserve">We hope that it provides you with all the information you need; however, should you have any questions, please do not hesitate to contact the School Office at any time. </w:t>
      </w:r>
    </w:p>
    <w:p w14:paraId="26B5EBBC" w14:textId="679371B4" w:rsidR="0083167C" w:rsidRPr="008476FA" w:rsidRDefault="0083167C" w:rsidP="00C141E0">
      <w:pPr>
        <w:tabs>
          <w:tab w:val="left" w:pos="2610"/>
        </w:tabs>
        <w:spacing w:line="259" w:lineRule="auto"/>
        <w:rPr>
          <w:rFonts w:ascii="Segoe Print" w:hAnsi="Segoe Print"/>
          <w:sz w:val="20"/>
        </w:rPr>
      </w:pPr>
      <w:r>
        <w:rPr>
          <w:rFonts w:ascii="Segoe Print" w:hAnsi="Segoe Print"/>
          <w:color w:val="222222"/>
          <w:sz w:val="20"/>
          <w:szCs w:val="20"/>
          <w:lang w:eastAsia="en-GB"/>
        </w:rPr>
        <w:t>As you know, Edison</w:t>
      </w:r>
      <w:r w:rsidR="007C533F">
        <w:rPr>
          <w:rFonts w:ascii="Segoe Print" w:hAnsi="Segoe Print"/>
          <w:color w:val="222222"/>
          <w:sz w:val="20"/>
          <w:szCs w:val="20"/>
          <w:lang w:eastAsia="en-GB"/>
        </w:rPr>
        <w:t xml:space="preserve"> </w:t>
      </w:r>
      <w:r w:rsidR="002A2727">
        <w:rPr>
          <w:rFonts w:ascii="Segoe Print" w:hAnsi="Segoe Print"/>
          <w:color w:val="222222"/>
          <w:sz w:val="20"/>
          <w:szCs w:val="20"/>
          <w:lang w:eastAsia="en-GB"/>
        </w:rPr>
        <w:t>Global</w:t>
      </w:r>
      <w:r w:rsidR="007C533F">
        <w:rPr>
          <w:rFonts w:ascii="Segoe Print" w:hAnsi="Segoe Print"/>
          <w:color w:val="222222"/>
          <w:sz w:val="20"/>
          <w:szCs w:val="20"/>
          <w:lang w:eastAsia="en-GB"/>
        </w:rPr>
        <w:t xml:space="preserve"> </w:t>
      </w:r>
      <w:r>
        <w:rPr>
          <w:rFonts w:ascii="Segoe Print" w:hAnsi="Segoe Print"/>
          <w:color w:val="222222"/>
          <w:sz w:val="20"/>
          <w:szCs w:val="20"/>
          <w:lang w:eastAsia="en-GB"/>
        </w:rPr>
        <w:t xml:space="preserve">Academy aims at offering all children in its care a warm, nurturing, and above all, fruitful learning experience. </w:t>
      </w:r>
      <w:r w:rsidRPr="008476FA">
        <w:rPr>
          <w:rFonts w:ascii="Segoe Print" w:hAnsi="Segoe Print"/>
          <w:sz w:val="20"/>
        </w:rPr>
        <w:t>Our teachers are committed to create an active, hands-on, and exciting learning environment, which gives children a wealth of ex</w:t>
      </w:r>
      <w:r>
        <w:rPr>
          <w:rFonts w:ascii="Segoe Print" w:hAnsi="Segoe Print"/>
          <w:sz w:val="20"/>
        </w:rPr>
        <w:t>citing experiences that capture their imagination, motivate them to work hard and make</w:t>
      </w:r>
      <w:r w:rsidRPr="008476FA">
        <w:rPr>
          <w:rFonts w:ascii="Segoe Print" w:hAnsi="Segoe Print"/>
          <w:sz w:val="20"/>
        </w:rPr>
        <w:t xml:space="preserve"> them into independent and mature thinkers from Pre</w:t>
      </w:r>
      <w:r w:rsidR="00E235A6">
        <w:rPr>
          <w:rFonts w:ascii="Segoe Print" w:hAnsi="Segoe Print"/>
          <w:sz w:val="20"/>
        </w:rPr>
        <w:t>school all the way to year 6</w:t>
      </w:r>
      <w:r w:rsidRPr="008476FA">
        <w:rPr>
          <w:rFonts w:ascii="Segoe Print" w:hAnsi="Segoe Print"/>
          <w:sz w:val="20"/>
        </w:rPr>
        <w:t>.</w:t>
      </w:r>
    </w:p>
    <w:p w14:paraId="2C214930" w14:textId="77777777" w:rsidR="0083167C" w:rsidRDefault="0083167C" w:rsidP="008476FA">
      <w:pPr>
        <w:rPr>
          <w:rFonts w:ascii="Segoe Print" w:hAnsi="Segoe Print"/>
          <w:color w:val="222222"/>
          <w:sz w:val="20"/>
          <w:szCs w:val="20"/>
          <w:lang w:eastAsia="en-GB"/>
        </w:rPr>
      </w:pPr>
      <w:r>
        <w:rPr>
          <w:rFonts w:ascii="Segoe Print" w:hAnsi="Segoe Print"/>
          <w:color w:val="222222"/>
          <w:sz w:val="20"/>
          <w:szCs w:val="20"/>
          <w:lang w:eastAsia="en-GB"/>
        </w:rPr>
        <w:t>However, as your child’s ‘first educators’, we often require your full cooperation, so that your child is able to achieve his/her learning goals. We are therefore particularly keen to involve you in your child’s learning, by letting you know what is happening in class, and by supporting you to be able to help your child.</w:t>
      </w:r>
    </w:p>
    <w:p w14:paraId="140191A1" w14:textId="77777777" w:rsidR="0083167C" w:rsidRDefault="0083167C" w:rsidP="008476FA">
      <w:pPr>
        <w:rPr>
          <w:rFonts w:ascii="Segoe Print" w:hAnsi="Segoe Print"/>
          <w:color w:val="222222"/>
          <w:sz w:val="20"/>
          <w:szCs w:val="20"/>
          <w:lang w:eastAsia="en-GB"/>
        </w:rPr>
      </w:pPr>
    </w:p>
    <w:p w14:paraId="1B3C8324" w14:textId="77777777" w:rsidR="0083167C" w:rsidRDefault="0083167C" w:rsidP="008476FA">
      <w:pPr>
        <w:rPr>
          <w:rFonts w:ascii="Segoe Print" w:hAnsi="Segoe Print"/>
          <w:color w:val="222222"/>
          <w:sz w:val="20"/>
          <w:szCs w:val="20"/>
          <w:lang w:eastAsia="en-GB"/>
        </w:rPr>
      </w:pPr>
      <w:r>
        <w:rPr>
          <w:rFonts w:ascii="Segoe Print" w:hAnsi="Segoe Print"/>
          <w:color w:val="222222"/>
          <w:sz w:val="20"/>
          <w:szCs w:val="20"/>
          <w:lang w:eastAsia="en-GB"/>
        </w:rPr>
        <w:t xml:space="preserve">We hope that this handbook brings the school’s daily routines and procedures closer to you, and brings us </w:t>
      </w:r>
      <w:r w:rsidR="001A1DDF">
        <w:rPr>
          <w:rFonts w:ascii="Segoe Print" w:hAnsi="Segoe Print"/>
          <w:color w:val="222222"/>
          <w:sz w:val="20"/>
          <w:szCs w:val="20"/>
          <w:lang w:eastAsia="en-GB"/>
        </w:rPr>
        <w:t>one-step</w:t>
      </w:r>
      <w:r>
        <w:rPr>
          <w:rFonts w:ascii="Segoe Print" w:hAnsi="Segoe Print"/>
          <w:color w:val="222222"/>
          <w:sz w:val="20"/>
          <w:szCs w:val="20"/>
          <w:lang w:eastAsia="en-GB"/>
        </w:rPr>
        <w:t xml:space="preserve"> closer towards establishing a productive working relationship with you in the best interest of your child.</w:t>
      </w:r>
    </w:p>
    <w:p w14:paraId="38101F25" w14:textId="77777777" w:rsidR="00B961D3" w:rsidRDefault="00B961D3" w:rsidP="008476FA">
      <w:pPr>
        <w:rPr>
          <w:rFonts w:ascii="Segoe Print" w:hAnsi="Segoe Print"/>
          <w:color w:val="222222"/>
          <w:sz w:val="20"/>
          <w:szCs w:val="20"/>
          <w:lang w:eastAsia="en-GB"/>
        </w:rPr>
      </w:pPr>
      <w:bookmarkStart w:id="0" w:name="_GoBack"/>
      <w:bookmarkEnd w:id="0"/>
    </w:p>
    <w:p w14:paraId="5D879074" w14:textId="77777777" w:rsidR="00661A89" w:rsidRDefault="00661A89" w:rsidP="008476FA">
      <w:pPr>
        <w:rPr>
          <w:rFonts w:ascii="Segoe Print" w:hAnsi="Segoe Print"/>
          <w:color w:val="222222"/>
          <w:sz w:val="20"/>
          <w:szCs w:val="20"/>
          <w:lang w:eastAsia="en-GB"/>
        </w:rPr>
      </w:pPr>
    </w:p>
    <w:p w14:paraId="34BD8CF4" w14:textId="77777777" w:rsidR="0083167C" w:rsidRPr="00C141E0" w:rsidRDefault="0083167C" w:rsidP="00C141E0">
      <w:pPr>
        <w:tabs>
          <w:tab w:val="left" w:pos="2685"/>
          <w:tab w:val="center" w:pos="4513"/>
        </w:tabs>
        <w:rPr>
          <w:rFonts w:ascii="Segoe Print" w:hAnsi="Segoe Print"/>
          <w:b/>
          <w:color w:val="222222"/>
          <w:sz w:val="28"/>
          <w:szCs w:val="20"/>
          <w:u w:val="double"/>
          <w:lang w:eastAsia="en-GB"/>
        </w:rPr>
      </w:pPr>
      <w:r>
        <w:rPr>
          <w:rFonts w:ascii="Segoe Print" w:hAnsi="Segoe Print"/>
          <w:b/>
          <w:color w:val="222222"/>
          <w:sz w:val="28"/>
          <w:szCs w:val="20"/>
          <w:lang w:eastAsia="en-GB"/>
        </w:rPr>
        <w:lastRenderedPageBreak/>
        <w:tab/>
      </w:r>
      <w:r>
        <w:rPr>
          <w:rFonts w:ascii="Segoe Print" w:hAnsi="Segoe Print"/>
          <w:b/>
          <w:color w:val="222222"/>
          <w:sz w:val="28"/>
          <w:szCs w:val="20"/>
          <w:lang w:eastAsia="en-GB"/>
        </w:rPr>
        <w:tab/>
      </w:r>
      <w:r w:rsidRPr="00C141E0">
        <w:rPr>
          <w:rFonts w:ascii="Segoe Print" w:hAnsi="Segoe Print"/>
          <w:b/>
          <w:color w:val="222222"/>
          <w:sz w:val="32"/>
          <w:u w:val="double"/>
          <w:lang w:eastAsia="en-GB"/>
        </w:rPr>
        <w:t>The School Day</w:t>
      </w:r>
    </w:p>
    <w:p w14:paraId="66D54C2C" w14:textId="77777777" w:rsidR="0083167C" w:rsidRDefault="0083167C" w:rsidP="0047420F">
      <w:pPr>
        <w:jc w:val="center"/>
        <w:rPr>
          <w:rFonts w:ascii="Segoe Print" w:hAnsi="Segoe Print"/>
          <w:b/>
          <w:color w:val="222222"/>
          <w:sz w:val="28"/>
          <w:szCs w:val="20"/>
          <w:lang w:eastAsia="en-GB"/>
        </w:rPr>
      </w:pPr>
    </w:p>
    <w:p w14:paraId="1FD82487" w14:textId="7555BD52" w:rsidR="0083167C" w:rsidRDefault="0083167C" w:rsidP="002A2727">
      <w:pPr>
        <w:rPr>
          <w:rFonts w:ascii="Segoe Print" w:hAnsi="Segoe Print"/>
          <w:color w:val="222222"/>
          <w:sz w:val="20"/>
          <w:szCs w:val="20"/>
          <w:lang w:eastAsia="en-GB"/>
        </w:rPr>
      </w:pPr>
      <w:r w:rsidRPr="001C0497">
        <w:rPr>
          <w:rFonts w:ascii="Segoe Print" w:hAnsi="Segoe Print"/>
          <w:color w:val="222222"/>
          <w:sz w:val="20"/>
          <w:szCs w:val="20"/>
          <w:lang w:eastAsia="en-GB"/>
        </w:rPr>
        <w:t>Below is an outline of a typical day at Edison</w:t>
      </w:r>
      <w:r w:rsidR="002C51B3">
        <w:rPr>
          <w:rFonts w:ascii="Segoe Print" w:hAnsi="Segoe Print"/>
          <w:color w:val="222222"/>
          <w:sz w:val="20"/>
          <w:szCs w:val="20"/>
          <w:lang w:eastAsia="en-GB"/>
        </w:rPr>
        <w:t xml:space="preserve"> </w:t>
      </w:r>
      <w:bookmarkStart w:id="1" w:name="_Hlk116888657"/>
      <w:r w:rsidR="002A2727">
        <w:rPr>
          <w:rFonts w:ascii="Segoe Print" w:hAnsi="Segoe Print"/>
          <w:color w:val="222222"/>
          <w:sz w:val="20"/>
          <w:szCs w:val="20"/>
          <w:lang w:eastAsia="en-GB"/>
        </w:rPr>
        <w:t>Global</w:t>
      </w:r>
      <w:bookmarkEnd w:id="1"/>
      <w:r w:rsidR="002C51B3">
        <w:rPr>
          <w:rFonts w:ascii="Segoe Print" w:hAnsi="Segoe Print"/>
          <w:color w:val="222222"/>
          <w:sz w:val="20"/>
          <w:szCs w:val="20"/>
          <w:lang w:eastAsia="en-GB"/>
        </w:rPr>
        <w:t xml:space="preserve"> </w:t>
      </w:r>
      <w:r>
        <w:rPr>
          <w:rFonts w:ascii="Segoe Print" w:hAnsi="Segoe Print"/>
          <w:color w:val="222222"/>
          <w:sz w:val="20"/>
          <w:szCs w:val="20"/>
          <w:lang w:eastAsia="en-GB"/>
        </w:rPr>
        <w:t>Academy</w:t>
      </w:r>
      <w:r w:rsidR="002C51B3">
        <w:rPr>
          <w:rFonts w:ascii="Segoe Print" w:hAnsi="Segoe Print"/>
          <w:color w:val="222222"/>
          <w:sz w:val="20"/>
          <w:szCs w:val="20"/>
          <w:lang w:eastAsia="en-GB"/>
        </w:rPr>
        <w:t xml:space="preserve"> </w:t>
      </w:r>
      <w:r w:rsidRPr="001C0497">
        <w:rPr>
          <w:rFonts w:ascii="Segoe Print" w:hAnsi="Segoe Print"/>
          <w:color w:val="222222"/>
          <w:sz w:val="20"/>
          <w:szCs w:val="20"/>
          <w:lang w:eastAsia="en-GB"/>
        </w:rPr>
        <w:t xml:space="preserve">according to year groups. Please bear in mind, </w:t>
      </w:r>
      <w:r w:rsidRPr="00B961D3">
        <w:rPr>
          <w:rFonts w:ascii="Segoe Print" w:hAnsi="Segoe Print"/>
          <w:color w:val="222222"/>
          <w:sz w:val="20"/>
          <w:szCs w:val="20"/>
          <w:lang w:eastAsia="en-GB"/>
        </w:rPr>
        <w:t>those timings</w:t>
      </w:r>
      <w:r w:rsidRPr="001C0497">
        <w:rPr>
          <w:rFonts w:ascii="Segoe Print" w:hAnsi="Segoe Print"/>
          <w:color w:val="222222"/>
          <w:sz w:val="20"/>
          <w:szCs w:val="20"/>
          <w:lang w:eastAsia="en-GB"/>
        </w:rPr>
        <w:t xml:space="preserve"> can change slightly dep</w:t>
      </w:r>
      <w:r w:rsidR="005B7984">
        <w:rPr>
          <w:rFonts w:ascii="Segoe Print" w:hAnsi="Segoe Print"/>
          <w:color w:val="222222"/>
          <w:sz w:val="20"/>
          <w:szCs w:val="20"/>
          <w:lang w:eastAsia="en-GB"/>
        </w:rPr>
        <w:t>ending on the activity at hand and may vary from branch to branch.</w:t>
      </w:r>
    </w:p>
    <w:p w14:paraId="41FE2223" w14:textId="77777777" w:rsidR="00196F9D" w:rsidRDefault="00196F9D" w:rsidP="00C141E0">
      <w:pPr>
        <w:rPr>
          <w:rFonts w:ascii="Segoe Print" w:hAnsi="Segoe Print"/>
          <w:color w:val="222222"/>
          <w:sz w:val="20"/>
          <w:szCs w:val="20"/>
          <w:lang w:eastAsia="en-GB"/>
        </w:rPr>
      </w:pPr>
    </w:p>
    <w:tbl>
      <w:tblPr>
        <w:tblStyle w:val="TableGrid"/>
        <w:tblW w:w="0" w:type="auto"/>
        <w:tblLook w:val="04A0" w:firstRow="1" w:lastRow="0" w:firstColumn="1" w:lastColumn="0" w:noHBand="0" w:noVBand="1"/>
      </w:tblPr>
      <w:tblGrid>
        <w:gridCol w:w="4732"/>
        <w:gridCol w:w="4733"/>
      </w:tblGrid>
      <w:tr w:rsidR="00196F9D" w14:paraId="706E4628" w14:textId="77777777" w:rsidTr="00E00254">
        <w:tc>
          <w:tcPr>
            <w:tcW w:w="9465" w:type="dxa"/>
            <w:gridSpan w:val="2"/>
          </w:tcPr>
          <w:p w14:paraId="4D70836A" w14:textId="77777777" w:rsidR="00196F9D" w:rsidRPr="00196F9D" w:rsidRDefault="00196F9D" w:rsidP="00196F9D">
            <w:pPr>
              <w:jc w:val="center"/>
              <w:rPr>
                <w:rFonts w:ascii="Segoe Print" w:hAnsi="Segoe Print"/>
                <w:color w:val="222222"/>
                <w:sz w:val="20"/>
                <w:szCs w:val="20"/>
                <w:lang w:eastAsia="en-GB"/>
              </w:rPr>
            </w:pPr>
            <w:r w:rsidRPr="00196F9D">
              <w:rPr>
                <w:rFonts w:ascii="Segoe Print" w:hAnsi="Segoe Print"/>
                <w:b/>
                <w:color w:val="222222"/>
                <w:sz w:val="20"/>
                <w:szCs w:val="20"/>
                <w:lang w:eastAsia="en-GB"/>
              </w:rPr>
              <w:t>Early Years Foundation Stage</w:t>
            </w:r>
          </w:p>
        </w:tc>
      </w:tr>
      <w:tr w:rsidR="00B947A5" w14:paraId="55C60A3A" w14:textId="77777777" w:rsidTr="00B947A5">
        <w:tc>
          <w:tcPr>
            <w:tcW w:w="4732" w:type="dxa"/>
          </w:tcPr>
          <w:p w14:paraId="518665C4" w14:textId="77777777" w:rsidR="00B947A5" w:rsidRPr="00196F9D" w:rsidRDefault="00B947A5" w:rsidP="00196F9D">
            <w:pPr>
              <w:pStyle w:val="NoSpacing"/>
              <w:rPr>
                <w:rFonts w:ascii="Segoe Print" w:hAnsi="Segoe Print"/>
                <w:sz w:val="18"/>
                <w:szCs w:val="18"/>
                <w:lang w:eastAsia="en-GB"/>
              </w:rPr>
            </w:pPr>
            <w:r w:rsidRPr="00196F9D">
              <w:rPr>
                <w:rFonts w:ascii="Segoe Print" w:hAnsi="Segoe Print"/>
                <w:sz w:val="18"/>
                <w:szCs w:val="18"/>
                <w:lang w:eastAsia="en-GB"/>
              </w:rPr>
              <w:t>Preschool</w:t>
            </w:r>
          </w:p>
          <w:p w14:paraId="7DD860F3" w14:textId="77777777" w:rsidR="00B947A5" w:rsidRPr="00196F9D" w:rsidRDefault="00B947A5" w:rsidP="00196F9D">
            <w:pPr>
              <w:pStyle w:val="NoSpacing"/>
              <w:rPr>
                <w:rFonts w:ascii="Segoe Print" w:hAnsi="Segoe Print"/>
                <w:sz w:val="18"/>
                <w:szCs w:val="18"/>
                <w:lang w:eastAsia="en-GB"/>
              </w:rPr>
            </w:pPr>
            <w:r w:rsidRPr="00196F9D">
              <w:rPr>
                <w:rFonts w:ascii="Segoe Print" w:hAnsi="Segoe Print"/>
                <w:sz w:val="18"/>
                <w:szCs w:val="18"/>
                <w:lang w:eastAsia="en-GB"/>
              </w:rPr>
              <w:t xml:space="preserve">                </w:t>
            </w:r>
          </w:p>
        </w:tc>
        <w:tc>
          <w:tcPr>
            <w:tcW w:w="4733" w:type="dxa"/>
          </w:tcPr>
          <w:p w14:paraId="710C3B31" w14:textId="77777777" w:rsidR="00B947A5" w:rsidRPr="00196F9D" w:rsidRDefault="00B947A5" w:rsidP="00196F9D">
            <w:pPr>
              <w:pStyle w:val="NoSpacing"/>
              <w:rPr>
                <w:rFonts w:ascii="Segoe Print" w:hAnsi="Segoe Print"/>
                <w:sz w:val="18"/>
                <w:szCs w:val="18"/>
                <w:lang w:eastAsia="en-GB"/>
              </w:rPr>
            </w:pPr>
            <w:r w:rsidRPr="00196F9D">
              <w:rPr>
                <w:rFonts w:ascii="Segoe Print" w:hAnsi="Segoe Print"/>
                <w:sz w:val="18"/>
                <w:szCs w:val="18"/>
                <w:lang w:eastAsia="en-GB"/>
              </w:rPr>
              <w:t>Reception</w:t>
            </w:r>
          </w:p>
          <w:p w14:paraId="53E3F501" w14:textId="77777777" w:rsidR="00B947A5" w:rsidRPr="00196F9D" w:rsidRDefault="00B947A5" w:rsidP="00196F9D">
            <w:pPr>
              <w:pStyle w:val="NoSpacing"/>
              <w:rPr>
                <w:rFonts w:ascii="Segoe Print" w:hAnsi="Segoe Print"/>
                <w:sz w:val="18"/>
                <w:szCs w:val="18"/>
                <w:lang w:eastAsia="en-GB"/>
              </w:rPr>
            </w:pPr>
          </w:p>
          <w:p w14:paraId="6B3B1CA0" w14:textId="77777777" w:rsidR="00B947A5" w:rsidRPr="00196F9D" w:rsidRDefault="00B947A5" w:rsidP="00196F9D">
            <w:pPr>
              <w:pStyle w:val="NoSpacing"/>
              <w:rPr>
                <w:rFonts w:ascii="Segoe Print" w:hAnsi="Segoe Print"/>
                <w:sz w:val="18"/>
                <w:szCs w:val="18"/>
                <w:lang w:eastAsia="en-GB"/>
              </w:rPr>
            </w:pPr>
          </w:p>
        </w:tc>
      </w:tr>
      <w:tr w:rsidR="00B947A5" w14:paraId="03701F35" w14:textId="77777777" w:rsidTr="00B947A5">
        <w:tc>
          <w:tcPr>
            <w:tcW w:w="4732" w:type="dxa"/>
          </w:tcPr>
          <w:p w14:paraId="298346B0" w14:textId="0670537F" w:rsidR="00B947A5" w:rsidRPr="00196F9D" w:rsidRDefault="00196F9D" w:rsidP="00C141E0">
            <w:pPr>
              <w:rPr>
                <w:rFonts w:ascii="Segoe Print" w:hAnsi="Segoe Print"/>
                <w:b/>
                <w:color w:val="222222"/>
                <w:sz w:val="20"/>
                <w:szCs w:val="20"/>
                <w:lang w:eastAsia="en-GB"/>
              </w:rPr>
            </w:pPr>
            <w:r w:rsidRPr="00196F9D">
              <w:rPr>
                <w:rFonts w:ascii="Segoe Print" w:hAnsi="Segoe Print"/>
                <w:b/>
                <w:color w:val="222222"/>
                <w:sz w:val="20"/>
                <w:szCs w:val="20"/>
                <w:lang w:eastAsia="en-GB"/>
              </w:rPr>
              <w:t xml:space="preserve"> (Years 1</w:t>
            </w:r>
            <w:r w:rsidR="00535DE9">
              <w:rPr>
                <w:rFonts w:ascii="Segoe Print" w:hAnsi="Segoe Print"/>
                <w:b/>
                <w:color w:val="222222"/>
                <w:sz w:val="20"/>
                <w:szCs w:val="20"/>
                <w:lang w:eastAsia="en-GB"/>
              </w:rPr>
              <w:t>,2 and 3</w:t>
            </w:r>
            <w:r w:rsidRPr="00196F9D">
              <w:rPr>
                <w:rFonts w:ascii="Segoe Print" w:hAnsi="Segoe Print"/>
                <w:b/>
                <w:color w:val="222222"/>
                <w:sz w:val="20"/>
                <w:szCs w:val="20"/>
                <w:lang w:eastAsia="en-GB"/>
              </w:rPr>
              <w:t>)</w:t>
            </w:r>
          </w:p>
        </w:tc>
        <w:tc>
          <w:tcPr>
            <w:tcW w:w="4733" w:type="dxa"/>
          </w:tcPr>
          <w:p w14:paraId="2C3B8BD4" w14:textId="22FB4D0E" w:rsidR="00B947A5" w:rsidRPr="00196F9D" w:rsidRDefault="00196F9D" w:rsidP="00C141E0">
            <w:pPr>
              <w:rPr>
                <w:rFonts w:ascii="Segoe Print" w:hAnsi="Segoe Print"/>
                <w:b/>
                <w:color w:val="222222"/>
                <w:sz w:val="20"/>
                <w:szCs w:val="20"/>
                <w:lang w:eastAsia="en-GB"/>
              </w:rPr>
            </w:pPr>
            <w:r w:rsidRPr="00196F9D">
              <w:rPr>
                <w:rFonts w:ascii="Segoe Print" w:hAnsi="Segoe Print"/>
                <w:b/>
                <w:color w:val="222222"/>
                <w:sz w:val="20"/>
                <w:szCs w:val="20"/>
                <w:lang w:eastAsia="en-GB"/>
              </w:rPr>
              <w:t xml:space="preserve"> (Years </w:t>
            </w:r>
            <w:r w:rsidR="00535DE9">
              <w:rPr>
                <w:rFonts w:ascii="Segoe Print" w:hAnsi="Segoe Print"/>
                <w:b/>
                <w:color w:val="222222"/>
                <w:sz w:val="20"/>
                <w:szCs w:val="20"/>
                <w:lang w:eastAsia="en-GB"/>
              </w:rPr>
              <w:t>4-9</w:t>
            </w:r>
            <w:r w:rsidRPr="00196F9D">
              <w:rPr>
                <w:rFonts w:ascii="Segoe Print" w:hAnsi="Segoe Print"/>
                <w:b/>
                <w:color w:val="222222"/>
                <w:sz w:val="20"/>
                <w:szCs w:val="20"/>
                <w:lang w:eastAsia="en-GB"/>
              </w:rPr>
              <w:t>)</w:t>
            </w:r>
          </w:p>
        </w:tc>
      </w:tr>
      <w:tr w:rsidR="00B947A5" w14:paraId="706CAD2C" w14:textId="77777777" w:rsidTr="00B947A5">
        <w:tc>
          <w:tcPr>
            <w:tcW w:w="4732" w:type="dxa"/>
          </w:tcPr>
          <w:p w14:paraId="7F69E9E6" w14:textId="77777777" w:rsidR="00196F9D" w:rsidRPr="00196F9D" w:rsidRDefault="00196F9D" w:rsidP="00196F9D">
            <w:pPr>
              <w:pStyle w:val="NoSpacing"/>
              <w:rPr>
                <w:rFonts w:ascii="Segoe Print" w:hAnsi="Segoe Print"/>
                <w:sz w:val="18"/>
                <w:szCs w:val="18"/>
                <w:lang w:eastAsia="en-GB"/>
              </w:rPr>
            </w:pPr>
            <w:r w:rsidRPr="00196F9D">
              <w:rPr>
                <w:rFonts w:ascii="Segoe Print" w:hAnsi="Segoe Print"/>
                <w:sz w:val="18"/>
                <w:szCs w:val="18"/>
                <w:lang w:eastAsia="en-GB"/>
              </w:rPr>
              <w:t>7.00 – 7.45: Period 1</w:t>
            </w:r>
          </w:p>
          <w:p w14:paraId="1D3F1EDC" w14:textId="77777777" w:rsidR="00196F9D" w:rsidRPr="00196F9D" w:rsidRDefault="00196F9D" w:rsidP="00196F9D">
            <w:pPr>
              <w:pStyle w:val="NoSpacing"/>
              <w:rPr>
                <w:rFonts w:ascii="Segoe Print" w:hAnsi="Segoe Print"/>
                <w:sz w:val="18"/>
                <w:szCs w:val="18"/>
                <w:lang w:eastAsia="en-GB"/>
              </w:rPr>
            </w:pPr>
            <w:r w:rsidRPr="00196F9D">
              <w:rPr>
                <w:rFonts w:ascii="Segoe Print" w:hAnsi="Segoe Print"/>
                <w:sz w:val="18"/>
                <w:szCs w:val="18"/>
                <w:lang w:eastAsia="en-GB"/>
              </w:rPr>
              <w:t>7.45 – 8.30: Period 2</w:t>
            </w:r>
          </w:p>
          <w:p w14:paraId="198F8C9B" w14:textId="77777777" w:rsidR="00196F9D" w:rsidRPr="00196F9D" w:rsidRDefault="00196F9D" w:rsidP="00196F9D">
            <w:pPr>
              <w:pStyle w:val="NoSpacing"/>
              <w:rPr>
                <w:rFonts w:ascii="Segoe Print" w:hAnsi="Segoe Print"/>
                <w:sz w:val="18"/>
                <w:szCs w:val="18"/>
                <w:lang w:eastAsia="en-GB"/>
              </w:rPr>
            </w:pPr>
            <w:r w:rsidRPr="00196F9D">
              <w:rPr>
                <w:rFonts w:ascii="Segoe Print" w:hAnsi="Segoe Print"/>
                <w:sz w:val="18"/>
                <w:szCs w:val="18"/>
                <w:lang w:eastAsia="en-GB"/>
              </w:rPr>
              <w:t>8.30 – 9.00: Snack Break</w:t>
            </w:r>
          </w:p>
          <w:p w14:paraId="3311D001" w14:textId="77777777" w:rsidR="00196F9D" w:rsidRPr="00196F9D" w:rsidRDefault="00196F9D" w:rsidP="00196F9D">
            <w:pPr>
              <w:pStyle w:val="NoSpacing"/>
              <w:rPr>
                <w:rFonts w:ascii="Segoe Print" w:hAnsi="Segoe Print"/>
                <w:sz w:val="18"/>
                <w:szCs w:val="18"/>
                <w:lang w:eastAsia="en-GB"/>
              </w:rPr>
            </w:pPr>
            <w:r w:rsidRPr="00196F9D">
              <w:rPr>
                <w:rFonts w:ascii="Segoe Print" w:hAnsi="Segoe Print"/>
                <w:sz w:val="18"/>
                <w:szCs w:val="18"/>
                <w:lang w:eastAsia="en-GB"/>
              </w:rPr>
              <w:t>9.00 – 9.45: Period 3</w:t>
            </w:r>
          </w:p>
          <w:p w14:paraId="4D658AF5" w14:textId="77777777" w:rsidR="00196F9D" w:rsidRPr="00196F9D" w:rsidRDefault="00196F9D" w:rsidP="00196F9D">
            <w:pPr>
              <w:pStyle w:val="NoSpacing"/>
              <w:rPr>
                <w:rFonts w:ascii="Segoe Print" w:hAnsi="Segoe Print"/>
                <w:sz w:val="18"/>
                <w:szCs w:val="18"/>
                <w:lang w:eastAsia="en-GB"/>
              </w:rPr>
            </w:pPr>
            <w:r w:rsidRPr="00196F9D">
              <w:rPr>
                <w:rFonts w:ascii="Segoe Print" w:hAnsi="Segoe Print"/>
                <w:sz w:val="18"/>
                <w:szCs w:val="18"/>
                <w:lang w:eastAsia="en-GB"/>
              </w:rPr>
              <w:t>9.45 – 10.30: Period 4</w:t>
            </w:r>
          </w:p>
          <w:p w14:paraId="4B90B59D" w14:textId="77777777" w:rsidR="00196F9D" w:rsidRPr="00196F9D" w:rsidRDefault="00196F9D" w:rsidP="00196F9D">
            <w:pPr>
              <w:pStyle w:val="NoSpacing"/>
              <w:rPr>
                <w:rFonts w:ascii="Segoe Print" w:hAnsi="Segoe Print"/>
                <w:sz w:val="18"/>
                <w:szCs w:val="18"/>
                <w:lang w:eastAsia="en-GB"/>
              </w:rPr>
            </w:pPr>
            <w:r w:rsidRPr="00196F9D">
              <w:rPr>
                <w:rFonts w:ascii="Segoe Print" w:hAnsi="Segoe Print"/>
                <w:sz w:val="18"/>
                <w:szCs w:val="18"/>
                <w:lang w:eastAsia="en-GB"/>
              </w:rPr>
              <w:t>10.30 – 10.45 Break</w:t>
            </w:r>
          </w:p>
          <w:p w14:paraId="0994355C" w14:textId="77777777" w:rsidR="00196F9D" w:rsidRPr="00196F9D" w:rsidRDefault="00196F9D" w:rsidP="00196F9D">
            <w:pPr>
              <w:pStyle w:val="NoSpacing"/>
              <w:rPr>
                <w:rFonts w:ascii="Segoe Print" w:hAnsi="Segoe Print"/>
                <w:sz w:val="18"/>
                <w:szCs w:val="18"/>
                <w:lang w:eastAsia="en-GB"/>
              </w:rPr>
            </w:pPr>
            <w:r w:rsidRPr="00196F9D">
              <w:rPr>
                <w:rFonts w:ascii="Segoe Print" w:hAnsi="Segoe Print"/>
                <w:sz w:val="18"/>
                <w:szCs w:val="18"/>
                <w:lang w:eastAsia="en-GB"/>
              </w:rPr>
              <w:t>10.45 – 11.30: Period 5</w:t>
            </w:r>
          </w:p>
          <w:p w14:paraId="15CFBE6D" w14:textId="77777777" w:rsidR="00196F9D" w:rsidRPr="00196F9D" w:rsidRDefault="00196F9D" w:rsidP="00196F9D">
            <w:pPr>
              <w:pStyle w:val="NoSpacing"/>
              <w:rPr>
                <w:rFonts w:ascii="Segoe Print" w:hAnsi="Segoe Print"/>
                <w:sz w:val="18"/>
                <w:szCs w:val="18"/>
                <w:lang w:eastAsia="en-GB"/>
              </w:rPr>
            </w:pPr>
            <w:r w:rsidRPr="00196F9D">
              <w:rPr>
                <w:rFonts w:ascii="Segoe Print" w:hAnsi="Segoe Print"/>
                <w:sz w:val="18"/>
                <w:szCs w:val="18"/>
                <w:lang w:eastAsia="en-GB"/>
              </w:rPr>
              <w:t>11.30 – 12.15: Period 6</w:t>
            </w:r>
          </w:p>
          <w:p w14:paraId="5DC91152" w14:textId="1DC7E363" w:rsidR="00196F9D" w:rsidRPr="00196F9D" w:rsidRDefault="00196F9D" w:rsidP="00196F9D">
            <w:pPr>
              <w:pStyle w:val="NoSpacing"/>
              <w:rPr>
                <w:rFonts w:ascii="Segoe Print" w:hAnsi="Segoe Print"/>
                <w:sz w:val="18"/>
                <w:szCs w:val="18"/>
                <w:lang w:eastAsia="en-GB"/>
              </w:rPr>
            </w:pPr>
            <w:r w:rsidRPr="00196F9D">
              <w:rPr>
                <w:rFonts w:ascii="Segoe Print" w:hAnsi="Segoe Print"/>
                <w:sz w:val="18"/>
                <w:szCs w:val="18"/>
                <w:lang w:eastAsia="en-GB"/>
              </w:rPr>
              <w:t>12.15 – 13</w:t>
            </w:r>
            <w:r w:rsidR="00535DE9">
              <w:rPr>
                <w:rFonts w:ascii="Segoe Print" w:hAnsi="Segoe Print"/>
                <w:sz w:val="18"/>
                <w:szCs w:val="18"/>
                <w:lang w:eastAsia="en-GB"/>
              </w:rPr>
              <w:t>:</w:t>
            </w:r>
            <w:r w:rsidRPr="00196F9D">
              <w:rPr>
                <w:rFonts w:ascii="Segoe Print" w:hAnsi="Segoe Print"/>
                <w:sz w:val="18"/>
                <w:szCs w:val="18"/>
                <w:lang w:eastAsia="en-GB"/>
              </w:rPr>
              <w:t>00: Period 7</w:t>
            </w:r>
          </w:p>
          <w:p w14:paraId="05AA59B3" w14:textId="77777777" w:rsidR="00B947A5" w:rsidRPr="00196F9D" w:rsidRDefault="00B947A5" w:rsidP="00196F9D">
            <w:pPr>
              <w:pStyle w:val="NoSpacing"/>
              <w:rPr>
                <w:rFonts w:ascii="Segoe Print" w:hAnsi="Segoe Print"/>
                <w:sz w:val="18"/>
                <w:szCs w:val="18"/>
                <w:lang w:eastAsia="en-GB"/>
              </w:rPr>
            </w:pPr>
          </w:p>
        </w:tc>
        <w:tc>
          <w:tcPr>
            <w:tcW w:w="4733" w:type="dxa"/>
          </w:tcPr>
          <w:p w14:paraId="733FD282" w14:textId="77777777" w:rsidR="00196F9D" w:rsidRPr="00196F9D" w:rsidRDefault="00196F9D" w:rsidP="00196F9D">
            <w:pPr>
              <w:pStyle w:val="NoSpacing"/>
              <w:rPr>
                <w:rFonts w:ascii="Segoe Print" w:hAnsi="Segoe Print"/>
                <w:sz w:val="18"/>
                <w:szCs w:val="18"/>
                <w:lang w:eastAsia="en-GB"/>
              </w:rPr>
            </w:pPr>
            <w:r w:rsidRPr="00196F9D">
              <w:rPr>
                <w:rFonts w:ascii="Segoe Print" w:hAnsi="Segoe Print"/>
                <w:sz w:val="18"/>
                <w:szCs w:val="18"/>
                <w:lang w:eastAsia="en-GB"/>
              </w:rPr>
              <w:t>7.00 – 7.45: Period 1</w:t>
            </w:r>
          </w:p>
          <w:p w14:paraId="727BC50D" w14:textId="77777777" w:rsidR="00196F9D" w:rsidRPr="00196F9D" w:rsidRDefault="00196F9D" w:rsidP="00196F9D">
            <w:pPr>
              <w:pStyle w:val="NoSpacing"/>
              <w:rPr>
                <w:rFonts w:ascii="Segoe Print" w:hAnsi="Segoe Print"/>
                <w:sz w:val="18"/>
                <w:szCs w:val="18"/>
                <w:lang w:eastAsia="en-GB"/>
              </w:rPr>
            </w:pPr>
            <w:r w:rsidRPr="00196F9D">
              <w:rPr>
                <w:rFonts w:ascii="Segoe Print" w:hAnsi="Segoe Print"/>
                <w:sz w:val="18"/>
                <w:szCs w:val="18"/>
                <w:lang w:eastAsia="en-GB"/>
              </w:rPr>
              <w:t>7.45 – 8.30: Period 2</w:t>
            </w:r>
          </w:p>
          <w:p w14:paraId="11437F6F" w14:textId="77777777" w:rsidR="00196F9D" w:rsidRPr="00196F9D" w:rsidRDefault="00196F9D" w:rsidP="00196F9D">
            <w:pPr>
              <w:pStyle w:val="NoSpacing"/>
              <w:rPr>
                <w:rFonts w:ascii="Segoe Print" w:hAnsi="Segoe Print"/>
                <w:sz w:val="18"/>
                <w:szCs w:val="18"/>
                <w:lang w:eastAsia="en-GB"/>
              </w:rPr>
            </w:pPr>
            <w:r w:rsidRPr="00196F9D">
              <w:rPr>
                <w:rFonts w:ascii="Segoe Print" w:hAnsi="Segoe Print"/>
                <w:sz w:val="18"/>
                <w:szCs w:val="18"/>
                <w:lang w:eastAsia="en-GB"/>
              </w:rPr>
              <w:t>8.30 – 9.15: Period 3</w:t>
            </w:r>
          </w:p>
          <w:p w14:paraId="657C749A" w14:textId="77777777" w:rsidR="00196F9D" w:rsidRPr="00196F9D" w:rsidRDefault="00196F9D" w:rsidP="00196F9D">
            <w:pPr>
              <w:pStyle w:val="NoSpacing"/>
              <w:rPr>
                <w:rFonts w:ascii="Segoe Print" w:hAnsi="Segoe Print"/>
                <w:sz w:val="18"/>
                <w:szCs w:val="18"/>
                <w:lang w:eastAsia="en-GB"/>
              </w:rPr>
            </w:pPr>
            <w:r w:rsidRPr="00196F9D">
              <w:rPr>
                <w:rFonts w:ascii="Segoe Print" w:hAnsi="Segoe Print"/>
                <w:sz w:val="18"/>
                <w:szCs w:val="18"/>
                <w:lang w:eastAsia="en-GB"/>
              </w:rPr>
              <w:t>9.15 – 9.45: Snack Break</w:t>
            </w:r>
          </w:p>
          <w:p w14:paraId="72922962" w14:textId="77777777" w:rsidR="00196F9D" w:rsidRPr="00196F9D" w:rsidRDefault="00196F9D" w:rsidP="00196F9D">
            <w:pPr>
              <w:pStyle w:val="NoSpacing"/>
              <w:rPr>
                <w:rFonts w:ascii="Segoe Print" w:hAnsi="Segoe Print"/>
                <w:sz w:val="18"/>
                <w:szCs w:val="18"/>
                <w:lang w:eastAsia="en-GB"/>
              </w:rPr>
            </w:pPr>
            <w:r w:rsidRPr="00196F9D">
              <w:rPr>
                <w:rFonts w:ascii="Segoe Print" w:hAnsi="Segoe Print"/>
                <w:sz w:val="18"/>
                <w:szCs w:val="18"/>
                <w:lang w:eastAsia="en-GB"/>
              </w:rPr>
              <w:t>9.45 – 10.30: Period 4</w:t>
            </w:r>
          </w:p>
          <w:p w14:paraId="6C4A94F4" w14:textId="77777777" w:rsidR="00196F9D" w:rsidRPr="00196F9D" w:rsidRDefault="00196F9D" w:rsidP="00196F9D">
            <w:pPr>
              <w:pStyle w:val="NoSpacing"/>
              <w:rPr>
                <w:rFonts w:ascii="Segoe Print" w:hAnsi="Segoe Print"/>
                <w:sz w:val="18"/>
                <w:szCs w:val="18"/>
                <w:lang w:eastAsia="en-GB"/>
              </w:rPr>
            </w:pPr>
            <w:r w:rsidRPr="00196F9D">
              <w:rPr>
                <w:rFonts w:ascii="Segoe Print" w:hAnsi="Segoe Print"/>
                <w:sz w:val="18"/>
                <w:szCs w:val="18"/>
                <w:lang w:eastAsia="en-GB"/>
              </w:rPr>
              <w:t>10.30 – 11.15: Period 5</w:t>
            </w:r>
          </w:p>
          <w:p w14:paraId="04413454" w14:textId="77777777" w:rsidR="00196F9D" w:rsidRPr="00196F9D" w:rsidRDefault="00196F9D" w:rsidP="00196F9D">
            <w:pPr>
              <w:pStyle w:val="NoSpacing"/>
              <w:rPr>
                <w:rFonts w:ascii="Segoe Print" w:hAnsi="Segoe Print"/>
                <w:sz w:val="18"/>
                <w:szCs w:val="18"/>
                <w:lang w:eastAsia="en-GB"/>
              </w:rPr>
            </w:pPr>
            <w:r w:rsidRPr="00196F9D">
              <w:rPr>
                <w:rFonts w:ascii="Segoe Print" w:hAnsi="Segoe Print"/>
                <w:sz w:val="18"/>
                <w:szCs w:val="18"/>
                <w:lang w:eastAsia="en-GB"/>
              </w:rPr>
              <w:t>11.15 – 11.30: Break</w:t>
            </w:r>
          </w:p>
          <w:p w14:paraId="54812C58" w14:textId="77777777" w:rsidR="00196F9D" w:rsidRPr="00196F9D" w:rsidRDefault="00196F9D" w:rsidP="00196F9D">
            <w:pPr>
              <w:pStyle w:val="NoSpacing"/>
              <w:rPr>
                <w:rFonts w:ascii="Segoe Print" w:hAnsi="Segoe Print"/>
                <w:sz w:val="18"/>
                <w:szCs w:val="18"/>
                <w:lang w:eastAsia="en-GB"/>
              </w:rPr>
            </w:pPr>
            <w:r w:rsidRPr="00196F9D">
              <w:rPr>
                <w:rFonts w:ascii="Segoe Print" w:hAnsi="Segoe Print"/>
                <w:sz w:val="18"/>
                <w:szCs w:val="18"/>
                <w:lang w:eastAsia="en-GB"/>
              </w:rPr>
              <w:t>11.30 – 12.15: Period 6</w:t>
            </w:r>
          </w:p>
          <w:p w14:paraId="7A8EFDCA" w14:textId="77777777" w:rsidR="00196F9D" w:rsidRPr="00196F9D" w:rsidRDefault="00196F9D" w:rsidP="00196F9D">
            <w:pPr>
              <w:pStyle w:val="NoSpacing"/>
              <w:rPr>
                <w:rFonts w:ascii="Segoe Print" w:hAnsi="Segoe Print"/>
                <w:sz w:val="18"/>
                <w:szCs w:val="18"/>
                <w:lang w:eastAsia="en-GB"/>
              </w:rPr>
            </w:pPr>
            <w:r w:rsidRPr="00196F9D">
              <w:rPr>
                <w:rFonts w:ascii="Segoe Print" w:hAnsi="Segoe Print"/>
                <w:sz w:val="18"/>
                <w:szCs w:val="18"/>
                <w:lang w:eastAsia="en-GB"/>
              </w:rPr>
              <w:t>12.15 – 13.00: Period 7</w:t>
            </w:r>
          </w:p>
          <w:p w14:paraId="5AAB15B5" w14:textId="77777777" w:rsidR="00B947A5" w:rsidRPr="00196F9D" w:rsidRDefault="00B947A5" w:rsidP="00196F9D">
            <w:pPr>
              <w:pStyle w:val="NoSpacing"/>
              <w:rPr>
                <w:rFonts w:ascii="Segoe Print" w:hAnsi="Segoe Print"/>
                <w:sz w:val="18"/>
                <w:szCs w:val="18"/>
                <w:lang w:eastAsia="en-GB"/>
              </w:rPr>
            </w:pPr>
          </w:p>
        </w:tc>
      </w:tr>
    </w:tbl>
    <w:p w14:paraId="143C6AD2" w14:textId="77777777" w:rsidR="00B947A5" w:rsidRPr="001C0497" w:rsidRDefault="00B947A5" w:rsidP="00C141E0">
      <w:pPr>
        <w:rPr>
          <w:rFonts w:ascii="Segoe Print" w:hAnsi="Segoe Print"/>
          <w:color w:val="222222"/>
          <w:sz w:val="20"/>
          <w:szCs w:val="20"/>
          <w:lang w:eastAsia="en-GB"/>
        </w:rPr>
      </w:pPr>
    </w:p>
    <w:p w14:paraId="6CDABB40" w14:textId="77777777" w:rsidR="00E235A6" w:rsidRDefault="007F31FF" w:rsidP="00B947A5">
      <w:pPr>
        <w:rPr>
          <w:rFonts w:ascii="Segoe Print" w:hAnsi="Segoe Print"/>
          <w:color w:val="222222"/>
          <w:sz w:val="20"/>
          <w:szCs w:val="20"/>
          <w:lang w:eastAsia="en-GB"/>
        </w:rPr>
      </w:pPr>
      <w:r>
        <w:rPr>
          <w:rFonts w:ascii="Segoe Print" w:hAnsi="Segoe Print"/>
          <w:b/>
          <w:color w:val="222222"/>
          <w:sz w:val="20"/>
          <w:szCs w:val="20"/>
          <w:lang w:eastAsia="en-GB"/>
        </w:rPr>
        <w:tab/>
      </w:r>
      <w:r>
        <w:rPr>
          <w:rFonts w:ascii="Segoe Print" w:hAnsi="Segoe Print"/>
          <w:b/>
          <w:color w:val="222222"/>
          <w:sz w:val="20"/>
          <w:szCs w:val="20"/>
          <w:lang w:eastAsia="en-GB"/>
        </w:rPr>
        <w:tab/>
      </w:r>
      <w:r>
        <w:rPr>
          <w:rFonts w:ascii="Segoe Print" w:hAnsi="Segoe Print"/>
          <w:b/>
          <w:color w:val="222222"/>
          <w:sz w:val="20"/>
          <w:szCs w:val="20"/>
          <w:lang w:eastAsia="en-GB"/>
        </w:rPr>
        <w:tab/>
      </w:r>
      <w:r>
        <w:rPr>
          <w:rFonts w:ascii="Segoe Print" w:hAnsi="Segoe Print"/>
          <w:b/>
          <w:color w:val="222222"/>
          <w:sz w:val="20"/>
          <w:szCs w:val="20"/>
          <w:lang w:eastAsia="en-GB"/>
        </w:rPr>
        <w:tab/>
      </w:r>
      <w:r>
        <w:rPr>
          <w:rFonts w:ascii="Segoe Print" w:hAnsi="Segoe Print"/>
          <w:b/>
          <w:color w:val="222222"/>
          <w:sz w:val="20"/>
          <w:szCs w:val="20"/>
          <w:lang w:eastAsia="en-GB"/>
        </w:rPr>
        <w:tab/>
      </w:r>
      <w:r>
        <w:rPr>
          <w:rFonts w:ascii="Segoe Print" w:hAnsi="Segoe Print"/>
          <w:b/>
          <w:color w:val="222222"/>
          <w:sz w:val="20"/>
          <w:szCs w:val="20"/>
          <w:lang w:eastAsia="en-GB"/>
        </w:rPr>
        <w:tab/>
      </w:r>
    </w:p>
    <w:p w14:paraId="1E4E7299" w14:textId="77777777" w:rsidR="00E235A6" w:rsidRDefault="00E235A6" w:rsidP="00E235A6">
      <w:pPr>
        <w:rPr>
          <w:rFonts w:ascii="Segoe Print" w:hAnsi="Segoe Print"/>
          <w:color w:val="222222"/>
          <w:sz w:val="20"/>
          <w:szCs w:val="20"/>
          <w:lang w:eastAsia="en-GB"/>
        </w:rPr>
      </w:pPr>
      <w:r>
        <w:rPr>
          <w:rFonts w:ascii="Segoe Print" w:hAnsi="Segoe Print"/>
          <w:color w:val="222222"/>
          <w:sz w:val="20"/>
          <w:szCs w:val="20"/>
          <w:lang w:eastAsia="en-GB"/>
        </w:rPr>
        <w:t xml:space="preserve"> </w:t>
      </w:r>
    </w:p>
    <w:p w14:paraId="428F243C" w14:textId="77777777" w:rsidR="00CA5E2F" w:rsidRPr="001C0497" w:rsidRDefault="00CA5E2F" w:rsidP="001C0497">
      <w:pPr>
        <w:rPr>
          <w:rFonts w:ascii="Segoe Print" w:hAnsi="Segoe Print"/>
          <w:color w:val="222222"/>
          <w:sz w:val="20"/>
          <w:szCs w:val="20"/>
          <w:lang w:eastAsia="en-GB"/>
        </w:rPr>
      </w:pPr>
    </w:p>
    <w:p w14:paraId="086DE4AC" w14:textId="77777777" w:rsidR="00661A89" w:rsidRDefault="00661A89" w:rsidP="001C0497">
      <w:pPr>
        <w:rPr>
          <w:rFonts w:ascii="Segoe Print" w:hAnsi="Segoe Print"/>
          <w:color w:val="222222"/>
          <w:sz w:val="20"/>
          <w:szCs w:val="20"/>
          <w:lang w:eastAsia="en-GB"/>
        </w:rPr>
      </w:pPr>
    </w:p>
    <w:p w14:paraId="7AEA49E9" w14:textId="77777777" w:rsidR="007F31FF" w:rsidRPr="001C0497" w:rsidRDefault="007F31FF" w:rsidP="001C0497">
      <w:pPr>
        <w:rPr>
          <w:rFonts w:ascii="Segoe Print" w:hAnsi="Segoe Print"/>
          <w:color w:val="222222"/>
          <w:sz w:val="20"/>
          <w:szCs w:val="20"/>
          <w:lang w:eastAsia="en-GB"/>
        </w:rPr>
      </w:pPr>
    </w:p>
    <w:p w14:paraId="09226F07" w14:textId="77777777" w:rsidR="0083167C" w:rsidRDefault="0083167C" w:rsidP="001C0497">
      <w:pPr>
        <w:rPr>
          <w:rFonts w:ascii="Segoe Print" w:hAnsi="Segoe Print"/>
          <w:color w:val="222222"/>
          <w:sz w:val="20"/>
          <w:szCs w:val="20"/>
          <w:lang w:eastAsia="en-GB"/>
        </w:rPr>
      </w:pPr>
    </w:p>
    <w:p w14:paraId="090A0AEE" w14:textId="77777777" w:rsidR="0083167C" w:rsidRPr="00C141E0" w:rsidRDefault="0083167C" w:rsidP="001C0497">
      <w:pPr>
        <w:rPr>
          <w:rFonts w:ascii="Segoe Print" w:hAnsi="Segoe Print"/>
          <w:bCs/>
          <w:color w:val="222222"/>
          <w:sz w:val="28"/>
          <w:u w:val="double"/>
          <w:lang w:eastAsia="en-GB"/>
        </w:rPr>
      </w:pPr>
      <w:r w:rsidRPr="00C141E0">
        <w:rPr>
          <w:rFonts w:ascii="Segoe Print" w:hAnsi="Segoe Print"/>
          <w:bCs/>
          <w:color w:val="222222"/>
          <w:sz w:val="28"/>
          <w:u w:val="double"/>
          <w:lang w:eastAsia="en-GB"/>
        </w:rPr>
        <w:t>Student Attendance:</w:t>
      </w:r>
    </w:p>
    <w:p w14:paraId="61520674" w14:textId="18F85E20" w:rsidR="0083167C" w:rsidRDefault="0083167C" w:rsidP="00C141E0">
      <w:pPr>
        <w:rPr>
          <w:rFonts w:ascii="Segoe Print" w:hAnsi="Segoe Print"/>
          <w:color w:val="222222"/>
          <w:sz w:val="20"/>
          <w:szCs w:val="20"/>
          <w:lang w:eastAsia="en-GB"/>
        </w:rPr>
      </w:pPr>
      <w:r>
        <w:rPr>
          <w:rFonts w:ascii="Segoe Print" w:hAnsi="Segoe Print"/>
          <w:color w:val="222222"/>
          <w:sz w:val="20"/>
          <w:szCs w:val="20"/>
          <w:lang w:eastAsia="en-GB"/>
        </w:rPr>
        <w:t>At Edison</w:t>
      </w:r>
      <w:r w:rsidR="00661A89">
        <w:rPr>
          <w:rFonts w:ascii="Segoe Print" w:hAnsi="Segoe Print"/>
          <w:color w:val="222222"/>
          <w:sz w:val="20"/>
          <w:szCs w:val="20"/>
          <w:lang w:eastAsia="en-GB"/>
        </w:rPr>
        <w:t xml:space="preserve"> </w:t>
      </w:r>
      <w:r w:rsidR="002A2727">
        <w:rPr>
          <w:rFonts w:ascii="Segoe Print" w:hAnsi="Segoe Print"/>
          <w:color w:val="222222"/>
          <w:sz w:val="20"/>
          <w:szCs w:val="20"/>
          <w:lang w:eastAsia="en-GB"/>
        </w:rPr>
        <w:t>Global</w:t>
      </w:r>
      <w:r w:rsidR="00661A89">
        <w:rPr>
          <w:rFonts w:ascii="Segoe Print" w:hAnsi="Segoe Print"/>
          <w:color w:val="222222"/>
          <w:sz w:val="20"/>
          <w:szCs w:val="20"/>
          <w:lang w:eastAsia="en-GB"/>
        </w:rPr>
        <w:t xml:space="preserve"> </w:t>
      </w:r>
      <w:r>
        <w:rPr>
          <w:rFonts w:ascii="Segoe Print" w:hAnsi="Segoe Print"/>
          <w:color w:val="222222"/>
          <w:sz w:val="20"/>
          <w:szCs w:val="20"/>
          <w:lang w:eastAsia="en-GB"/>
        </w:rPr>
        <w:t>Academy</w:t>
      </w:r>
      <w:r w:rsidR="001A1DDF">
        <w:rPr>
          <w:rFonts w:ascii="Segoe Print" w:hAnsi="Segoe Print"/>
          <w:color w:val="222222"/>
          <w:sz w:val="20"/>
          <w:szCs w:val="20"/>
          <w:lang w:eastAsia="en-GB"/>
        </w:rPr>
        <w:t>,</w:t>
      </w:r>
      <w:r>
        <w:rPr>
          <w:rFonts w:ascii="Segoe Print" w:hAnsi="Segoe Print"/>
          <w:color w:val="222222"/>
          <w:sz w:val="20"/>
          <w:szCs w:val="20"/>
          <w:lang w:eastAsia="en-GB"/>
        </w:rPr>
        <w:t xml:space="preserve"> the school day starts at </w:t>
      </w:r>
      <w:r w:rsidRPr="004F653C">
        <w:rPr>
          <w:rFonts w:ascii="Segoe Print" w:hAnsi="Segoe Print"/>
          <w:b/>
          <w:color w:val="222222"/>
          <w:sz w:val="20"/>
          <w:szCs w:val="20"/>
          <w:lang w:eastAsia="en-GB"/>
        </w:rPr>
        <w:t>7</w:t>
      </w:r>
      <w:r w:rsidR="00301CF7">
        <w:rPr>
          <w:rFonts w:ascii="Segoe Print" w:hAnsi="Segoe Print"/>
          <w:b/>
          <w:color w:val="222222"/>
          <w:sz w:val="20"/>
          <w:szCs w:val="20"/>
          <w:lang w:eastAsia="en-GB"/>
        </w:rPr>
        <w:t>:</w:t>
      </w:r>
      <w:r w:rsidR="00535DE9">
        <w:rPr>
          <w:rFonts w:ascii="Segoe Print" w:hAnsi="Segoe Print"/>
          <w:b/>
          <w:color w:val="222222"/>
          <w:sz w:val="20"/>
          <w:szCs w:val="20"/>
          <w:lang w:eastAsia="en-GB"/>
        </w:rPr>
        <w:t>00</w:t>
      </w:r>
      <w:r w:rsidR="00301CF7">
        <w:rPr>
          <w:rFonts w:ascii="Segoe Print" w:hAnsi="Segoe Print"/>
          <w:b/>
          <w:color w:val="222222"/>
          <w:sz w:val="20"/>
          <w:szCs w:val="20"/>
          <w:lang w:eastAsia="en-GB"/>
        </w:rPr>
        <w:t xml:space="preserve"> </w:t>
      </w:r>
      <w:r w:rsidRPr="004F653C">
        <w:rPr>
          <w:rFonts w:ascii="Segoe Print" w:hAnsi="Segoe Print"/>
          <w:b/>
          <w:color w:val="222222"/>
          <w:sz w:val="20"/>
          <w:szCs w:val="20"/>
          <w:lang w:eastAsia="en-GB"/>
        </w:rPr>
        <w:t>am sharp</w:t>
      </w:r>
      <w:r>
        <w:rPr>
          <w:rFonts w:ascii="Segoe Print" w:hAnsi="Segoe Print"/>
          <w:color w:val="222222"/>
          <w:sz w:val="20"/>
          <w:szCs w:val="20"/>
          <w:lang w:eastAsia="en-GB"/>
        </w:rPr>
        <w:t xml:space="preserve">. Particular importance is attached to punctuality, and registration is an integral part of school administration as well as a legal requirement. </w:t>
      </w:r>
    </w:p>
    <w:p w14:paraId="22CE809C" w14:textId="77777777" w:rsidR="0083167C" w:rsidRDefault="0083167C" w:rsidP="00DB7455">
      <w:pPr>
        <w:rPr>
          <w:rFonts w:ascii="Segoe Print" w:hAnsi="Segoe Print"/>
          <w:color w:val="222222"/>
          <w:sz w:val="20"/>
          <w:szCs w:val="20"/>
          <w:lang w:eastAsia="en-GB"/>
        </w:rPr>
      </w:pPr>
      <w:r>
        <w:rPr>
          <w:rFonts w:ascii="Segoe Print" w:hAnsi="Segoe Print"/>
          <w:color w:val="222222"/>
          <w:sz w:val="20"/>
          <w:szCs w:val="20"/>
          <w:lang w:eastAsia="en-GB"/>
        </w:rPr>
        <w:lastRenderedPageBreak/>
        <w:t xml:space="preserve">Parents are therefore requested to ensure that children are dropped off on time, so that they do not miss valuable classroom time, and that interruptions of other children caused by late students can be avoided. Should your child be late to school for any reason beyond your control, please inform the School Office. </w:t>
      </w:r>
    </w:p>
    <w:p w14:paraId="6728ACCC" w14:textId="77777777" w:rsidR="0083167C" w:rsidRPr="00DB7455" w:rsidRDefault="0083167C" w:rsidP="001C0497">
      <w:pPr>
        <w:rPr>
          <w:rFonts w:ascii="Segoe Print" w:hAnsi="Segoe Print"/>
          <w:b/>
          <w:color w:val="222222"/>
          <w:sz w:val="20"/>
          <w:szCs w:val="20"/>
          <w:lang w:eastAsia="en-GB"/>
        </w:rPr>
      </w:pPr>
      <w:r w:rsidRPr="00DB7455">
        <w:rPr>
          <w:rFonts w:ascii="Segoe Print" w:hAnsi="Segoe Print"/>
          <w:b/>
          <w:color w:val="222222"/>
          <w:sz w:val="20"/>
          <w:szCs w:val="20"/>
          <w:lang w:eastAsia="en-GB"/>
        </w:rPr>
        <w:t xml:space="preserve">Please note that the school reserves the right to count 5 late arrivals as one absent day. </w:t>
      </w:r>
    </w:p>
    <w:p w14:paraId="1E79FCEE" w14:textId="25A2E915" w:rsidR="0083167C" w:rsidRDefault="0083167C" w:rsidP="001C0497">
      <w:pPr>
        <w:rPr>
          <w:rFonts w:ascii="Segoe Print" w:hAnsi="Segoe Print"/>
          <w:color w:val="222222"/>
          <w:sz w:val="20"/>
          <w:szCs w:val="20"/>
          <w:lang w:eastAsia="en-GB"/>
        </w:rPr>
      </w:pPr>
      <w:r>
        <w:rPr>
          <w:rFonts w:ascii="Segoe Print" w:hAnsi="Segoe Print"/>
          <w:color w:val="222222"/>
          <w:sz w:val="20"/>
          <w:szCs w:val="20"/>
          <w:lang w:eastAsia="en-GB"/>
        </w:rPr>
        <w:t>Our pick up times are at 12</w:t>
      </w:r>
      <w:r w:rsidR="00301CF7">
        <w:rPr>
          <w:rFonts w:ascii="Segoe Print" w:hAnsi="Segoe Print"/>
          <w:color w:val="222222"/>
          <w:sz w:val="20"/>
          <w:szCs w:val="20"/>
          <w:lang w:eastAsia="en-GB"/>
        </w:rPr>
        <w:t>:</w:t>
      </w:r>
      <w:r w:rsidR="00EA441E">
        <w:rPr>
          <w:rFonts w:ascii="Segoe Print" w:hAnsi="Segoe Print"/>
          <w:color w:val="222222"/>
          <w:sz w:val="20"/>
          <w:szCs w:val="20"/>
          <w:lang w:eastAsia="en-GB"/>
        </w:rPr>
        <w:t xml:space="preserve">00 </w:t>
      </w:r>
      <w:r>
        <w:rPr>
          <w:rFonts w:ascii="Segoe Print" w:hAnsi="Segoe Print"/>
          <w:color w:val="222222"/>
          <w:sz w:val="20"/>
          <w:szCs w:val="20"/>
          <w:lang w:eastAsia="en-GB"/>
        </w:rPr>
        <w:t xml:space="preserve"> noon for our children in the Early Years Foundation Stage (Preschool and Reception) and at 1</w:t>
      </w:r>
      <w:r w:rsidR="00301CF7">
        <w:rPr>
          <w:rFonts w:ascii="Segoe Print" w:hAnsi="Segoe Print"/>
          <w:color w:val="222222"/>
          <w:sz w:val="20"/>
          <w:szCs w:val="20"/>
          <w:lang w:eastAsia="en-GB"/>
        </w:rPr>
        <w:t>:</w:t>
      </w:r>
      <w:r w:rsidR="00EA441E">
        <w:rPr>
          <w:rFonts w:ascii="Segoe Print" w:hAnsi="Segoe Print"/>
          <w:color w:val="222222"/>
          <w:sz w:val="20"/>
          <w:szCs w:val="20"/>
          <w:lang w:eastAsia="en-GB"/>
        </w:rPr>
        <w:t xml:space="preserve">00 </w:t>
      </w:r>
      <w:r>
        <w:rPr>
          <w:rFonts w:ascii="Segoe Print" w:hAnsi="Segoe Print"/>
          <w:color w:val="222222"/>
          <w:sz w:val="20"/>
          <w:szCs w:val="20"/>
          <w:lang w:eastAsia="en-GB"/>
        </w:rPr>
        <w:t xml:space="preserve">pm for children in all other year groups. </w:t>
      </w:r>
    </w:p>
    <w:p w14:paraId="48E902BD" w14:textId="55E4BF7D" w:rsidR="0083167C" w:rsidRDefault="0083167C" w:rsidP="00C141E0">
      <w:pPr>
        <w:rPr>
          <w:rFonts w:ascii="Segoe Print" w:hAnsi="Segoe Print"/>
          <w:color w:val="222222"/>
          <w:sz w:val="20"/>
          <w:szCs w:val="20"/>
          <w:lang w:eastAsia="en-GB"/>
        </w:rPr>
      </w:pPr>
      <w:r w:rsidRPr="004F653C">
        <w:rPr>
          <w:rFonts w:ascii="Segoe Print" w:hAnsi="Segoe Print"/>
          <w:b/>
          <w:color w:val="222222"/>
          <w:sz w:val="20"/>
          <w:szCs w:val="20"/>
          <w:lang w:eastAsia="en-GB"/>
        </w:rPr>
        <w:t xml:space="preserve">Edison </w:t>
      </w:r>
      <w:r w:rsidR="002A2727">
        <w:rPr>
          <w:rFonts w:ascii="Segoe Print" w:hAnsi="Segoe Print"/>
          <w:color w:val="222222"/>
          <w:sz w:val="20"/>
          <w:szCs w:val="20"/>
          <w:lang w:eastAsia="en-GB"/>
        </w:rPr>
        <w:t>Global</w:t>
      </w:r>
      <w:r w:rsidRPr="004F653C">
        <w:rPr>
          <w:rFonts w:ascii="Segoe Print" w:hAnsi="Segoe Print"/>
          <w:b/>
          <w:color w:val="222222"/>
          <w:sz w:val="20"/>
          <w:szCs w:val="20"/>
          <w:lang w:eastAsia="en-GB"/>
        </w:rPr>
        <w:t xml:space="preserve"> Academy</w:t>
      </w:r>
      <w:r w:rsidRPr="00B961D3">
        <w:rPr>
          <w:rFonts w:ascii="Segoe Print" w:hAnsi="Segoe Print"/>
          <w:b/>
          <w:color w:val="222222"/>
          <w:sz w:val="20"/>
          <w:szCs w:val="20"/>
          <w:lang w:eastAsia="en-GB"/>
        </w:rPr>
        <w:t xml:space="preserve"> requests</w:t>
      </w:r>
      <w:r w:rsidRPr="004F653C">
        <w:rPr>
          <w:rFonts w:ascii="Segoe Print" w:hAnsi="Segoe Print"/>
          <w:b/>
          <w:color w:val="222222"/>
          <w:sz w:val="20"/>
          <w:szCs w:val="20"/>
          <w:lang w:eastAsia="en-GB"/>
        </w:rPr>
        <w:t xml:space="preserve"> parents </w:t>
      </w:r>
      <w:r w:rsidRPr="004F653C">
        <w:rPr>
          <w:rFonts w:ascii="Segoe Print" w:hAnsi="Segoe Print"/>
          <w:b/>
          <w:color w:val="222222"/>
          <w:sz w:val="20"/>
          <w:szCs w:val="20"/>
          <w:u w:val="single"/>
          <w:lang w:eastAsia="en-GB"/>
        </w:rPr>
        <w:t>not</w:t>
      </w:r>
      <w:r w:rsidRPr="004F653C">
        <w:rPr>
          <w:rFonts w:ascii="Segoe Print" w:hAnsi="Segoe Print"/>
          <w:b/>
          <w:color w:val="222222"/>
          <w:sz w:val="20"/>
          <w:szCs w:val="20"/>
          <w:lang w:eastAsia="en-GB"/>
        </w:rPr>
        <w:t xml:space="preserve"> to pick up children before these times</w:t>
      </w:r>
      <w:r>
        <w:rPr>
          <w:rFonts w:ascii="Segoe Print" w:hAnsi="Segoe Print"/>
          <w:color w:val="222222"/>
          <w:sz w:val="20"/>
          <w:szCs w:val="20"/>
          <w:lang w:eastAsia="en-GB"/>
        </w:rPr>
        <w:t xml:space="preserve">, as again, this causes considerable disruptions to the daily classroom routine and children loose valuable lesson time. </w:t>
      </w:r>
    </w:p>
    <w:p w14:paraId="2E1AE30E" w14:textId="77FCE469" w:rsidR="0083167C" w:rsidRPr="005B7984" w:rsidRDefault="0083167C" w:rsidP="001C0497">
      <w:pPr>
        <w:rPr>
          <w:rFonts w:ascii="Segoe Print" w:hAnsi="Segoe Print"/>
          <w:color w:val="222222"/>
          <w:sz w:val="20"/>
          <w:szCs w:val="20"/>
          <w:lang w:eastAsia="en-GB"/>
        </w:rPr>
      </w:pPr>
      <w:r>
        <w:rPr>
          <w:rFonts w:ascii="Segoe Print" w:hAnsi="Segoe Print"/>
          <w:color w:val="222222"/>
          <w:sz w:val="20"/>
          <w:szCs w:val="20"/>
          <w:lang w:eastAsia="en-GB"/>
        </w:rPr>
        <w:t>Please also note, that Edison</w:t>
      </w:r>
      <w:r w:rsidR="00661A89">
        <w:rPr>
          <w:rFonts w:ascii="Segoe Print" w:hAnsi="Segoe Print"/>
          <w:color w:val="222222"/>
          <w:sz w:val="20"/>
          <w:szCs w:val="20"/>
          <w:lang w:eastAsia="en-GB"/>
        </w:rPr>
        <w:t xml:space="preserve"> </w:t>
      </w:r>
      <w:r w:rsidR="002A2727">
        <w:rPr>
          <w:rFonts w:ascii="Segoe Print" w:hAnsi="Segoe Print"/>
          <w:color w:val="222222"/>
          <w:sz w:val="20"/>
          <w:szCs w:val="20"/>
          <w:lang w:eastAsia="en-GB"/>
        </w:rPr>
        <w:t>Global</w:t>
      </w:r>
      <w:r w:rsidR="00661A89">
        <w:rPr>
          <w:rFonts w:ascii="Segoe Print" w:hAnsi="Segoe Print"/>
          <w:color w:val="222222"/>
          <w:sz w:val="20"/>
          <w:szCs w:val="20"/>
          <w:lang w:eastAsia="en-GB"/>
        </w:rPr>
        <w:t xml:space="preserve"> </w:t>
      </w:r>
      <w:r>
        <w:rPr>
          <w:rFonts w:ascii="Segoe Print" w:hAnsi="Segoe Print"/>
          <w:color w:val="222222"/>
          <w:sz w:val="20"/>
          <w:szCs w:val="20"/>
          <w:lang w:eastAsia="en-GB"/>
        </w:rPr>
        <w:t>Academy cannot guarantee sufficient supervision of children who are picked up late after 2pm. If you know that you will be late, please contact the School Office or your child’s class teacher, so that the necessary arrangements can be made.</w:t>
      </w:r>
    </w:p>
    <w:p w14:paraId="5885541F" w14:textId="77777777" w:rsidR="0083167C" w:rsidRPr="00C141E0" w:rsidRDefault="0083167C" w:rsidP="001C0497">
      <w:pPr>
        <w:rPr>
          <w:rFonts w:ascii="Segoe Print" w:hAnsi="Segoe Print"/>
          <w:b/>
          <w:color w:val="222222"/>
          <w:sz w:val="28"/>
          <w:u w:val="double"/>
          <w:lang w:eastAsia="en-GB"/>
        </w:rPr>
      </w:pPr>
      <w:r w:rsidRPr="00C141E0">
        <w:rPr>
          <w:rFonts w:ascii="Segoe Print" w:hAnsi="Segoe Print"/>
          <w:b/>
          <w:color w:val="222222"/>
          <w:sz w:val="28"/>
          <w:u w:val="double"/>
          <w:lang w:eastAsia="en-GB"/>
        </w:rPr>
        <w:t>Absence:</w:t>
      </w:r>
    </w:p>
    <w:p w14:paraId="0DF90068" w14:textId="3F8C0FEB" w:rsidR="0083167C" w:rsidRDefault="0083167C" w:rsidP="001C0497">
      <w:pPr>
        <w:rPr>
          <w:rFonts w:ascii="Segoe Print" w:hAnsi="Segoe Print"/>
          <w:color w:val="222222"/>
          <w:sz w:val="20"/>
          <w:szCs w:val="20"/>
          <w:lang w:eastAsia="en-GB"/>
        </w:rPr>
      </w:pPr>
      <w:r>
        <w:rPr>
          <w:rFonts w:ascii="Segoe Print" w:hAnsi="Segoe Print"/>
          <w:color w:val="222222"/>
          <w:sz w:val="20"/>
          <w:szCs w:val="20"/>
          <w:lang w:eastAsia="en-GB"/>
        </w:rPr>
        <w:t>If parents know that their child is going to be absent, they must inform the School Office by latest 7.</w:t>
      </w:r>
      <w:r w:rsidR="00EA441E">
        <w:rPr>
          <w:rFonts w:ascii="Segoe Print" w:hAnsi="Segoe Print"/>
          <w:color w:val="222222"/>
          <w:sz w:val="20"/>
          <w:szCs w:val="20"/>
          <w:lang w:eastAsia="en-GB"/>
        </w:rPr>
        <w:t>30</w:t>
      </w:r>
      <w:r>
        <w:rPr>
          <w:rFonts w:ascii="Segoe Print" w:hAnsi="Segoe Print"/>
          <w:color w:val="222222"/>
          <w:sz w:val="20"/>
          <w:szCs w:val="20"/>
          <w:lang w:eastAsia="en-GB"/>
        </w:rPr>
        <w:t xml:space="preserve"> am on the day of the </w:t>
      </w:r>
      <w:r w:rsidRPr="00B961D3">
        <w:rPr>
          <w:rFonts w:ascii="Segoe Print" w:hAnsi="Segoe Print"/>
          <w:color w:val="222222"/>
          <w:sz w:val="20"/>
          <w:szCs w:val="20"/>
          <w:lang w:eastAsia="en-GB"/>
        </w:rPr>
        <w:t>child’s absence</w:t>
      </w:r>
      <w:r>
        <w:rPr>
          <w:rFonts w:ascii="Segoe Print" w:hAnsi="Segoe Print"/>
          <w:color w:val="222222"/>
          <w:sz w:val="20"/>
          <w:szCs w:val="20"/>
          <w:lang w:eastAsia="en-GB"/>
        </w:rPr>
        <w:t xml:space="preserve">. Parents should give the name of the child, as well as the class teacher’s name and the reason for the child’s absence. </w:t>
      </w:r>
    </w:p>
    <w:p w14:paraId="249152C6" w14:textId="3DB19F87" w:rsidR="0083167C" w:rsidRDefault="0083167C" w:rsidP="00C141E0">
      <w:pPr>
        <w:rPr>
          <w:rFonts w:ascii="Segoe Print" w:hAnsi="Segoe Print"/>
          <w:color w:val="222222"/>
          <w:sz w:val="20"/>
          <w:szCs w:val="20"/>
          <w:lang w:eastAsia="en-GB"/>
        </w:rPr>
      </w:pPr>
      <w:r>
        <w:rPr>
          <w:rFonts w:ascii="Segoe Print" w:hAnsi="Segoe Print"/>
          <w:color w:val="222222"/>
          <w:sz w:val="20"/>
          <w:szCs w:val="20"/>
          <w:lang w:eastAsia="en-GB"/>
        </w:rPr>
        <w:t>If a child is absent without being excused, Edison</w:t>
      </w:r>
      <w:r w:rsidR="00245858">
        <w:rPr>
          <w:rFonts w:ascii="Segoe Print" w:hAnsi="Segoe Print"/>
          <w:color w:val="222222"/>
          <w:sz w:val="20"/>
          <w:szCs w:val="20"/>
          <w:lang w:eastAsia="en-GB"/>
        </w:rPr>
        <w:t xml:space="preserve"> </w:t>
      </w:r>
      <w:r w:rsidR="002A2727">
        <w:rPr>
          <w:rFonts w:ascii="Segoe Print" w:hAnsi="Segoe Print"/>
          <w:color w:val="222222"/>
          <w:sz w:val="20"/>
          <w:szCs w:val="20"/>
          <w:lang w:eastAsia="en-GB"/>
        </w:rPr>
        <w:t>Global</w:t>
      </w:r>
      <w:r w:rsidR="00245858">
        <w:rPr>
          <w:rFonts w:ascii="Segoe Print" w:hAnsi="Segoe Print"/>
          <w:color w:val="222222"/>
          <w:sz w:val="20"/>
          <w:szCs w:val="20"/>
          <w:lang w:eastAsia="en-GB"/>
        </w:rPr>
        <w:t xml:space="preserve"> </w:t>
      </w:r>
      <w:r>
        <w:rPr>
          <w:rFonts w:ascii="Segoe Print" w:hAnsi="Segoe Print"/>
          <w:color w:val="222222"/>
          <w:sz w:val="20"/>
          <w:szCs w:val="20"/>
          <w:lang w:eastAsia="en-GB"/>
        </w:rPr>
        <w:t xml:space="preserve">Academy has the obligation to ascertain the whereabouts of the child. </w:t>
      </w:r>
    </w:p>
    <w:p w14:paraId="76214A39" w14:textId="77777777" w:rsidR="0083167C" w:rsidRDefault="0083167C" w:rsidP="001C0497">
      <w:pPr>
        <w:rPr>
          <w:rFonts w:ascii="Segoe Print" w:hAnsi="Segoe Print"/>
          <w:color w:val="222222"/>
          <w:sz w:val="20"/>
          <w:szCs w:val="20"/>
          <w:lang w:eastAsia="en-GB"/>
        </w:rPr>
      </w:pPr>
      <w:r>
        <w:rPr>
          <w:rFonts w:ascii="Segoe Print" w:hAnsi="Segoe Print"/>
          <w:color w:val="222222"/>
          <w:sz w:val="20"/>
          <w:szCs w:val="20"/>
          <w:lang w:eastAsia="en-GB"/>
        </w:rPr>
        <w:t>In case of a medical absence, you are required to supply the school with a medical certificate from a registered medical doctor. You are advised to schedule doctor’s or dentist visits or any other appointments after school hours.</w:t>
      </w:r>
    </w:p>
    <w:p w14:paraId="762953CE" w14:textId="0FFE8D91" w:rsidR="0083167C" w:rsidRPr="00827F81" w:rsidRDefault="0083167C" w:rsidP="001C0497">
      <w:pPr>
        <w:rPr>
          <w:rFonts w:ascii="Segoe Print" w:hAnsi="Segoe Print"/>
          <w:b/>
          <w:color w:val="222222"/>
          <w:sz w:val="20"/>
          <w:szCs w:val="20"/>
          <w:lang w:eastAsia="en-GB"/>
        </w:rPr>
      </w:pPr>
      <w:r w:rsidRPr="000D3CCB">
        <w:rPr>
          <w:rFonts w:ascii="Segoe Print" w:hAnsi="Segoe Print"/>
          <w:b/>
          <w:color w:val="222222"/>
          <w:sz w:val="20"/>
          <w:szCs w:val="20"/>
          <w:lang w:eastAsia="en-GB"/>
        </w:rPr>
        <w:t>Please note that your child requires to attend 8</w:t>
      </w:r>
      <w:r w:rsidR="00301CF7">
        <w:rPr>
          <w:rFonts w:ascii="Segoe Print" w:hAnsi="Segoe Print"/>
          <w:b/>
          <w:color w:val="222222"/>
          <w:sz w:val="20"/>
          <w:szCs w:val="20"/>
          <w:lang w:eastAsia="en-GB"/>
        </w:rPr>
        <w:t>5</w:t>
      </w:r>
      <w:r w:rsidRPr="000D3CCB">
        <w:rPr>
          <w:rFonts w:ascii="Segoe Print" w:hAnsi="Segoe Print"/>
          <w:b/>
          <w:color w:val="222222"/>
          <w:sz w:val="20"/>
          <w:szCs w:val="20"/>
          <w:lang w:eastAsia="en-GB"/>
        </w:rPr>
        <w:t>% of days in one Academic Year in order to pass the year.</w:t>
      </w:r>
      <w:r>
        <w:rPr>
          <w:rFonts w:ascii="Segoe Print" w:hAnsi="Segoe Print"/>
          <w:color w:val="222222"/>
          <w:sz w:val="20"/>
          <w:szCs w:val="20"/>
          <w:lang w:eastAsia="en-GB"/>
        </w:rPr>
        <w:t xml:space="preserve"> According to the Pass/Fail Policy, w</w:t>
      </w:r>
      <w:r w:rsidR="00051313">
        <w:rPr>
          <w:rFonts w:ascii="Segoe Print" w:hAnsi="Segoe Print"/>
          <w:color w:val="222222"/>
          <w:sz w:val="20"/>
          <w:szCs w:val="20"/>
          <w:lang w:eastAsia="en-GB"/>
        </w:rPr>
        <w:t>hich has been approved by Ministry Of Education in Qatar</w:t>
      </w:r>
      <w:r>
        <w:rPr>
          <w:rFonts w:ascii="Segoe Print" w:hAnsi="Segoe Print"/>
          <w:color w:val="222222"/>
          <w:sz w:val="20"/>
          <w:szCs w:val="20"/>
          <w:lang w:eastAsia="en-GB"/>
        </w:rPr>
        <w:t xml:space="preserve">, </w:t>
      </w:r>
      <w:r w:rsidRPr="00827F81">
        <w:rPr>
          <w:rFonts w:ascii="Segoe Print" w:hAnsi="Segoe Print"/>
          <w:b/>
          <w:color w:val="222222"/>
          <w:sz w:val="20"/>
          <w:szCs w:val="20"/>
          <w:lang w:eastAsia="en-GB"/>
        </w:rPr>
        <w:t>Edison</w:t>
      </w:r>
      <w:r w:rsidR="00245858">
        <w:rPr>
          <w:rFonts w:ascii="Segoe Print" w:hAnsi="Segoe Print"/>
          <w:b/>
          <w:color w:val="222222"/>
          <w:sz w:val="20"/>
          <w:szCs w:val="20"/>
          <w:lang w:eastAsia="en-GB"/>
        </w:rPr>
        <w:t xml:space="preserve"> </w:t>
      </w:r>
      <w:r w:rsidR="002A2727">
        <w:rPr>
          <w:rFonts w:ascii="Segoe Print" w:hAnsi="Segoe Print"/>
          <w:color w:val="222222"/>
          <w:sz w:val="20"/>
          <w:szCs w:val="20"/>
          <w:lang w:eastAsia="en-GB"/>
        </w:rPr>
        <w:t>Global</w:t>
      </w:r>
      <w:r w:rsidR="00245858">
        <w:rPr>
          <w:rFonts w:ascii="Segoe Print" w:hAnsi="Segoe Print"/>
          <w:b/>
          <w:color w:val="222222"/>
          <w:sz w:val="20"/>
          <w:szCs w:val="20"/>
          <w:lang w:eastAsia="en-GB"/>
        </w:rPr>
        <w:t xml:space="preserve"> </w:t>
      </w:r>
      <w:r w:rsidRPr="00827F81">
        <w:rPr>
          <w:rFonts w:ascii="Segoe Print" w:hAnsi="Segoe Print"/>
          <w:b/>
          <w:color w:val="222222"/>
          <w:sz w:val="20"/>
          <w:szCs w:val="20"/>
          <w:lang w:eastAsia="en-GB"/>
        </w:rPr>
        <w:t xml:space="preserve">Academy has the right to fail students on grounds of not having accumulated the required days of attendance. </w:t>
      </w:r>
    </w:p>
    <w:p w14:paraId="2A8103A4" w14:textId="77777777" w:rsidR="0083167C" w:rsidRPr="00621B6E" w:rsidRDefault="0083167C" w:rsidP="001C0497">
      <w:pPr>
        <w:rPr>
          <w:rFonts w:ascii="Segoe Print" w:hAnsi="Segoe Print"/>
          <w:color w:val="222222"/>
          <w:sz w:val="2"/>
          <w:szCs w:val="20"/>
          <w:lang w:eastAsia="en-GB"/>
        </w:rPr>
      </w:pPr>
    </w:p>
    <w:p w14:paraId="32758385" w14:textId="77777777" w:rsidR="0083167C" w:rsidRPr="00C141E0" w:rsidRDefault="0083167C" w:rsidP="0074319D">
      <w:pPr>
        <w:rPr>
          <w:rFonts w:ascii="Segoe Print" w:hAnsi="Segoe Print"/>
          <w:b/>
          <w:color w:val="222222"/>
          <w:sz w:val="28"/>
          <w:u w:val="double"/>
          <w:lang w:eastAsia="en-GB"/>
        </w:rPr>
      </w:pPr>
      <w:r w:rsidRPr="00C141E0">
        <w:rPr>
          <w:rFonts w:ascii="Segoe Print" w:hAnsi="Segoe Print"/>
          <w:b/>
          <w:color w:val="222222"/>
          <w:sz w:val="28"/>
          <w:u w:val="double"/>
          <w:lang w:eastAsia="en-GB"/>
        </w:rPr>
        <w:t>Leave out of school:</w:t>
      </w:r>
    </w:p>
    <w:p w14:paraId="61435018" w14:textId="77777777" w:rsidR="0083167C" w:rsidRDefault="0083167C" w:rsidP="0074319D">
      <w:pPr>
        <w:rPr>
          <w:rFonts w:ascii="Segoe Print" w:hAnsi="Segoe Print"/>
          <w:i/>
          <w:color w:val="222222"/>
          <w:sz w:val="20"/>
          <w:szCs w:val="20"/>
          <w:lang w:eastAsia="en-GB"/>
        </w:rPr>
      </w:pPr>
      <w:r w:rsidRPr="0074319D">
        <w:rPr>
          <w:rFonts w:ascii="Segoe Print" w:hAnsi="Segoe Print"/>
          <w:i/>
          <w:color w:val="222222"/>
          <w:sz w:val="20"/>
          <w:szCs w:val="20"/>
          <w:lang w:eastAsia="en-GB"/>
        </w:rPr>
        <w:t>Parents are strongly requested not to take thei</w:t>
      </w:r>
      <w:r>
        <w:rPr>
          <w:rFonts w:ascii="Segoe Print" w:hAnsi="Segoe Print"/>
          <w:i/>
          <w:color w:val="222222"/>
          <w:sz w:val="20"/>
          <w:szCs w:val="20"/>
          <w:lang w:eastAsia="en-GB"/>
        </w:rPr>
        <w:t xml:space="preserve">r child out of school for any </w:t>
      </w:r>
      <w:r w:rsidR="00051313">
        <w:rPr>
          <w:rFonts w:ascii="Segoe Print" w:hAnsi="Segoe Print"/>
          <w:i/>
          <w:color w:val="222222"/>
          <w:sz w:val="20"/>
          <w:szCs w:val="20"/>
          <w:lang w:eastAsia="en-GB"/>
        </w:rPr>
        <w:t xml:space="preserve">reason </w:t>
      </w:r>
      <w:r>
        <w:rPr>
          <w:rFonts w:ascii="Segoe Print" w:hAnsi="Segoe Print"/>
          <w:i/>
          <w:color w:val="222222"/>
          <w:sz w:val="20"/>
          <w:szCs w:val="20"/>
          <w:lang w:eastAsia="en-GB"/>
        </w:rPr>
        <w:t>but</w:t>
      </w:r>
      <w:r w:rsidRPr="0074319D">
        <w:rPr>
          <w:rFonts w:ascii="Segoe Print" w:hAnsi="Segoe Print"/>
          <w:i/>
          <w:color w:val="222222"/>
          <w:sz w:val="20"/>
          <w:szCs w:val="20"/>
          <w:lang w:eastAsia="en-GB"/>
        </w:rPr>
        <w:t xml:space="preserve"> the most pressing reasons. It must be said that we object strongly to applications for leave that have the effect of extending the already generous school holidays.</w:t>
      </w:r>
    </w:p>
    <w:p w14:paraId="6E648D32" w14:textId="77777777" w:rsidR="0083167C" w:rsidRPr="0074319D" w:rsidRDefault="0083167C" w:rsidP="0074319D">
      <w:pPr>
        <w:rPr>
          <w:rFonts w:ascii="Segoe Print" w:hAnsi="Segoe Print"/>
          <w:color w:val="222222"/>
          <w:sz w:val="20"/>
          <w:szCs w:val="20"/>
          <w:lang w:eastAsia="en-GB"/>
        </w:rPr>
      </w:pPr>
      <w:r>
        <w:rPr>
          <w:rFonts w:ascii="Segoe Print" w:hAnsi="Segoe Print"/>
          <w:color w:val="222222"/>
          <w:sz w:val="20"/>
          <w:szCs w:val="20"/>
          <w:lang w:eastAsia="en-GB"/>
        </w:rPr>
        <w:lastRenderedPageBreak/>
        <w:t>Requests involving the absence for more than a day of school and for reasons other than medical ones, a request must be made in writing to the School Principal, stating valid reasons. A decision will be made by the School Principal within 5 working days.</w:t>
      </w:r>
    </w:p>
    <w:p w14:paraId="2289A742" w14:textId="77777777" w:rsidR="0083167C" w:rsidRPr="00EA3AE8" w:rsidRDefault="00051313" w:rsidP="001C0497">
      <w:pPr>
        <w:rPr>
          <w:rFonts w:ascii="Segoe Print" w:hAnsi="Segoe Print"/>
          <w:b/>
          <w:color w:val="222222"/>
          <w:sz w:val="24"/>
          <w:szCs w:val="20"/>
          <w:lang w:eastAsia="en-GB"/>
        </w:rPr>
      </w:pPr>
      <w:r>
        <w:rPr>
          <w:rFonts w:ascii="Segoe Print" w:hAnsi="Segoe Print"/>
          <w:b/>
          <w:color w:val="222222"/>
          <w:sz w:val="24"/>
          <w:szCs w:val="20"/>
          <w:lang w:eastAsia="en-GB"/>
        </w:rPr>
        <w:t>After School Support</w:t>
      </w:r>
      <w:r w:rsidR="0083167C" w:rsidRPr="00EA3AE8">
        <w:rPr>
          <w:rFonts w:ascii="Segoe Print" w:hAnsi="Segoe Print"/>
          <w:b/>
          <w:color w:val="222222"/>
          <w:sz w:val="24"/>
          <w:szCs w:val="20"/>
          <w:lang w:eastAsia="en-GB"/>
        </w:rPr>
        <w:t xml:space="preserve"> and After School Activities:</w:t>
      </w:r>
    </w:p>
    <w:p w14:paraId="15E25EA1" w14:textId="4125F815" w:rsidR="0083167C" w:rsidRDefault="0083167C" w:rsidP="001C0497">
      <w:pPr>
        <w:rPr>
          <w:rFonts w:ascii="Segoe Print" w:hAnsi="Segoe Print"/>
          <w:color w:val="222222"/>
          <w:sz w:val="20"/>
          <w:szCs w:val="20"/>
          <w:lang w:eastAsia="en-GB"/>
        </w:rPr>
      </w:pPr>
      <w:r>
        <w:rPr>
          <w:rFonts w:ascii="Segoe Print" w:hAnsi="Segoe Print"/>
          <w:color w:val="222222"/>
          <w:sz w:val="20"/>
          <w:szCs w:val="20"/>
          <w:lang w:eastAsia="en-GB"/>
        </w:rPr>
        <w:t>Both of these take place</w:t>
      </w:r>
      <w:r w:rsidR="003D5DDF">
        <w:rPr>
          <w:rFonts w:ascii="Segoe Print" w:hAnsi="Segoe Print"/>
          <w:color w:val="222222"/>
          <w:sz w:val="20"/>
          <w:szCs w:val="20"/>
          <w:lang w:eastAsia="en-GB"/>
        </w:rPr>
        <w:t xml:space="preserve"> during week days except for </w:t>
      </w:r>
      <w:r w:rsidR="00EA441E">
        <w:rPr>
          <w:rFonts w:ascii="Segoe Print" w:hAnsi="Segoe Print"/>
          <w:color w:val="222222"/>
          <w:sz w:val="20"/>
          <w:szCs w:val="20"/>
          <w:lang w:eastAsia="en-GB"/>
        </w:rPr>
        <w:t xml:space="preserve">Tuesday </w:t>
      </w:r>
      <w:r>
        <w:rPr>
          <w:rFonts w:ascii="Segoe Print" w:hAnsi="Segoe Print"/>
          <w:color w:val="222222"/>
          <w:sz w:val="20"/>
          <w:szCs w:val="20"/>
          <w:lang w:eastAsia="en-GB"/>
        </w:rPr>
        <w:t>and are scheduled between 1</w:t>
      </w:r>
      <w:r w:rsidR="003D5DDF">
        <w:rPr>
          <w:rFonts w:ascii="Segoe Print" w:hAnsi="Segoe Print"/>
          <w:color w:val="222222"/>
          <w:sz w:val="20"/>
          <w:szCs w:val="20"/>
          <w:lang w:eastAsia="en-GB"/>
        </w:rPr>
        <w:t xml:space="preserve">:15 </w:t>
      </w:r>
      <w:r>
        <w:rPr>
          <w:rFonts w:ascii="Segoe Print" w:hAnsi="Segoe Print"/>
          <w:color w:val="222222"/>
          <w:sz w:val="20"/>
          <w:szCs w:val="20"/>
          <w:lang w:eastAsia="en-GB"/>
        </w:rPr>
        <w:t>pm and 2</w:t>
      </w:r>
      <w:r w:rsidR="003D5DDF">
        <w:rPr>
          <w:rFonts w:ascii="Segoe Print" w:hAnsi="Segoe Print"/>
          <w:color w:val="222222"/>
          <w:sz w:val="20"/>
          <w:szCs w:val="20"/>
          <w:lang w:eastAsia="en-GB"/>
        </w:rPr>
        <w:t xml:space="preserve">:15 </w:t>
      </w:r>
      <w:r>
        <w:rPr>
          <w:rFonts w:ascii="Segoe Print" w:hAnsi="Segoe Print"/>
          <w:color w:val="222222"/>
          <w:sz w:val="20"/>
          <w:szCs w:val="20"/>
          <w:lang w:eastAsia="en-GB"/>
        </w:rPr>
        <w:t>pm</w:t>
      </w:r>
      <w:r w:rsidR="00B947A5">
        <w:rPr>
          <w:rFonts w:ascii="Segoe Print" w:hAnsi="Segoe Print"/>
          <w:color w:val="222222"/>
          <w:sz w:val="20"/>
          <w:szCs w:val="20"/>
          <w:lang w:eastAsia="en-GB"/>
        </w:rPr>
        <w:t>, EYFS between 12</w:t>
      </w:r>
      <w:r w:rsidR="003D5DDF">
        <w:rPr>
          <w:rFonts w:ascii="Segoe Print" w:hAnsi="Segoe Print"/>
          <w:color w:val="222222"/>
          <w:sz w:val="20"/>
          <w:szCs w:val="20"/>
          <w:lang w:eastAsia="en-GB"/>
        </w:rPr>
        <w:t>:</w:t>
      </w:r>
      <w:r w:rsidR="00EA441E">
        <w:rPr>
          <w:rFonts w:ascii="Segoe Print" w:hAnsi="Segoe Print"/>
          <w:color w:val="222222"/>
          <w:sz w:val="20"/>
          <w:szCs w:val="20"/>
          <w:lang w:eastAsia="en-GB"/>
        </w:rPr>
        <w:t>15</w:t>
      </w:r>
      <w:r w:rsidR="003D5DDF">
        <w:rPr>
          <w:rFonts w:ascii="Segoe Print" w:hAnsi="Segoe Print"/>
          <w:color w:val="222222"/>
          <w:sz w:val="20"/>
          <w:szCs w:val="20"/>
          <w:lang w:eastAsia="en-GB"/>
        </w:rPr>
        <w:t xml:space="preserve"> </w:t>
      </w:r>
      <w:r w:rsidR="00B947A5">
        <w:rPr>
          <w:rFonts w:ascii="Segoe Print" w:hAnsi="Segoe Print"/>
          <w:color w:val="222222"/>
          <w:sz w:val="20"/>
          <w:szCs w:val="20"/>
          <w:lang w:eastAsia="en-GB"/>
        </w:rPr>
        <w:t>noon and 1</w:t>
      </w:r>
      <w:r w:rsidR="003D5DDF">
        <w:rPr>
          <w:rFonts w:ascii="Segoe Print" w:hAnsi="Segoe Print"/>
          <w:color w:val="222222"/>
          <w:sz w:val="20"/>
          <w:szCs w:val="20"/>
          <w:lang w:eastAsia="en-GB"/>
        </w:rPr>
        <w:t xml:space="preserve">:15 </w:t>
      </w:r>
      <w:r w:rsidR="00B947A5">
        <w:rPr>
          <w:rFonts w:ascii="Segoe Print" w:hAnsi="Segoe Print"/>
          <w:color w:val="222222"/>
          <w:sz w:val="20"/>
          <w:szCs w:val="20"/>
          <w:lang w:eastAsia="en-GB"/>
        </w:rPr>
        <w:t>pm.</w:t>
      </w:r>
      <w:r>
        <w:rPr>
          <w:rFonts w:ascii="Segoe Print" w:hAnsi="Segoe Print"/>
          <w:color w:val="222222"/>
          <w:sz w:val="20"/>
          <w:szCs w:val="20"/>
          <w:lang w:eastAsia="en-GB"/>
        </w:rPr>
        <w:t xml:space="preserve"> </w:t>
      </w:r>
    </w:p>
    <w:p w14:paraId="2854FD30" w14:textId="42E4467B" w:rsidR="00B961D3" w:rsidRDefault="0083167C" w:rsidP="001C0497">
      <w:pPr>
        <w:rPr>
          <w:rFonts w:ascii="Segoe Print" w:hAnsi="Segoe Print"/>
          <w:color w:val="222222"/>
          <w:sz w:val="20"/>
          <w:szCs w:val="20"/>
          <w:lang w:eastAsia="en-GB"/>
        </w:rPr>
      </w:pPr>
      <w:r>
        <w:rPr>
          <w:rFonts w:ascii="Segoe Print" w:hAnsi="Segoe Print"/>
          <w:color w:val="222222"/>
          <w:sz w:val="20"/>
          <w:szCs w:val="20"/>
          <w:lang w:eastAsia="en-GB"/>
        </w:rPr>
        <w:t>You will receive detailed information with regards to the above within the f</w:t>
      </w:r>
      <w:r w:rsidR="003D5DDF">
        <w:rPr>
          <w:rFonts w:ascii="Segoe Print" w:hAnsi="Segoe Print"/>
          <w:color w:val="222222"/>
          <w:sz w:val="20"/>
          <w:szCs w:val="20"/>
          <w:lang w:eastAsia="en-GB"/>
        </w:rPr>
        <w:t xml:space="preserve">irst </w:t>
      </w:r>
      <w:r w:rsidR="00EA441E">
        <w:rPr>
          <w:rFonts w:ascii="Segoe Print" w:hAnsi="Segoe Print"/>
          <w:color w:val="222222"/>
          <w:sz w:val="20"/>
          <w:szCs w:val="20"/>
          <w:lang w:eastAsia="en-GB"/>
        </w:rPr>
        <w:t>month of</w:t>
      </w:r>
      <w:r>
        <w:rPr>
          <w:rFonts w:ascii="Segoe Print" w:hAnsi="Segoe Print"/>
          <w:color w:val="222222"/>
          <w:sz w:val="20"/>
          <w:szCs w:val="20"/>
          <w:lang w:eastAsia="en-GB"/>
        </w:rPr>
        <w:t xml:space="preserve"> the Academic Year. </w:t>
      </w:r>
    </w:p>
    <w:p w14:paraId="5F81E4D7" w14:textId="0C3E844B" w:rsidR="000006D3" w:rsidRPr="003D5DDF" w:rsidRDefault="00B961D3" w:rsidP="003D5DDF">
      <w:pPr>
        <w:rPr>
          <w:rFonts w:ascii="Segoe Print" w:hAnsi="Segoe Print"/>
          <w:color w:val="222222"/>
          <w:sz w:val="20"/>
          <w:szCs w:val="20"/>
          <w:lang w:eastAsia="en-GB"/>
        </w:rPr>
      </w:pPr>
      <w:r w:rsidRPr="00B961D3">
        <w:rPr>
          <w:rFonts w:ascii="Segoe Print" w:hAnsi="Segoe Print"/>
          <w:b/>
          <w:color w:val="222222"/>
          <w:sz w:val="20"/>
          <w:szCs w:val="20"/>
          <w:lang w:eastAsia="en-GB"/>
        </w:rPr>
        <w:t>Note:</w:t>
      </w:r>
      <w:r w:rsidR="00661A89">
        <w:rPr>
          <w:rFonts w:ascii="Segoe Print" w:hAnsi="Segoe Print"/>
          <w:b/>
          <w:color w:val="222222"/>
          <w:sz w:val="20"/>
          <w:szCs w:val="20"/>
          <w:lang w:eastAsia="en-GB"/>
        </w:rPr>
        <w:t xml:space="preserve"> </w:t>
      </w:r>
      <w:r w:rsidR="0083167C" w:rsidRPr="00B961D3">
        <w:rPr>
          <w:rFonts w:ascii="Segoe Print" w:hAnsi="Segoe Print"/>
          <w:color w:val="222222"/>
          <w:sz w:val="20"/>
          <w:szCs w:val="20"/>
          <w:lang w:eastAsia="en-GB"/>
        </w:rPr>
        <w:t>Parents of Students who use the school buses must make their own arrangements to be picked up from school at 2</w:t>
      </w:r>
      <w:r w:rsidR="00EA441E">
        <w:rPr>
          <w:rFonts w:ascii="Segoe Print" w:hAnsi="Segoe Print"/>
          <w:color w:val="222222"/>
          <w:sz w:val="20"/>
          <w:szCs w:val="20"/>
          <w:lang w:eastAsia="en-GB"/>
        </w:rPr>
        <w:t xml:space="preserve">:15 </w:t>
      </w:r>
      <w:r w:rsidR="0083167C" w:rsidRPr="00B961D3">
        <w:rPr>
          <w:rFonts w:ascii="Segoe Print" w:hAnsi="Segoe Print"/>
          <w:color w:val="222222"/>
          <w:sz w:val="20"/>
          <w:szCs w:val="20"/>
          <w:lang w:eastAsia="en-GB"/>
        </w:rPr>
        <w:t>pm.</w:t>
      </w:r>
    </w:p>
    <w:p w14:paraId="1534F41C" w14:textId="77777777" w:rsidR="0083167C" w:rsidRPr="00C141E0" w:rsidRDefault="0083167C" w:rsidP="00196F9D">
      <w:pPr>
        <w:jc w:val="center"/>
        <w:rPr>
          <w:rFonts w:ascii="Segoe Print" w:hAnsi="Segoe Print"/>
          <w:b/>
          <w:color w:val="222222"/>
          <w:sz w:val="36"/>
          <w:szCs w:val="24"/>
          <w:u w:val="double"/>
          <w:lang w:eastAsia="en-GB"/>
        </w:rPr>
      </w:pPr>
      <w:r w:rsidRPr="00C141E0">
        <w:rPr>
          <w:rFonts w:ascii="Segoe Print" w:hAnsi="Segoe Print"/>
          <w:b/>
          <w:color w:val="222222"/>
          <w:sz w:val="36"/>
          <w:szCs w:val="24"/>
          <w:u w:val="double"/>
          <w:lang w:eastAsia="en-GB"/>
        </w:rPr>
        <w:t>Communication</w:t>
      </w:r>
    </w:p>
    <w:p w14:paraId="2B858E25" w14:textId="4234BC78" w:rsidR="0083167C" w:rsidRPr="00030006" w:rsidRDefault="0083167C" w:rsidP="00C141E0">
      <w:pPr>
        <w:rPr>
          <w:rFonts w:ascii="Segoe Print" w:hAnsi="Segoe Print"/>
          <w:color w:val="222222"/>
          <w:sz w:val="20"/>
          <w:szCs w:val="20"/>
          <w:lang w:eastAsia="en-GB"/>
        </w:rPr>
      </w:pPr>
      <w:r>
        <w:rPr>
          <w:rFonts w:ascii="Segoe Print" w:hAnsi="Segoe Print"/>
          <w:color w:val="222222"/>
          <w:sz w:val="20"/>
          <w:szCs w:val="20"/>
          <w:lang w:eastAsia="en-GB"/>
        </w:rPr>
        <w:t xml:space="preserve">Edison </w:t>
      </w:r>
      <w:r w:rsidR="002A2727">
        <w:rPr>
          <w:rFonts w:ascii="Segoe Print" w:hAnsi="Segoe Print"/>
          <w:color w:val="222222"/>
          <w:sz w:val="20"/>
          <w:szCs w:val="20"/>
          <w:lang w:eastAsia="en-GB"/>
        </w:rPr>
        <w:t>Global</w:t>
      </w:r>
      <w:r>
        <w:rPr>
          <w:rFonts w:ascii="Segoe Print" w:hAnsi="Segoe Print"/>
          <w:color w:val="222222"/>
          <w:sz w:val="20"/>
          <w:szCs w:val="20"/>
          <w:lang w:eastAsia="en-GB"/>
        </w:rPr>
        <w:t xml:space="preserve"> Academy </w:t>
      </w:r>
      <w:r w:rsidRPr="00030006">
        <w:rPr>
          <w:rFonts w:ascii="Segoe Print" w:hAnsi="Segoe Print"/>
          <w:color w:val="222222"/>
          <w:sz w:val="20"/>
          <w:szCs w:val="20"/>
          <w:lang w:eastAsia="en-GB"/>
        </w:rPr>
        <w:t xml:space="preserve">is keen to have a close relationship with its parents to ensure there is clear communication about all areas of school life. With our ‘Open Door Policy’, we welcome parents contacting the school and will do all we can to assist you with your questions, queries and suggestions. </w:t>
      </w:r>
    </w:p>
    <w:p w14:paraId="3DAAEF38" w14:textId="77777777" w:rsidR="0083167C" w:rsidRPr="00030006" w:rsidRDefault="0083167C" w:rsidP="00030006">
      <w:pPr>
        <w:rPr>
          <w:rFonts w:ascii="Segoe Print" w:hAnsi="Segoe Print"/>
          <w:b/>
          <w:color w:val="222222"/>
          <w:sz w:val="24"/>
          <w:szCs w:val="20"/>
          <w:lang w:eastAsia="en-GB"/>
        </w:rPr>
      </w:pPr>
      <w:r w:rsidRPr="00030006">
        <w:rPr>
          <w:rFonts w:ascii="Segoe Print" w:hAnsi="Segoe Print"/>
          <w:b/>
          <w:color w:val="222222"/>
          <w:sz w:val="24"/>
          <w:szCs w:val="20"/>
          <w:lang w:eastAsia="en-GB"/>
        </w:rPr>
        <w:t>Sources of Information:</w:t>
      </w:r>
    </w:p>
    <w:p w14:paraId="61A7FFA6" w14:textId="77777777" w:rsidR="0083167C" w:rsidRDefault="0083167C" w:rsidP="00030006">
      <w:pPr>
        <w:rPr>
          <w:rFonts w:ascii="Segoe Print" w:hAnsi="Segoe Print"/>
          <w:color w:val="222222"/>
          <w:sz w:val="20"/>
          <w:szCs w:val="20"/>
          <w:lang w:eastAsia="en-GB"/>
        </w:rPr>
      </w:pPr>
      <w:r w:rsidRPr="00030006">
        <w:rPr>
          <w:rFonts w:ascii="Segoe Print" w:hAnsi="Segoe Print"/>
          <w:color w:val="222222"/>
          <w:sz w:val="20"/>
          <w:szCs w:val="20"/>
          <w:lang w:eastAsia="en-GB"/>
        </w:rPr>
        <w:t xml:space="preserve">1. </w:t>
      </w:r>
      <w:r w:rsidRPr="00FD6CFB">
        <w:rPr>
          <w:rFonts w:ascii="Segoe Print" w:hAnsi="Segoe Print"/>
          <w:color w:val="222222"/>
          <w:sz w:val="20"/>
          <w:szCs w:val="20"/>
          <w:u w:val="single"/>
          <w:lang w:eastAsia="en-GB"/>
        </w:rPr>
        <w:t>The school Website</w:t>
      </w:r>
      <w:r w:rsidRPr="00030006">
        <w:rPr>
          <w:rFonts w:ascii="Segoe Print" w:hAnsi="Segoe Print"/>
          <w:color w:val="222222"/>
          <w:sz w:val="20"/>
          <w:szCs w:val="20"/>
          <w:lang w:eastAsia="en-GB"/>
        </w:rPr>
        <w:t xml:space="preserve">: </w:t>
      </w:r>
      <w:hyperlink r:id="rId8" w:history="1">
        <w:r w:rsidRPr="00030006">
          <w:rPr>
            <w:rStyle w:val="Hyperlink"/>
            <w:rFonts w:ascii="Segoe Print" w:hAnsi="Segoe Print" w:cs="Arial"/>
            <w:sz w:val="20"/>
            <w:szCs w:val="20"/>
            <w:lang w:eastAsia="en-GB"/>
          </w:rPr>
          <w:t>www.edisonqatar.com</w:t>
        </w:r>
      </w:hyperlink>
    </w:p>
    <w:p w14:paraId="05076803" w14:textId="77777777" w:rsidR="0083167C" w:rsidRPr="00030006" w:rsidRDefault="0083167C" w:rsidP="00051313">
      <w:pPr>
        <w:rPr>
          <w:rFonts w:ascii="Segoe Print" w:hAnsi="Segoe Print"/>
          <w:color w:val="222222"/>
          <w:sz w:val="20"/>
          <w:szCs w:val="20"/>
          <w:lang w:eastAsia="en-GB"/>
        </w:rPr>
      </w:pPr>
      <w:r>
        <w:rPr>
          <w:rFonts w:ascii="Segoe Print" w:hAnsi="Segoe Print"/>
          <w:color w:val="222222"/>
          <w:sz w:val="20"/>
          <w:szCs w:val="20"/>
          <w:lang w:eastAsia="en-GB"/>
        </w:rPr>
        <w:t xml:space="preserve">2. </w:t>
      </w:r>
      <w:r w:rsidRPr="00FD6CFB">
        <w:rPr>
          <w:rFonts w:ascii="Segoe Print" w:hAnsi="Segoe Print"/>
          <w:color w:val="222222"/>
          <w:sz w:val="20"/>
          <w:szCs w:val="20"/>
          <w:u w:val="single"/>
          <w:lang w:eastAsia="en-GB"/>
        </w:rPr>
        <w:t>Parent Portal</w:t>
      </w:r>
      <w:r>
        <w:rPr>
          <w:rFonts w:ascii="Segoe Print" w:hAnsi="Segoe Print"/>
          <w:color w:val="222222"/>
          <w:sz w:val="20"/>
          <w:szCs w:val="20"/>
          <w:lang w:eastAsia="en-GB"/>
        </w:rPr>
        <w:t xml:space="preserve"> through the We</w:t>
      </w:r>
      <w:r w:rsidR="00051313">
        <w:rPr>
          <w:rFonts w:ascii="Segoe Print" w:hAnsi="Segoe Print"/>
          <w:color w:val="222222"/>
          <w:sz w:val="20"/>
          <w:szCs w:val="20"/>
          <w:lang w:eastAsia="en-GB"/>
        </w:rPr>
        <w:t xml:space="preserve">bsite </w:t>
      </w:r>
    </w:p>
    <w:p w14:paraId="082DF35D" w14:textId="77777777" w:rsidR="0083167C" w:rsidRPr="00030006" w:rsidRDefault="0083167C" w:rsidP="00030006">
      <w:pPr>
        <w:rPr>
          <w:rFonts w:ascii="Segoe Print" w:hAnsi="Segoe Print"/>
          <w:color w:val="222222"/>
          <w:sz w:val="20"/>
          <w:szCs w:val="20"/>
          <w:lang w:eastAsia="en-GB"/>
        </w:rPr>
      </w:pPr>
      <w:r w:rsidRPr="00030006">
        <w:rPr>
          <w:rFonts w:ascii="Segoe Print" w:hAnsi="Segoe Print"/>
          <w:color w:val="222222"/>
          <w:sz w:val="20"/>
          <w:szCs w:val="20"/>
          <w:lang w:eastAsia="en-GB"/>
        </w:rPr>
        <w:t xml:space="preserve">3. </w:t>
      </w:r>
      <w:r w:rsidRPr="00FD6CFB">
        <w:rPr>
          <w:rFonts w:ascii="Segoe Print" w:hAnsi="Segoe Print"/>
          <w:color w:val="222222"/>
          <w:sz w:val="20"/>
          <w:szCs w:val="20"/>
          <w:u w:val="single"/>
          <w:lang w:eastAsia="en-GB"/>
        </w:rPr>
        <w:t>ClassDojo:</w:t>
      </w:r>
      <w:r w:rsidRPr="00030006">
        <w:rPr>
          <w:rFonts w:ascii="Segoe Print" w:hAnsi="Segoe Print"/>
          <w:color w:val="222222"/>
          <w:sz w:val="20"/>
          <w:szCs w:val="20"/>
          <w:lang w:eastAsia="en-GB"/>
        </w:rPr>
        <w:t xml:space="preserve"> this website allows you to contact your child’s teacher directly and ask any questions that you may feel important regarding your child’s performance and behaviour in the classroom. </w:t>
      </w:r>
    </w:p>
    <w:p w14:paraId="65DDFA12" w14:textId="77777777" w:rsidR="0083167C" w:rsidRDefault="0083167C" w:rsidP="00030006">
      <w:pPr>
        <w:rPr>
          <w:rFonts w:ascii="Segoe Print" w:hAnsi="Segoe Print"/>
          <w:color w:val="222222"/>
          <w:sz w:val="20"/>
          <w:szCs w:val="20"/>
          <w:lang w:eastAsia="en-GB"/>
        </w:rPr>
      </w:pPr>
      <w:r w:rsidRPr="00030006">
        <w:rPr>
          <w:rFonts w:ascii="Segoe Print" w:hAnsi="Segoe Print"/>
          <w:color w:val="222222"/>
          <w:sz w:val="20"/>
          <w:szCs w:val="20"/>
          <w:lang w:eastAsia="en-GB"/>
        </w:rPr>
        <w:t xml:space="preserve">4. </w:t>
      </w:r>
      <w:r w:rsidRPr="00FD6CFB">
        <w:rPr>
          <w:rFonts w:ascii="Segoe Print" w:hAnsi="Segoe Print"/>
          <w:color w:val="222222"/>
          <w:sz w:val="20"/>
          <w:szCs w:val="20"/>
          <w:u w:val="single"/>
          <w:lang w:eastAsia="en-GB"/>
        </w:rPr>
        <w:t xml:space="preserve">Newsletters </w:t>
      </w:r>
      <w:r w:rsidRPr="00030006">
        <w:rPr>
          <w:rFonts w:ascii="Segoe Print" w:hAnsi="Segoe Print"/>
          <w:color w:val="222222"/>
          <w:sz w:val="20"/>
          <w:szCs w:val="20"/>
          <w:lang w:eastAsia="en-GB"/>
        </w:rPr>
        <w:t>and/or any other information sent out by the School Principal and/or the School Office</w:t>
      </w:r>
    </w:p>
    <w:p w14:paraId="0FCF62BA" w14:textId="77777777" w:rsidR="0083167C" w:rsidRDefault="0083167C" w:rsidP="00030006">
      <w:pPr>
        <w:rPr>
          <w:rFonts w:ascii="Segoe Print" w:hAnsi="Segoe Print"/>
          <w:color w:val="222222"/>
          <w:sz w:val="20"/>
          <w:szCs w:val="20"/>
          <w:lang w:eastAsia="en-GB"/>
        </w:rPr>
      </w:pPr>
      <w:r>
        <w:rPr>
          <w:rFonts w:ascii="Segoe Print" w:hAnsi="Segoe Print"/>
          <w:color w:val="222222"/>
          <w:sz w:val="20"/>
          <w:szCs w:val="20"/>
          <w:lang w:eastAsia="en-GB"/>
        </w:rPr>
        <w:t xml:space="preserve">5. </w:t>
      </w:r>
      <w:r w:rsidRPr="00FD6CFB">
        <w:rPr>
          <w:rFonts w:ascii="Segoe Print" w:hAnsi="Segoe Print"/>
          <w:color w:val="222222"/>
          <w:sz w:val="20"/>
          <w:szCs w:val="20"/>
          <w:u w:val="single"/>
          <w:lang w:eastAsia="en-GB"/>
        </w:rPr>
        <w:t>School Policies</w:t>
      </w:r>
      <w:r>
        <w:rPr>
          <w:rFonts w:ascii="Segoe Print" w:hAnsi="Segoe Print"/>
          <w:color w:val="222222"/>
          <w:sz w:val="20"/>
          <w:szCs w:val="20"/>
          <w:lang w:eastAsia="en-GB"/>
        </w:rPr>
        <w:t xml:space="preserve"> (some are here included in the appendix): they also contain general information and lay out expectations for parents, which we are required to provide. </w:t>
      </w:r>
    </w:p>
    <w:p w14:paraId="220B3969" w14:textId="77777777" w:rsidR="0083167C" w:rsidRDefault="0083167C" w:rsidP="00030006">
      <w:pPr>
        <w:rPr>
          <w:rFonts w:ascii="Segoe Print" w:hAnsi="Segoe Print"/>
          <w:color w:val="222222"/>
          <w:sz w:val="20"/>
          <w:szCs w:val="20"/>
          <w:lang w:eastAsia="en-GB"/>
        </w:rPr>
      </w:pPr>
      <w:r>
        <w:rPr>
          <w:rFonts w:ascii="Segoe Print" w:hAnsi="Segoe Print"/>
          <w:color w:val="222222"/>
          <w:sz w:val="20"/>
          <w:szCs w:val="20"/>
          <w:lang w:eastAsia="en-GB"/>
        </w:rPr>
        <w:t xml:space="preserve">6. </w:t>
      </w:r>
      <w:r w:rsidRPr="00FD6CFB">
        <w:rPr>
          <w:rFonts w:ascii="Segoe Print" w:hAnsi="Segoe Print"/>
          <w:color w:val="222222"/>
          <w:sz w:val="20"/>
          <w:szCs w:val="20"/>
          <w:u w:val="single"/>
          <w:lang w:eastAsia="en-GB"/>
        </w:rPr>
        <w:t>Parent-Teacher-Meetings:</w:t>
      </w:r>
      <w:r>
        <w:rPr>
          <w:rFonts w:ascii="Segoe Print" w:hAnsi="Segoe Print"/>
          <w:color w:val="222222"/>
          <w:sz w:val="20"/>
          <w:szCs w:val="20"/>
          <w:lang w:eastAsia="en-GB"/>
        </w:rPr>
        <w:t xml:space="preserve"> these take place once every term, and you are strongly encouraged to attend those to find out in more detail how well your child is doing in class. In addition to this, your child’s class teacher and/or the School Principal may wish to set up a meeting with you separate from the termly Parent-Teacher-Meetings. This is the case, in </w:t>
      </w:r>
      <w:r>
        <w:rPr>
          <w:rFonts w:ascii="Segoe Print" w:hAnsi="Segoe Print"/>
          <w:color w:val="222222"/>
          <w:sz w:val="20"/>
          <w:szCs w:val="20"/>
          <w:lang w:eastAsia="en-GB"/>
        </w:rPr>
        <w:lastRenderedPageBreak/>
        <w:t>particular, if we feel that your child does not make adeq</w:t>
      </w:r>
      <w:r w:rsidR="00B961D3">
        <w:rPr>
          <w:rFonts w:ascii="Segoe Print" w:hAnsi="Segoe Print"/>
          <w:color w:val="222222"/>
          <w:sz w:val="20"/>
          <w:szCs w:val="20"/>
          <w:lang w:eastAsia="en-GB"/>
        </w:rPr>
        <w:t>uate progress, is struggling in</w:t>
      </w:r>
      <w:r>
        <w:rPr>
          <w:rFonts w:ascii="Segoe Print" w:hAnsi="Segoe Print"/>
          <w:color w:val="222222"/>
          <w:sz w:val="20"/>
          <w:szCs w:val="20"/>
          <w:lang w:eastAsia="en-GB"/>
        </w:rPr>
        <w:t xml:space="preserve"> particular areas of learning, or if there are issues with your child’s behaviour.</w:t>
      </w:r>
    </w:p>
    <w:p w14:paraId="23A641B2" w14:textId="3D137790" w:rsidR="00196F9D" w:rsidRDefault="00196F9D" w:rsidP="00030006">
      <w:pPr>
        <w:rPr>
          <w:rFonts w:ascii="Segoe Print" w:hAnsi="Segoe Print"/>
          <w:color w:val="222222"/>
          <w:sz w:val="20"/>
          <w:szCs w:val="20"/>
          <w:lang w:eastAsia="en-GB"/>
        </w:rPr>
      </w:pPr>
      <w:r>
        <w:rPr>
          <w:rFonts w:ascii="Segoe Print" w:hAnsi="Segoe Print"/>
          <w:color w:val="222222"/>
          <w:sz w:val="20"/>
          <w:szCs w:val="20"/>
          <w:lang w:eastAsia="en-GB"/>
        </w:rPr>
        <w:t xml:space="preserve">7. Join the Edison </w:t>
      </w:r>
      <w:r w:rsidR="002A2727">
        <w:rPr>
          <w:rFonts w:ascii="Segoe Print" w:hAnsi="Segoe Print"/>
          <w:color w:val="222222"/>
          <w:sz w:val="20"/>
          <w:szCs w:val="20"/>
          <w:lang w:eastAsia="en-GB"/>
        </w:rPr>
        <w:t>Global</w:t>
      </w:r>
      <w:r>
        <w:rPr>
          <w:rFonts w:ascii="Segoe Print" w:hAnsi="Segoe Print"/>
          <w:color w:val="222222"/>
          <w:sz w:val="20"/>
          <w:szCs w:val="20"/>
          <w:lang w:eastAsia="en-GB"/>
        </w:rPr>
        <w:t xml:space="preserve"> Academy – </w:t>
      </w:r>
      <w:r w:rsidR="002A2727">
        <w:rPr>
          <w:rFonts w:ascii="Segoe Print" w:hAnsi="Segoe Print"/>
          <w:color w:val="222222"/>
          <w:sz w:val="20"/>
          <w:szCs w:val="20"/>
          <w:lang w:eastAsia="en-GB"/>
        </w:rPr>
        <w:t>Lusail</w:t>
      </w:r>
      <w:r>
        <w:rPr>
          <w:rFonts w:ascii="Segoe Print" w:hAnsi="Segoe Print"/>
          <w:color w:val="222222"/>
          <w:sz w:val="20"/>
          <w:szCs w:val="20"/>
          <w:lang w:eastAsia="en-GB"/>
        </w:rPr>
        <w:t xml:space="preserve"> page to find information, pictures and updates on what is happening at our school. </w:t>
      </w:r>
    </w:p>
    <w:p w14:paraId="3C330741" w14:textId="77777777" w:rsidR="0083167C" w:rsidRPr="00DD5DC7" w:rsidRDefault="0083167C" w:rsidP="00030006">
      <w:pPr>
        <w:rPr>
          <w:rFonts w:ascii="Segoe Print" w:hAnsi="Segoe Print"/>
          <w:b/>
          <w:color w:val="222222"/>
          <w:sz w:val="24"/>
          <w:szCs w:val="20"/>
          <w:lang w:eastAsia="en-GB"/>
        </w:rPr>
      </w:pPr>
      <w:r w:rsidRPr="00DD5DC7">
        <w:rPr>
          <w:rFonts w:ascii="Segoe Print" w:hAnsi="Segoe Print"/>
          <w:b/>
          <w:color w:val="222222"/>
          <w:sz w:val="24"/>
          <w:szCs w:val="20"/>
          <w:lang w:eastAsia="en-GB"/>
        </w:rPr>
        <w:t>Parents contacting staff:</w:t>
      </w:r>
    </w:p>
    <w:p w14:paraId="0CAA2E4B" w14:textId="77777777" w:rsidR="0083167C" w:rsidRDefault="0083167C" w:rsidP="00030006">
      <w:pPr>
        <w:rPr>
          <w:rFonts w:ascii="Segoe Print" w:hAnsi="Segoe Print"/>
          <w:color w:val="222222"/>
          <w:sz w:val="20"/>
          <w:szCs w:val="20"/>
          <w:lang w:eastAsia="en-GB"/>
        </w:rPr>
      </w:pPr>
      <w:r>
        <w:rPr>
          <w:rFonts w:ascii="Segoe Print" w:hAnsi="Segoe Print"/>
          <w:color w:val="222222"/>
          <w:sz w:val="20"/>
          <w:szCs w:val="20"/>
          <w:lang w:eastAsia="en-GB"/>
        </w:rPr>
        <w:t>Parents are encouraged to contact the class teacher via ClassDojo on a regular basis. Login details will be provided to you by your child’s class teacher within the first we</w:t>
      </w:r>
      <w:r w:rsidR="001A1DDF">
        <w:rPr>
          <w:rFonts w:ascii="Segoe Print" w:hAnsi="Segoe Print"/>
          <w:color w:val="222222"/>
          <w:sz w:val="20"/>
          <w:szCs w:val="20"/>
          <w:lang w:eastAsia="en-GB"/>
        </w:rPr>
        <w:t>ek of the Academic Yea</w:t>
      </w:r>
      <w:r w:rsidR="003D5DDF">
        <w:rPr>
          <w:rFonts w:ascii="Segoe Print" w:hAnsi="Segoe Print"/>
          <w:color w:val="222222"/>
          <w:sz w:val="20"/>
          <w:szCs w:val="20"/>
          <w:lang w:eastAsia="en-GB"/>
        </w:rPr>
        <w:t>r</w:t>
      </w:r>
      <w:r w:rsidR="00661A89">
        <w:rPr>
          <w:rFonts w:ascii="Segoe Print" w:hAnsi="Segoe Print"/>
          <w:color w:val="222222"/>
          <w:sz w:val="20"/>
          <w:szCs w:val="20"/>
          <w:lang w:eastAsia="en-GB"/>
        </w:rPr>
        <w:t>.</w:t>
      </w:r>
    </w:p>
    <w:p w14:paraId="77BEB960" w14:textId="77777777" w:rsidR="0083167C" w:rsidRDefault="0083167C" w:rsidP="00030006">
      <w:pPr>
        <w:rPr>
          <w:rFonts w:ascii="Segoe Print" w:hAnsi="Segoe Print"/>
          <w:color w:val="222222"/>
          <w:sz w:val="20"/>
          <w:szCs w:val="20"/>
          <w:lang w:eastAsia="en-GB"/>
        </w:rPr>
      </w:pPr>
      <w:r>
        <w:rPr>
          <w:rFonts w:ascii="Segoe Print" w:hAnsi="Segoe Print"/>
          <w:color w:val="222222"/>
          <w:sz w:val="20"/>
          <w:szCs w:val="20"/>
          <w:lang w:eastAsia="en-GB"/>
        </w:rPr>
        <w:t>If you feel it necessary to speak to your child’s teacher in person at any time during the Academic Year, may we please ask you to set up an appointment by contacting the School Office in order to avoid disruptions to the school day.</w:t>
      </w:r>
    </w:p>
    <w:p w14:paraId="6ADA98AD" w14:textId="77777777" w:rsidR="0083167C" w:rsidRDefault="0083167C" w:rsidP="00030006">
      <w:pPr>
        <w:rPr>
          <w:rFonts w:ascii="Segoe Print" w:hAnsi="Segoe Print"/>
          <w:color w:val="222222"/>
          <w:sz w:val="20"/>
          <w:szCs w:val="20"/>
          <w:lang w:eastAsia="en-GB"/>
        </w:rPr>
      </w:pPr>
      <w:r>
        <w:rPr>
          <w:rFonts w:ascii="Segoe Print" w:hAnsi="Segoe Print"/>
          <w:color w:val="222222"/>
          <w:sz w:val="20"/>
          <w:szCs w:val="20"/>
          <w:lang w:eastAsia="en-GB"/>
        </w:rPr>
        <w:t>For any other enquiries, please feel free to contact the School Office between 7am and 2pm. We will try to assist you to the best of our ability.</w:t>
      </w:r>
    </w:p>
    <w:p w14:paraId="5F2007FA" w14:textId="77777777" w:rsidR="0083167C" w:rsidRPr="00DD5DC7" w:rsidRDefault="0083167C" w:rsidP="00030006">
      <w:pPr>
        <w:rPr>
          <w:rFonts w:ascii="Segoe Print" w:hAnsi="Segoe Print"/>
          <w:b/>
          <w:color w:val="222222"/>
          <w:sz w:val="24"/>
          <w:szCs w:val="20"/>
          <w:lang w:eastAsia="en-GB"/>
        </w:rPr>
      </w:pPr>
      <w:r w:rsidRPr="00DD5DC7">
        <w:rPr>
          <w:rFonts w:ascii="Segoe Print" w:hAnsi="Segoe Print"/>
          <w:b/>
          <w:color w:val="222222"/>
          <w:sz w:val="24"/>
          <w:szCs w:val="20"/>
          <w:lang w:eastAsia="en-GB"/>
        </w:rPr>
        <w:t>Parents visiting the School:</w:t>
      </w:r>
    </w:p>
    <w:p w14:paraId="6ADEE7A5" w14:textId="77777777" w:rsidR="0083167C" w:rsidRDefault="0083167C" w:rsidP="00030006">
      <w:pPr>
        <w:rPr>
          <w:rFonts w:ascii="Segoe Print" w:hAnsi="Segoe Print"/>
          <w:color w:val="222222"/>
          <w:sz w:val="20"/>
          <w:szCs w:val="20"/>
          <w:lang w:eastAsia="en-GB"/>
        </w:rPr>
      </w:pPr>
      <w:r>
        <w:rPr>
          <w:rFonts w:ascii="Segoe Print" w:hAnsi="Segoe Print"/>
          <w:color w:val="222222"/>
          <w:sz w:val="20"/>
          <w:szCs w:val="20"/>
          <w:lang w:eastAsia="en-GB"/>
        </w:rPr>
        <w:t xml:space="preserve">During a normal school day, all visitors </w:t>
      </w:r>
      <w:r w:rsidR="002F10EF">
        <w:rPr>
          <w:rFonts w:ascii="Segoe Print" w:hAnsi="Segoe Print"/>
          <w:color w:val="222222"/>
          <w:sz w:val="20"/>
          <w:szCs w:val="20"/>
          <w:lang w:eastAsia="en-GB"/>
        </w:rPr>
        <w:t>need to</w:t>
      </w:r>
      <w:r>
        <w:rPr>
          <w:rFonts w:ascii="Segoe Print" w:hAnsi="Segoe Print"/>
          <w:color w:val="222222"/>
          <w:sz w:val="20"/>
          <w:szCs w:val="20"/>
          <w:lang w:eastAsia="en-GB"/>
        </w:rPr>
        <w:t xml:space="preserve"> report to the School Office situated in the main building, where you will be requested to sign in upon arrival, and sign out when leaving. Visitors will </w:t>
      </w:r>
      <w:r w:rsidRPr="00B961D3">
        <w:rPr>
          <w:rFonts w:ascii="Segoe Print" w:hAnsi="Segoe Print"/>
          <w:color w:val="222222"/>
          <w:sz w:val="20"/>
          <w:szCs w:val="20"/>
          <w:lang w:eastAsia="en-GB"/>
        </w:rPr>
        <w:t>be</w:t>
      </w:r>
      <w:r>
        <w:rPr>
          <w:rFonts w:ascii="Segoe Print" w:hAnsi="Segoe Print"/>
          <w:color w:val="222222"/>
          <w:sz w:val="20"/>
          <w:szCs w:val="20"/>
          <w:lang w:eastAsia="en-GB"/>
        </w:rPr>
        <w:t xml:space="preserve"> asked to wait in the reception areas until the requested member of staff has been notified. Again, if you wish to meet individual members of staff, you are requested to please make an appointment beforehand. </w:t>
      </w:r>
    </w:p>
    <w:p w14:paraId="04699F61" w14:textId="77777777" w:rsidR="0083167C" w:rsidRPr="00DD5DC7" w:rsidRDefault="0083167C" w:rsidP="00030006">
      <w:pPr>
        <w:rPr>
          <w:rFonts w:ascii="Segoe Print" w:hAnsi="Segoe Print"/>
          <w:b/>
          <w:color w:val="222222"/>
          <w:sz w:val="24"/>
          <w:szCs w:val="20"/>
          <w:lang w:eastAsia="en-GB"/>
        </w:rPr>
      </w:pPr>
      <w:r w:rsidRPr="00DD5DC7">
        <w:rPr>
          <w:rFonts w:ascii="Segoe Print" w:hAnsi="Segoe Print"/>
          <w:b/>
          <w:color w:val="222222"/>
          <w:sz w:val="24"/>
          <w:szCs w:val="20"/>
          <w:lang w:eastAsia="en-GB"/>
        </w:rPr>
        <w:t>Parents contacting Students/Students contacting Parents:</w:t>
      </w:r>
    </w:p>
    <w:p w14:paraId="6313F838" w14:textId="77777777" w:rsidR="0083167C" w:rsidRDefault="0083167C" w:rsidP="00030006">
      <w:pPr>
        <w:rPr>
          <w:rFonts w:ascii="Segoe Print" w:hAnsi="Segoe Print"/>
          <w:color w:val="222222"/>
          <w:sz w:val="20"/>
          <w:szCs w:val="20"/>
          <w:lang w:eastAsia="en-GB"/>
        </w:rPr>
      </w:pPr>
      <w:r>
        <w:rPr>
          <w:rFonts w:ascii="Segoe Print" w:hAnsi="Segoe Print"/>
          <w:color w:val="222222"/>
          <w:sz w:val="20"/>
          <w:szCs w:val="20"/>
          <w:lang w:eastAsia="en-GB"/>
        </w:rPr>
        <w:t>For operational reasons, it is not possible for us to bring individual students to speak to parents either on the telephone or in person. Should there be an emergency at home, please contact the school office, and the message will be conveyed to the respective student at the earliest.</w:t>
      </w:r>
    </w:p>
    <w:p w14:paraId="10266E17" w14:textId="77777777" w:rsidR="0083167C" w:rsidRDefault="0083167C" w:rsidP="00030006">
      <w:pPr>
        <w:rPr>
          <w:rFonts w:ascii="Segoe Print" w:hAnsi="Segoe Print"/>
          <w:color w:val="222222"/>
          <w:sz w:val="20"/>
          <w:szCs w:val="20"/>
          <w:lang w:eastAsia="en-GB"/>
        </w:rPr>
      </w:pPr>
      <w:r>
        <w:rPr>
          <w:rFonts w:ascii="Segoe Print" w:hAnsi="Segoe Print"/>
          <w:color w:val="222222"/>
          <w:sz w:val="20"/>
          <w:szCs w:val="20"/>
          <w:lang w:eastAsia="en-GB"/>
        </w:rPr>
        <w:t>Should there be an emergency at the school involving your child, the School Office will contact you and instruct you accordingly.</w:t>
      </w:r>
    </w:p>
    <w:p w14:paraId="2D5A117E" w14:textId="77777777" w:rsidR="0083167C" w:rsidRPr="00761713" w:rsidRDefault="0083167C" w:rsidP="00761713">
      <w:pPr>
        <w:rPr>
          <w:rFonts w:ascii="Segoe Print" w:hAnsi="Segoe Print"/>
          <w:color w:val="222222"/>
          <w:sz w:val="20"/>
          <w:szCs w:val="20"/>
          <w:lang w:eastAsia="en-GB"/>
        </w:rPr>
      </w:pPr>
      <w:r w:rsidRPr="00DD5DC7">
        <w:rPr>
          <w:rFonts w:ascii="Segoe Print" w:hAnsi="Segoe Print"/>
          <w:b/>
          <w:color w:val="222222"/>
          <w:sz w:val="20"/>
          <w:szCs w:val="20"/>
          <w:lang w:eastAsia="en-GB"/>
        </w:rPr>
        <w:t>Please note that the use of mobile phones by any student is strictly</w:t>
      </w:r>
      <w:r>
        <w:rPr>
          <w:rFonts w:ascii="Segoe Print" w:hAnsi="Segoe Print"/>
          <w:b/>
          <w:color w:val="222222"/>
          <w:sz w:val="20"/>
          <w:szCs w:val="20"/>
          <w:lang w:eastAsia="en-GB"/>
        </w:rPr>
        <w:t xml:space="preserve"> prohibited on school grounds</w:t>
      </w:r>
      <w:r w:rsidRPr="00DD5DC7">
        <w:rPr>
          <w:rFonts w:ascii="Segoe Print" w:hAnsi="Segoe Print"/>
          <w:b/>
          <w:color w:val="222222"/>
          <w:sz w:val="20"/>
          <w:szCs w:val="20"/>
          <w:lang w:eastAsia="en-GB"/>
        </w:rPr>
        <w:t>.</w:t>
      </w:r>
      <w:r>
        <w:rPr>
          <w:rFonts w:ascii="Segoe Print" w:hAnsi="Segoe Print"/>
          <w:color w:val="222222"/>
          <w:sz w:val="20"/>
          <w:szCs w:val="20"/>
          <w:lang w:eastAsia="en-GB"/>
        </w:rPr>
        <w:t xml:space="preserve"> Mobile phones will be confiscated and only returned to the respective parent. </w:t>
      </w:r>
    </w:p>
    <w:p w14:paraId="735DDDE5" w14:textId="77777777" w:rsidR="009520B2" w:rsidRDefault="009520B2">
      <w:pPr>
        <w:spacing w:line="259" w:lineRule="auto"/>
        <w:rPr>
          <w:rFonts w:ascii="Segoe Print" w:hAnsi="Segoe Print"/>
          <w:b/>
          <w:color w:val="222222"/>
          <w:sz w:val="28"/>
          <w:szCs w:val="20"/>
          <w:lang w:eastAsia="en-GB"/>
        </w:rPr>
      </w:pPr>
    </w:p>
    <w:p w14:paraId="73169333" w14:textId="77777777" w:rsidR="000006D3" w:rsidRDefault="000006D3" w:rsidP="0047420F">
      <w:pPr>
        <w:jc w:val="center"/>
        <w:rPr>
          <w:rFonts w:ascii="Segoe Print" w:hAnsi="Segoe Print"/>
          <w:b/>
          <w:color w:val="222222"/>
          <w:sz w:val="28"/>
          <w:szCs w:val="20"/>
          <w:u w:val="double"/>
          <w:lang w:eastAsia="en-GB"/>
        </w:rPr>
      </w:pPr>
    </w:p>
    <w:p w14:paraId="4419F2DB" w14:textId="77777777" w:rsidR="000006D3" w:rsidRDefault="000006D3" w:rsidP="0047420F">
      <w:pPr>
        <w:jc w:val="center"/>
        <w:rPr>
          <w:rFonts w:ascii="Segoe Print" w:hAnsi="Segoe Print"/>
          <w:b/>
          <w:color w:val="222222"/>
          <w:sz w:val="28"/>
          <w:szCs w:val="20"/>
          <w:u w:val="double"/>
          <w:lang w:eastAsia="en-GB"/>
        </w:rPr>
      </w:pPr>
    </w:p>
    <w:p w14:paraId="3286819E" w14:textId="77777777" w:rsidR="000006D3" w:rsidRDefault="000006D3" w:rsidP="0047420F">
      <w:pPr>
        <w:jc w:val="center"/>
        <w:rPr>
          <w:rFonts w:ascii="Segoe Print" w:hAnsi="Segoe Print"/>
          <w:b/>
          <w:color w:val="222222"/>
          <w:sz w:val="28"/>
          <w:szCs w:val="20"/>
          <w:u w:val="double"/>
          <w:lang w:eastAsia="en-GB"/>
        </w:rPr>
      </w:pPr>
    </w:p>
    <w:p w14:paraId="6D275DDE" w14:textId="77777777" w:rsidR="000006D3" w:rsidRDefault="000006D3" w:rsidP="0047420F">
      <w:pPr>
        <w:jc w:val="center"/>
        <w:rPr>
          <w:rFonts w:ascii="Segoe Print" w:hAnsi="Segoe Print"/>
          <w:b/>
          <w:color w:val="222222"/>
          <w:sz w:val="28"/>
          <w:szCs w:val="20"/>
          <w:u w:val="double"/>
          <w:lang w:eastAsia="en-GB"/>
        </w:rPr>
      </w:pPr>
    </w:p>
    <w:p w14:paraId="1A48F4D4" w14:textId="77777777" w:rsidR="000006D3" w:rsidRDefault="000006D3" w:rsidP="0047420F">
      <w:pPr>
        <w:jc w:val="center"/>
        <w:rPr>
          <w:rFonts w:ascii="Segoe Print" w:hAnsi="Segoe Print"/>
          <w:b/>
          <w:color w:val="222222"/>
          <w:sz w:val="28"/>
          <w:szCs w:val="20"/>
          <w:u w:val="double"/>
          <w:lang w:eastAsia="en-GB"/>
        </w:rPr>
      </w:pPr>
    </w:p>
    <w:p w14:paraId="7BE52122" w14:textId="77777777" w:rsidR="000006D3" w:rsidRDefault="000006D3" w:rsidP="0047420F">
      <w:pPr>
        <w:jc w:val="center"/>
        <w:rPr>
          <w:rFonts w:ascii="Segoe Print" w:hAnsi="Segoe Print"/>
          <w:b/>
          <w:color w:val="222222"/>
          <w:sz w:val="28"/>
          <w:szCs w:val="20"/>
          <w:u w:val="double"/>
          <w:lang w:eastAsia="en-GB"/>
        </w:rPr>
      </w:pPr>
    </w:p>
    <w:p w14:paraId="2035176E" w14:textId="77777777" w:rsidR="000006D3" w:rsidRDefault="000006D3" w:rsidP="0047420F">
      <w:pPr>
        <w:jc w:val="center"/>
        <w:rPr>
          <w:rFonts w:ascii="Segoe Print" w:hAnsi="Segoe Print"/>
          <w:b/>
          <w:color w:val="222222"/>
          <w:sz w:val="28"/>
          <w:szCs w:val="20"/>
          <w:u w:val="double"/>
          <w:lang w:eastAsia="en-GB"/>
        </w:rPr>
      </w:pPr>
    </w:p>
    <w:p w14:paraId="2FD09707" w14:textId="77777777" w:rsidR="000006D3" w:rsidRDefault="000006D3" w:rsidP="0047420F">
      <w:pPr>
        <w:jc w:val="center"/>
        <w:rPr>
          <w:rFonts w:ascii="Segoe Print" w:hAnsi="Segoe Print"/>
          <w:b/>
          <w:color w:val="222222"/>
          <w:sz w:val="28"/>
          <w:szCs w:val="20"/>
          <w:u w:val="double"/>
          <w:lang w:eastAsia="en-GB"/>
        </w:rPr>
      </w:pPr>
    </w:p>
    <w:p w14:paraId="703EA6A1" w14:textId="77777777" w:rsidR="000006D3" w:rsidRDefault="000006D3" w:rsidP="0047420F">
      <w:pPr>
        <w:jc w:val="center"/>
        <w:rPr>
          <w:rFonts w:ascii="Segoe Print" w:hAnsi="Segoe Print"/>
          <w:b/>
          <w:color w:val="222222"/>
          <w:sz w:val="28"/>
          <w:szCs w:val="20"/>
          <w:u w:val="double"/>
          <w:lang w:eastAsia="en-GB"/>
        </w:rPr>
      </w:pPr>
    </w:p>
    <w:p w14:paraId="2E8B6C72" w14:textId="77777777" w:rsidR="0083167C" w:rsidRPr="00C141E0" w:rsidRDefault="0083167C" w:rsidP="0047420F">
      <w:pPr>
        <w:jc w:val="center"/>
        <w:rPr>
          <w:rFonts w:ascii="Segoe Print" w:hAnsi="Segoe Print"/>
          <w:b/>
          <w:color w:val="222222"/>
          <w:sz w:val="28"/>
          <w:szCs w:val="20"/>
          <w:u w:val="double"/>
          <w:lang w:eastAsia="en-GB"/>
        </w:rPr>
      </w:pPr>
      <w:r w:rsidRPr="00C141E0">
        <w:rPr>
          <w:rFonts w:ascii="Segoe Print" w:hAnsi="Segoe Print"/>
          <w:b/>
          <w:color w:val="222222"/>
          <w:sz w:val="28"/>
          <w:szCs w:val="20"/>
          <w:u w:val="double"/>
          <w:lang w:eastAsia="en-GB"/>
        </w:rPr>
        <w:t>School Curriculum &amp; Assessment</w:t>
      </w:r>
    </w:p>
    <w:p w14:paraId="35CC11EE" w14:textId="77777777" w:rsidR="0083167C" w:rsidRDefault="0083167C" w:rsidP="008476FA">
      <w:pPr>
        <w:rPr>
          <w:rFonts w:ascii="Segoe Print" w:hAnsi="Segoe Print"/>
          <w:color w:val="222222"/>
          <w:sz w:val="20"/>
          <w:szCs w:val="20"/>
          <w:lang w:eastAsia="en-GB"/>
        </w:rPr>
      </w:pPr>
    </w:p>
    <w:p w14:paraId="70D899FF" w14:textId="63E16BE0" w:rsidR="0083167C" w:rsidRDefault="0083167C" w:rsidP="00C141E0">
      <w:pPr>
        <w:rPr>
          <w:rFonts w:ascii="Segoe Print" w:hAnsi="Segoe Print"/>
          <w:color w:val="222222"/>
          <w:sz w:val="20"/>
          <w:szCs w:val="20"/>
          <w:lang w:eastAsia="en-GB"/>
        </w:rPr>
      </w:pPr>
      <w:r w:rsidRPr="003632B8">
        <w:rPr>
          <w:rFonts w:ascii="Segoe Print" w:hAnsi="Segoe Print"/>
          <w:color w:val="222222"/>
          <w:sz w:val="20"/>
          <w:szCs w:val="20"/>
          <w:lang w:eastAsia="en-GB"/>
        </w:rPr>
        <w:t xml:space="preserve">There are </w:t>
      </w:r>
      <w:r w:rsidR="00EA441E">
        <w:rPr>
          <w:rFonts w:ascii="Segoe Print" w:hAnsi="Segoe Print"/>
          <w:b/>
          <w:color w:val="222222"/>
          <w:sz w:val="20"/>
          <w:szCs w:val="20"/>
          <w:lang w:eastAsia="en-GB"/>
        </w:rPr>
        <w:t xml:space="preserve">4 </w:t>
      </w:r>
      <w:r w:rsidRPr="003632B8">
        <w:rPr>
          <w:rFonts w:ascii="Segoe Print" w:hAnsi="Segoe Print"/>
          <w:b/>
          <w:color w:val="222222"/>
          <w:sz w:val="20"/>
          <w:szCs w:val="20"/>
          <w:lang w:eastAsia="en-GB"/>
        </w:rPr>
        <w:t>Key Stages</w:t>
      </w:r>
      <w:r w:rsidRPr="003632B8">
        <w:rPr>
          <w:rFonts w:ascii="Segoe Print" w:hAnsi="Segoe Print"/>
          <w:color w:val="222222"/>
          <w:sz w:val="20"/>
          <w:szCs w:val="20"/>
          <w:lang w:eastAsia="en-GB"/>
        </w:rPr>
        <w:t xml:space="preserve"> a</w:t>
      </w:r>
      <w:r>
        <w:rPr>
          <w:rFonts w:ascii="Segoe Print" w:hAnsi="Segoe Print"/>
          <w:color w:val="222222"/>
          <w:sz w:val="20"/>
          <w:szCs w:val="20"/>
          <w:lang w:eastAsia="en-GB"/>
        </w:rPr>
        <w:t xml:space="preserve">t Edison </w:t>
      </w:r>
      <w:r w:rsidR="002A2727">
        <w:rPr>
          <w:rFonts w:ascii="Segoe Print" w:hAnsi="Segoe Print"/>
          <w:color w:val="222222"/>
          <w:sz w:val="20"/>
          <w:szCs w:val="20"/>
          <w:lang w:eastAsia="en-GB"/>
        </w:rPr>
        <w:t>Global</w:t>
      </w:r>
      <w:r>
        <w:rPr>
          <w:rFonts w:ascii="Segoe Print" w:hAnsi="Segoe Print"/>
          <w:color w:val="222222"/>
          <w:sz w:val="20"/>
          <w:szCs w:val="20"/>
          <w:lang w:eastAsia="en-GB"/>
        </w:rPr>
        <w:t xml:space="preserve"> </w:t>
      </w:r>
      <w:r w:rsidRPr="00B961D3">
        <w:rPr>
          <w:rFonts w:ascii="Segoe Print" w:hAnsi="Segoe Print"/>
          <w:color w:val="222222"/>
          <w:sz w:val="20"/>
          <w:szCs w:val="20"/>
          <w:lang w:eastAsia="en-GB"/>
        </w:rPr>
        <w:t>Academy.</w:t>
      </w:r>
    </w:p>
    <w:p w14:paraId="4098B0DD" w14:textId="77777777" w:rsidR="0083167C" w:rsidRPr="003632B8" w:rsidRDefault="0083167C" w:rsidP="008476FA">
      <w:pPr>
        <w:rPr>
          <w:rFonts w:ascii="Segoe Print" w:hAnsi="Segoe Print"/>
          <w:b/>
          <w:color w:val="222222"/>
          <w:sz w:val="20"/>
          <w:szCs w:val="20"/>
          <w:u w:val="single"/>
          <w:lang w:eastAsia="en-GB"/>
        </w:rPr>
      </w:pPr>
      <w:r w:rsidRPr="003632B8">
        <w:rPr>
          <w:rFonts w:ascii="Segoe Print" w:hAnsi="Segoe Print"/>
          <w:b/>
          <w:color w:val="222222"/>
          <w:sz w:val="20"/>
          <w:szCs w:val="20"/>
          <w:u w:val="single"/>
          <w:lang w:eastAsia="en-GB"/>
        </w:rPr>
        <w:t>1. Early Years Foundation Stage (Preschool &amp; Reception):</w:t>
      </w:r>
    </w:p>
    <w:p w14:paraId="3CC5F769" w14:textId="77777777" w:rsidR="0083167C" w:rsidRDefault="0083167C" w:rsidP="008476FA">
      <w:pPr>
        <w:rPr>
          <w:rFonts w:ascii="Segoe Print" w:hAnsi="Segoe Print"/>
          <w:color w:val="222222"/>
          <w:sz w:val="20"/>
          <w:szCs w:val="20"/>
          <w:lang w:eastAsia="en-GB"/>
        </w:rPr>
      </w:pPr>
      <w:r>
        <w:rPr>
          <w:rFonts w:ascii="Segoe Print" w:hAnsi="Segoe Print"/>
          <w:color w:val="222222"/>
          <w:sz w:val="20"/>
          <w:szCs w:val="20"/>
          <w:lang w:eastAsia="en-GB"/>
        </w:rPr>
        <w:t xml:space="preserve">Here, children follow a curriculum called Early Years Foundation Stage Framework which is largely play-based and involves a balance between ‘child-initiated’ and ‘adult-initiated’ activities. </w:t>
      </w:r>
    </w:p>
    <w:p w14:paraId="11B14AEB" w14:textId="77777777" w:rsidR="0083167C" w:rsidRDefault="0083167C" w:rsidP="008476FA">
      <w:pPr>
        <w:rPr>
          <w:rFonts w:ascii="Segoe Print" w:hAnsi="Segoe Print"/>
          <w:color w:val="222222"/>
          <w:sz w:val="20"/>
          <w:szCs w:val="20"/>
          <w:lang w:eastAsia="en-GB"/>
        </w:rPr>
      </w:pPr>
      <w:r>
        <w:rPr>
          <w:rFonts w:ascii="Segoe Print" w:hAnsi="Segoe Print"/>
          <w:color w:val="222222"/>
          <w:sz w:val="20"/>
          <w:szCs w:val="20"/>
          <w:lang w:eastAsia="en-GB"/>
        </w:rPr>
        <w:t xml:space="preserve">Children’s learning is divided into </w:t>
      </w:r>
      <w:r w:rsidRPr="003632B8">
        <w:rPr>
          <w:rFonts w:ascii="Segoe Print" w:hAnsi="Segoe Print"/>
          <w:color w:val="222222"/>
          <w:sz w:val="20"/>
          <w:szCs w:val="20"/>
          <w:u w:val="single"/>
          <w:lang w:eastAsia="en-GB"/>
        </w:rPr>
        <w:t>7 Learning Areas:</w:t>
      </w:r>
    </w:p>
    <w:p w14:paraId="5993CFB1" w14:textId="77777777" w:rsidR="0083167C" w:rsidRPr="00F929AD" w:rsidRDefault="0083167C" w:rsidP="00BF319C">
      <w:pPr>
        <w:pStyle w:val="ListParagraph"/>
        <w:numPr>
          <w:ilvl w:val="0"/>
          <w:numId w:val="1"/>
        </w:numPr>
        <w:rPr>
          <w:rFonts w:ascii="Segoe Print" w:hAnsi="Segoe Print"/>
          <w:color w:val="222222"/>
          <w:sz w:val="20"/>
          <w:szCs w:val="20"/>
          <w:lang w:eastAsia="en-GB"/>
        </w:rPr>
      </w:pPr>
      <w:r w:rsidRPr="00F929AD">
        <w:rPr>
          <w:rFonts w:ascii="Segoe Print" w:hAnsi="Segoe Print"/>
          <w:color w:val="222222"/>
          <w:sz w:val="20"/>
          <w:szCs w:val="20"/>
          <w:lang w:eastAsia="en-GB"/>
        </w:rPr>
        <w:t>Communication and Language</w:t>
      </w:r>
    </w:p>
    <w:p w14:paraId="1693AD98" w14:textId="77777777" w:rsidR="0083167C" w:rsidRPr="00F929AD" w:rsidRDefault="0083167C" w:rsidP="00BF319C">
      <w:pPr>
        <w:pStyle w:val="ListParagraph"/>
        <w:numPr>
          <w:ilvl w:val="0"/>
          <w:numId w:val="1"/>
        </w:numPr>
        <w:rPr>
          <w:rFonts w:ascii="Segoe Print" w:hAnsi="Segoe Print"/>
          <w:color w:val="222222"/>
          <w:sz w:val="20"/>
          <w:szCs w:val="20"/>
          <w:lang w:eastAsia="en-GB"/>
        </w:rPr>
      </w:pPr>
      <w:r w:rsidRPr="00F929AD">
        <w:rPr>
          <w:rFonts w:ascii="Segoe Print" w:hAnsi="Segoe Print"/>
          <w:color w:val="222222"/>
          <w:sz w:val="20"/>
          <w:szCs w:val="20"/>
          <w:lang w:eastAsia="en-GB"/>
        </w:rPr>
        <w:t>Literacy</w:t>
      </w:r>
    </w:p>
    <w:p w14:paraId="3A775019" w14:textId="77777777" w:rsidR="0083167C" w:rsidRPr="00F929AD" w:rsidRDefault="0083167C" w:rsidP="00BF319C">
      <w:pPr>
        <w:pStyle w:val="ListParagraph"/>
        <w:numPr>
          <w:ilvl w:val="0"/>
          <w:numId w:val="1"/>
        </w:numPr>
        <w:rPr>
          <w:rFonts w:ascii="Segoe Print" w:hAnsi="Segoe Print"/>
          <w:color w:val="222222"/>
          <w:sz w:val="20"/>
          <w:szCs w:val="20"/>
          <w:lang w:eastAsia="en-GB"/>
        </w:rPr>
      </w:pPr>
      <w:r w:rsidRPr="00F929AD">
        <w:rPr>
          <w:rFonts w:ascii="Segoe Print" w:hAnsi="Segoe Print"/>
          <w:color w:val="222222"/>
          <w:sz w:val="20"/>
          <w:szCs w:val="20"/>
          <w:lang w:eastAsia="en-GB"/>
        </w:rPr>
        <w:t>Numeracy</w:t>
      </w:r>
    </w:p>
    <w:p w14:paraId="0E48AB8C" w14:textId="77777777" w:rsidR="0083167C" w:rsidRPr="00F929AD" w:rsidRDefault="0083167C" w:rsidP="00BF319C">
      <w:pPr>
        <w:pStyle w:val="ListParagraph"/>
        <w:numPr>
          <w:ilvl w:val="0"/>
          <w:numId w:val="1"/>
        </w:numPr>
        <w:rPr>
          <w:rFonts w:ascii="Segoe Print" w:hAnsi="Segoe Print"/>
          <w:color w:val="222222"/>
          <w:sz w:val="20"/>
          <w:szCs w:val="20"/>
          <w:lang w:eastAsia="en-GB"/>
        </w:rPr>
      </w:pPr>
      <w:r w:rsidRPr="00F929AD">
        <w:rPr>
          <w:rFonts w:ascii="Segoe Print" w:hAnsi="Segoe Print"/>
          <w:color w:val="222222"/>
          <w:sz w:val="20"/>
          <w:szCs w:val="20"/>
          <w:lang w:eastAsia="en-GB"/>
        </w:rPr>
        <w:t>Understanding the World</w:t>
      </w:r>
    </w:p>
    <w:p w14:paraId="14E9D2E2" w14:textId="77777777" w:rsidR="0083167C" w:rsidRPr="00F929AD" w:rsidRDefault="0083167C" w:rsidP="00BF319C">
      <w:pPr>
        <w:pStyle w:val="ListParagraph"/>
        <w:numPr>
          <w:ilvl w:val="0"/>
          <w:numId w:val="1"/>
        </w:numPr>
        <w:rPr>
          <w:rFonts w:ascii="Segoe Print" w:hAnsi="Segoe Print"/>
          <w:color w:val="222222"/>
          <w:sz w:val="20"/>
          <w:szCs w:val="20"/>
          <w:lang w:eastAsia="en-GB"/>
        </w:rPr>
      </w:pPr>
      <w:r w:rsidRPr="00F929AD">
        <w:rPr>
          <w:rFonts w:ascii="Segoe Print" w:hAnsi="Segoe Print"/>
          <w:color w:val="222222"/>
          <w:sz w:val="20"/>
          <w:szCs w:val="20"/>
          <w:lang w:eastAsia="en-GB"/>
        </w:rPr>
        <w:t>Expressive Art and Design</w:t>
      </w:r>
    </w:p>
    <w:p w14:paraId="694BE457" w14:textId="77777777" w:rsidR="0083167C" w:rsidRPr="00F929AD" w:rsidRDefault="0083167C" w:rsidP="00BF319C">
      <w:pPr>
        <w:pStyle w:val="ListParagraph"/>
        <w:numPr>
          <w:ilvl w:val="0"/>
          <w:numId w:val="1"/>
        </w:numPr>
        <w:rPr>
          <w:rFonts w:ascii="Segoe Print" w:hAnsi="Segoe Print"/>
          <w:color w:val="222222"/>
          <w:sz w:val="20"/>
          <w:szCs w:val="20"/>
          <w:lang w:eastAsia="en-GB"/>
        </w:rPr>
      </w:pPr>
      <w:r w:rsidRPr="00F929AD">
        <w:rPr>
          <w:rFonts w:ascii="Segoe Print" w:hAnsi="Segoe Print"/>
          <w:color w:val="222222"/>
          <w:sz w:val="20"/>
          <w:szCs w:val="20"/>
          <w:lang w:eastAsia="en-GB"/>
        </w:rPr>
        <w:t>Physical Development</w:t>
      </w:r>
    </w:p>
    <w:p w14:paraId="1F83DF4F" w14:textId="77777777" w:rsidR="0083167C" w:rsidRDefault="0083167C" w:rsidP="00BF319C">
      <w:pPr>
        <w:pStyle w:val="ListParagraph"/>
        <w:numPr>
          <w:ilvl w:val="0"/>
          <w:numId w:val="1"/>
        </w:numPr>
        <w:rPr>
          <w:rFonts w:ascii="Segoe Print" w:hAnsi="Segoe Print"/>
          <w:color w:val="222222"/>
          <w:sz w:val="20"/>
          <w:szCs w:val="20"/>
          <w:lang w:eastAsia="en-GB"/>
        </w:rPr>
      </w:pPr>
      <w:r w:rsidRPr="00F929AD">
        <w:rPr>
          <w:rFonts w:ascii="Segoe Print" w:hAnsi="Segoe Print"/>
          <w:color w:val="222222"/>
          <w:sz w:val="20"/>
          <w:szCs w:val="20"/>
          <w:lang w:eastAsia="en-GB"/>
        </w:rPr>
        <w:t>Personal, Social and Emotional Development</w:t>
      </w:r>
    </w:p>
    <w:p w14:paraId="211A9D49" w14:textId="77777777" w:rsidR="0083167C" w:rsidRPr="005D0BEB" w:rsidRDefault="0083167C" w:rsidP="00E46C0B">
      <w:pPr>
        <w:rPr>
          <w:rFonts w:ascii="Segoe Print" w:hAnsi="Segoe Print"/>
          <w:color w:val="222222"/>
          <w:sz w:val="20"/>
          <w:szCs w:val="20"/>
          <w:lang w:eastAsia="en-GB"/>
        </w:rPr>
      </w:pPr>
      <w:r>
        <w:rPr>
          <w:rFonts w:ascii="Segoe Print" w:hAnsi="Segoe Print"/>
          <w:color w:val="222222"/>
          <w:sz w:val="20"/>
          <w:szCs w:val="20"/>
          <w:lang w:eastAsia="en-GB"/>
        </w:rPr>
        <w:t xml:space="preserve">In addition to the above, your children will also be educated in </w:t>
      </w:r>
      <w:r w:rsidRPr="003D5B92">
        <w:rPr>
          <w:rFonts w:ascii="Segoe Print" w:hAnsi="Segoe Print"/>
          <w:sz w:val="20"/>
          <w:szCs w:val="20"/>
          <w:lang w:eastAsia="en-GB"/>
        </w:rPr>
        <w:t xml:space="preserve">Arabic </w:t>
      </w:r>
      <w:r w:rsidR="00E46C0B">
        <w:rPr>
          <w:rFonts w:ascii="Segoe Print" w:hAnsi="Segoe Print"/>
          <w:sz w:val="20"/>
          <w:szCs w:val="20"/>
          <w:lang w:eastAsia="en-GB"/>
        </w:rPr>
        <w:t xml:space="preserve">and Islamic Studies </w:t>
      </w:r>
      <w:r>
        <w:rPr>
          <w:rFonts w:ascii="Segoe Print" w:hAnsi="Segoe Print"/>
          <w:color w:val="222222"/>
          <w:sz w:val="20"/>
          <w:szCs w:val="20"/>
          <w:lang w:eastAsia="en-GB"/>
        </w:rPr>
        <w:t>in line with the curriculum</w:t>
      </w:r>
      <w:r w:rsidR="00051313">
        <w:rPr>
          <w:rFonts w:ascii="Segoe Print" w:hAnsi="Segoe Print"/>
          <w:color w:val="222222"/>
          <w:sz w:val="20"/>
          <w:szCs w:val="20"/>
          <w:lang w:eastAsia="en-GB"/>
        </w:rPr>
        <w:t xml:space="preserve"> stipulated by the Ministry of Education in</w:t>
      </w:r>
      <w:r>
        <w:rPr>
          <w:rFonts w:ascii="Segoe Print" w:hAnsi="Segoe Print"/>
          <w:color w:val="222222"/>
          <w:sz w:val="20"/>
          <w:szCs w:val="20"/>
          <w:lang w:eastAsia="en-GB"/>
        </w:rPr>
        <w:t xml:space="preserve"> the State of Qatar.</w:t>
      </w:r>
    </w:p>
    <w:p w14:paraId="1510CD38" w14:textId="77777777" w:rsidR="0083167C" w:rsidRDefault="0083167C" w:rsidP="008476FA">
      <w:pPr>
        <w:rPr>
          <w:rFonts w:ascii="Segoe Print" w:hAnsi="Segoe Print"/>
          <w:color w:val="222222"/>
          <w:sz w:val="20"/>
          <w:szCs w:val="20"/>
          <w:lang w:eastAsia="en-GB"/>
        </w:rPr>
      </w:pPr>
      <w:r>
        <w:rPr>
          <w:rFonts w:ascii="Segoe Print" w:hAnsi="Segoe Print"/>
          <w:color w:val="222222"/>
          <w:sz w:val="20"/>
          <w:szCs w:val="20"/>
          <w:lang w:eastAsia="en-GB"/>
        </w:rPr>
        <w:t xml:space="preserve">Each teacher in the Early Years foundation Stage is supported by a teaching assistant. </w:t>
      </w:r>
    </w:p>
    <w:p w14:paraId="409D8CB3" w14:textId="77777777" w:rsidR="0083167C" w:rsidRDefault="0083167C" w:rsidP="008476FA">
      <w:pPr>
        <w:rPr>
          <w:rFonts w:ascii="Segoe Print" w:hAnsi="Segoe Print"/>
          <w:color w:val="222222"/>
          <w:sz w:val="20"/>
          <w:szCs w:val="20"/>
          <w:lang w:eastAsia="en-GB"/>
        </w:rPr>
      </w:pPr>
      <w:r>
        <w:rPr>
          <w:rFonts w:ascii="Segoe Print" w:hAnsi="Segoe Print"/>
          <w:color w:val="222222"/>
          <w:sz w:val="20"/>
          <w:szCs w:val="20"/>
          <w:lang w:eastAsia="en-GB"/>
        </w:rPr>
        <w:lastRenderedPageBreak/>
        <w:t>There are no formal written examinations in the Early Years Foundation Stage, however, children’s learning is assessed by means of continuous assessment of all learning areas, to see whether or not the learning goals stipulated in the curriculum have been achieved.</w:t>
      </w:r>
    </w:p>
    <w:p w14:paraId="772B8112" w14:textId="77777777" w:rsidR="0083167C" w:rsidRDefault="0083167C" w:rsidP="003632B8">
      <w:pPr>
        <w:rPr>
          <w:rFonts w:ascii="Segoe Print" w:hAnsi="Segoe Print"/>
          <w:b/>
          <w:color w:val="222222"/>
          <w:sz w:val="20"/>
          <w:szCs w:val="20"/>
          <w:u w:val="single"/>
          <w:lang w:eastAsia="en-GB"/>
        </w:rPr>
      </w:pPr>
      <w:r w:rsidRPr="003632B8">
        <w:rPr>
          <w:rFonts w:ascii="Segoe Print" w:hAnsi="Segoe Print"/>
          <w:b/>
          <w:color w:val="222222"/>
          <w:sz w:val="20"/>
          <w:szCs w:val="20"/>
          <w:u w:val="single"/>
          <w:lang w:eastAsia="en-GB"/>
        </w:rPr>
        <w:t>Key Stage 1 (Year 1 &amp; Year 2):</w:t>
      </w:r>
    </w:p>
    <w:p w14:paraId="5B038BC5" w14:textId="77777777" w:rsidR="0083167C" w:rsidRDefault="0083167C" w:rsidP="003632B8">
      <w:pPr>
        <w:rPr>
          <w:rFonts w:ascii="Segoe Print" w:hAnsi="Segoe Print"/>
          <w:color w:val="222222"/>
          <w:sz w:val="20"/>
          <w:szCs w:val="20"/>
          <w:lang w:eastAsia="en-GB"/>
        </w:rPr>
      </w:pPr>
      <w:r w:rsidRPr="003632B8">
        <w:rPr>
          <w:rFonts w:ascii="Segoe Print" w:hAnsi="Segoe Print"/>
          <w:color w:val="222222"/>
          <w:sz w:val="20"/>
          <w:szCs w:val="20"/>
          <w:lang w:eastAsia="en-GB"/>
        </w:rPr>
        <w:t>These classes follow the National Curriculum of England Framework, which includes the core subjects of English, Maths, Science and Social Studies. However, children also experience Music, Art, French, PE and Physical, Social and Health Education (PSHE</w:t>
      </w:r>
      <w:r>
        <w:rPr>
          <w:rFonts w:ascii="Segoe Print" w:hAnsi="Segoe Print"/>
          <w:color w:val="222222"/>
          <w:sz w:val="20"/>
          <w:szCs w:val="20"/>
          <w:lang w:eastAsia="en-GB"/>
        </w:rPr>
        <w:t xml:space="preserve">), all of which build on the skills your child has acquired during the Early Years Foundation Stage. </w:t>
      </w:r>
    </w:p>
    <w:p w14:paraId="3215E4B3" w14:textId="77777777" w:rsidR="0083167C" w:rsidRPr="003632B8" w:rsidRDefault="0083167C" w:rsidP="003632B8">
      <w:pPr>
        <w:rPr>
          <w:rFonts w:ascii="Segoe Print" w:hAnsi="Segoe Print"/>
          <w:color w:val="222222"/>
          <w:sz w:val="20"/>
          <w:szCs w:val="20"/>
          <w:lang w:eastAsia="en-GB"/>
        </w:rPr>
      </w:pPr>
      <w:r>
        <w:rPr>
          <w:rFonts w:ascii="Segoe Print" w:hAnsi="Segoe Print"/>
          <w:color w:val="222222"/>
          <w:sz w:val="20"/>
          <w:szCs w:val="20"/>
          <w:lang w:eastAsia="en-GB"/>
        </w:rPr>
        <w:t>Additionally, your child will have lessons in Arabic (5 lesson</w:t>
      </w:r>
      <w:r w:rsidR="009520B2">
        <w:rPr>
          <w:rFonts w:ascii="Segoe Print" w:hAnsi="Segoe Print"/>
          <w:color w:val="222222"/>
          <w:sz w:val="20"/>
          <w:szCs w:val="20"/>
          <w:lang w:eastAsia="en-GB"/>
        </w:rPr>
        <w:t xml:space="preserve">s per week), Islamic Studies (3 </w:t>
      </w:r>
      <w:r>
        <w:rPr>
          <w:rFonts w:ascii="Segoe Print" w:hAnsi="Segoe Print"/>
          <w:color w:val="222222"/>
          <w:sz w:val="20"/>
          <w:szCs w:val="20"/>
          <w:lang w:eastAsia="en-GB"/>
        </w:rPr>
        <w:t>lessons per week) and Qatar History (1 lesson per week), based on the curriculum set b</w:t>
      </w:r>
      <w:r w:rsidR="00051313">
        <w:rPr>
          <w:rFonts w:ascii="Segoe Print" w:hAnsi="Segoe Print"/>
          <w:color w:val="222222"/>
          <w:sz w:val="20"/>
          <w:szCs w:val="20"/>
          <w:lang w:eastAsia="en-GB"/>
        </w:rPr>
        <w:t xml:space="preserve">y the Ministry of Education in </w:t>
      </w:r>
      <w:r>
        <w:rPr>
          <w:rFonts w:ascii="Segoe Print" w:hAnsi="Segoe Print"/>
          <w:color w:val="222222"/>
          <w:sz w:val="20"/>
          <w:szCs w:val="20"/>
          <w:lang w:eastAsia="en-GB"/>
        </w:rPr>
        <w:t xml:space="preserve">the State of Qatar. </w:t>
      </w:r>
    </w:p>
    <w:p w14:paraId="0CF38298" w14:textId="77777777" w:rsidR="0083167C" w:rsidRDefault="0083167C" w:rsidP="003632B8">
      <w:pPr>
        <w:rPr>
          <w:rFonts w:ascii="Segoe Print" w:hAnsi="Segoe Print"/>
          <w:color w:val="222222"/>
          <w:sz w:val="20"/>
          <w:szCs w:val="20"/>
          <w:lang w:eastAsia="en-GB"/>
        </w:rPr>
      </w:pPr>
      <w:r w:rsidRPr="003632B8">
        <w:rPr>
          <w:rFonts w:ascii="Segoe Print" w:hAnsi="Segoe Print"/>
          <w:color w:val="222222"/>
          <w:sz w:val="20"/>
          <w:szCs w:val="20"/>
          <w:lang w:eastAsia="en-GB"/>
        </w:rPr>
        <w:t xml:space="preserve">Instruction </w:t>
      </w:r>
      <w:r>
        <w:rPr>
          <w:rFonts w:ascii="Segoe Print" w:hAnsi="Segoe Print"/>
          <w:color w:val="222222"/>
          <w:sz w:val="20"/>
          <w:szCs w:val="20"/>
          <w:lang w:eastAsia="en-GB"/>
        </w:rPr>
        <w:t xml:space="preserve">in Key Stage 1 </w:t>
      </w:r>
      <w:r w:rsidRPr="003632B8">
        <w:rPr>
          <w:rFonts w:ascii="Segoe Print" w:hAnsi="Segoe Print"/>
          <w:color w:val="222222"/>
          <w:sz w:val="20"/>
          <w:szCs w:val="20"/>
          <w:lang w:eastAsia="en-GB"/>
        </w:rPr>
        <w:t xml:space="preserve">is naturally more formal than in the Early Years Foundation Stage, but there is still enough time for </w:t>
      </w:r>
      <w:r w:rsidR="002F10EF">
        <w:rPr>
          <w:rFonts w:ascii="Segoe Print" w:hAnsi="Segoe Print"/>
          <w:color w:val="222222"/>
          <w:sz w:val="20"/>
          <w:szCs w:val="20"/>
          <w:lang w:eastAsia="en-GB"/>
        </w:rPr>
        <w:t>fun activities for learning</w:t>
      </w:r>
      <w:r w:rsidRPr="003632B8">
        <w:rPr>
          <w:rFonts w:ascii="Segoe Print" w:hAnsi="Segoe Print"/>
          <w:color w:val="222222"/>
          <w:sz w:val="20"/>
          <w:szCs w:val="20"/>
          <w:lang w:eastAsia="en-GB"/>
        </w:rPr>
        <w:t xml:space="preserve">. </w:t>
      </w:r>
    </w:p>
    <w:p w14:paraId="74E5B358" w14:textId="77777777" w:rsidR="0083167C" w:rsidRDefault="0083167C" w:rsidP="003632B8">
      <w:pPr>
        <w:rPr>
          <w:rFonts w:ascii="Segoe Print" w:hAnsi="Segoe Print"/>
          <w:color w:val="222222"/>
          <w:sz w:val="20"/>
          <w:szCs w:val="20"/>
          <w:lang w:eastAsia="en-GB"/>
        </w:rPr>
      </w:pPr>
      <w:r>
        <w:rPr>
          <w:rFonts w:ascii="Segoe Print" w:hAnsi="Segoe Print"/>
          <w:color w:val="222222"/>
          <w:sz w:val="20"/>
          <w:szCs w:val="20"/>
          <w:lang w:eastAsia="en-GB"/>
        </w:rPr>
        <w:t>In Year 1, children will be assessed continuously, to see whether or not learning goals have been achieved. However, there will be a more formal baseline reading test</w:t>
      </w:r>
      <w:r w:rsidR="002F10EF">
        <w:rPr>
          <w:rFonts w:ascii="Segoe Print" w:hAnsi="Segoe Print"/>
          <w:color w:val="222222"/>
          <w:sz w:val="20"/>
          <w:szCs w:val="20"/>
          <w:lang w:eastAsia="en-GB"/>
        </w:rPr>
        <w:t xml:space="preserve"> as the year goes on</w:t>
      </w:r>
      <w:r>
        <w:rPr>
          <w:rFonts w:ascii="Segoe Print" w:hAnsi="Segoe Print"/>
          <w:color w:val="222222"/>
          <w:sz w:val="20"/>
          <w:szCs w:val="20"/>
          <w:lang w:eastAsia="en-GB"/>
        </w:rPr>
        <w:t xml:space="preserve">; all other subjects will be assessed by means of continuous assessment. </w:t>
      </w:r>
    </w:p>
    <w:p w14:paraId="2B1E24AA" w14:textId="77777777" w:rsidR="0083167C" w:rsidRDefault="0083167C" w:rsidP="003632B8">
      <w:pPr>
        <w:rPr>
          <w:rFonts w:ascii="Segoe Print" w:hAnsi="Segoe Print"/>
          <w:color w:val="222222"/>
          <w:sz w:val="20"/>
          <w:szCs w:val="20"/>
          <w:lang w:eastAsia="en-GB"/>
        </w:rPr>
      </w:pPr>
      <w:r>
        <w:rPr>
          <w:rFonts w:ascii="Segoe Print" w:hAnsi="Segoe Print"/>
          <w:color w:val="222222"/>
          <w:sz w:val="20"/>
          <w:szCs w:val="20"/>
          <w:lang w:eastAsia="en-GB"/>
        </w:rPr>
        <w:t>In Year 2, children will also be assessed mainly by means of continuous assessment. Yet, towards the end of Term 3, there will be a summa</w:t>
      </w:r>
      <w:r w:rsidR="00051313">
        <w:rPr>
          <w:rFonts w:ascii="Segoe Print" w:hAnsi="Segoe Print"/>
          <w:color w:val="222222"/>
          <w:sz w:val="20"/>
          <w:szCs w:val="20"/>
          <w:lang w:eastAsia="en-GB"/>
        </w:rPr>
        <w:t>tive baseline test</w:t>
      </w:r>
      <w:r>
        <w:rPr>
          <w:rFonts w:ascii="Segoe Print" w:hAnsi="Segoe Print"/>
          <w:color w:val="222222"/>
          <w:sz w:val="20"/>
          <w:szCs w:val="20"/>
          <w:lang w:eastAsia="en-GB"/>
        </w:rPr>
        <w:t xml:space="preserve"> stipulated by the National Curriculum in English, Maths and Science in addition to a reading level test, to determine whether or not your child is able to move on to the more demanding Key Stage 2. </w:t>
      </w:r>
    </w:p>
    <w:p w14:paraId="3E71649A" w14:textId="77777777" w:rsidR="0083167C" w:rsidRDefault="0083167C" w:rsidP="003632B8">
      <w:pPr>
        <w:rPr>
          <w:rFonts w:ascii="Segoe Print" w:hAnsi="Segoe Print"/>
          <w:color w:val="222222"/>
          <w:sz w:val="20"/>
          <w:szCs w:val="20"/>
          <w:lang w:eastAsia="en-GB"/>
        </w:rPr>
      </w:pPr>
      <w:r>
        <w:rPr>
          <w:rFonts w:ascii="Segoe Print" w:hAnsi="Segoe Print"/>
          <w:color w:val="222222"/>
          <w:sz w:val="20"/>
          <w:szCs w:val="20"/>
          <w:lang w:eastAsia="en-GB"/>
        </w:rPr>
        <w:t>A teaching assistant will aid the class teacher during the school day.</w:t>
      </w:r>
    </w:p>
    <w:p w14:paraId="1F2D2F6E" w14:textId="77777777" w:rsidR="0083167C" w:rsidRPr="00E06D63" w:rsidRDefault="0083167C" w:rsidP="003632B8">
      <w:pPr>
        <w:rPr>
          <w:rFonts w:ascii="Segoe Print" w:hAnsi="Segoe Print"/>
          <w:b/>
          <w:color w:val="222222"/>
          <w:sz w:val="20"/>
          <w:szCs w:val="20"/>
          <w:u w:val="single"/>
          <w:lang w:eastAsia="en-GB"/>
        </w:rPr>
      </w:pPr>
      <w:r w:rsidRPr="00E06D63">
        <w:rPr>
          <w:rFonts w:ascii="Segoe Print" w:hAnsi="Segoe Print"/>
          <w:b/>
          <w:color w:val="222222"/>
          <w:sz w:val="20"/>
          <w:szCs w:val="20"/>
          <w:u w:val="single"/>
          <w:lang w:eastAsia="en-GB"/>
        </w:rPr>
        <w:t>Key Stage 2 (Year 3 – Year 6)</w:t>
      </w:r>
    </w:p>
    <w:p w14:paraId="23814D61" w14:textId="77777777" w:rsidR="0083167C" w:rsidRDefault="0083167C" w:rsidP="003632B8">
      <w:pPr>
        <w:rPr>
          <w:rFonts w:ascii="Segoe Print" w:hAnsi="Segoe Print"/>
          <w:color w:val="222222"/>
          <w:sz w:val="20"/>
          <w:szCs w:val="20"/>
          <w:lang w:eastAsia="en-GB"/>
        </w:rPr>
      </w:pPr>
      <w:r>
        <w:rPr>
          <w:rFonts w:ascii="Segoe Print" w:hAnsi="Segoe Print"/>
          <w:color w:val="222222"/>
          <w:sz w:val="20"/>
          <w:szCs w:val="20"/>
          <w:lang w:eastAsia="en-GB"/>
        </w:rPr>
        <w:t xml:space="preserve">In the lower Key Stage 2 (Years 3 &amp; 4), children typically continue to build on their previous knowledge and skills. </w:t>
      </w:r>
    </w:p>
    <w:p w14:paraId="3282417B" w14:textId="77777777" w:rsidR="0083167C" w:rsidRDefault="0083167C" w:rsidP="003632B8">
      <w:pPr>
        <w:rPr>
          <w:rFonts w:ascii="Segoe Print" w:hAnsi="Segoe Print"/>
          <w:color w:val="222222"/>
          <w:sz w:val="20"/>
          <w:szCs w:val="20"/>
          <w:lang w:eastAsia="en-GB"/>
        </w:rPr>
      </w:pPr>
      <w:r>
        <w:rPr>
          <w:rFonts w:ascii="Segoe Print" w:hAnsi="Segoe Print"/>
          <w:color w:val="222222"/>
          <w:sz w:val="20"/>
          <w:szCs w:val="20"/>
          <w:lang w:eastAsia="en-GB"/>
        </w:rPr>
        <w:t>In addition to the statutory National Curriculum of England subjects, children will have Arabic (5 lessons per week) as well as Islamic Studies (3 lessons per week) and Qatar History (1 lesson per week).</w:t>
      </w:r>
    </w:p>
    <w:p w14:paraId="4A16CAD9" w14:textId="77777777" w:rsidR="0083167C" w:rsidRPr="00B961D3" w:rsidRDefault="0083167C" w:rsidP="003632B8">
      <w:pPr>
        <w:rPr>
          <w:rFonts w:ascii="Segoe Print" w:hAnsi="Segoe Print"/>
          <w:color w:val="222222"/>
          <w:sz w:val="20"/>
          <w:szCs w:val="20"/>
          <w:lang w:eastAsia="en-GB"/>
        </w:rPr>
      </w:pPr>
      <w:r>
        <w:rPr>
          <w:rFonts w:ascii="Segoe Print" w:hAnsi="Segoe Print"/>
          <w:color w:val="222222"/>
          <w:sz w:val="20"/>
          <w:szCs w:val="20"/>
          <w:lang w:eastAsia="en-GB"/>
        </w:rPr>
        <w:t>Assessment in Term 1 and Term 2 is set out as a continuous assessment. However, towards the end of Term 3, there is</w:t>
      </w:r>
      <w:r w:rsidR="00051313">
        <w:rPr>
          <w:rFonts w:ascii="Segoe Print" w:hAnsi="Segoe Print"/>
          <w:color w:val="222222"/>
          <w:sz w:val="20"/>
          <w:szCs w:val="20"/>
          <w:lang w:eastAsia="en-GB"/>
        </w:rPr>
        <w:t xml:space="preserve"> a baseline assessment based</w:t>
      </w:r>
      <w:r w:rsidRPr="00B961D3">
        <w:rPr>
          <w:rFonts w:ascii="Segoe Print" w:hAnsi="Segoe Print"/>
          <w:color w:val="222222"/>
          <w:sz w:val="20"/>
          <w:szCs w:val="20"/>
          <w:lang w:eastAsia="en-GB"/>
        </w:rPr>
        <w:t>, where children are summative assessed in English, Maths and Science, as well as their reading being levelled.</w:t>
      </w:r>
    </w:p>
    <w:p w14:paraId="6770C564" w14:textId="77777777" w:rsidR="0083167C" w:rsidRDefault="0083167C" w:rsidP="008327D2">
      <w:pPr>
        <w:rPr>
          <w:rFonts w:ascii="Segoe Print" w:hAnsi="Segoe Print"/>
          <w:color w:val="222222"/>
          <w:sz w:val="20"/>
          <w:szCs w:val="20"/>
          <w:lang w:eastAsia="en-GB"/>
        </w:rPr>
      </w:pPr>
      <w:r>
        <w:rPr>
          <w:rFonts w:ascii="Segoe Print" w:hAnsi="Segoe Print"/>
          <w:b/>
          <w:color w:val="222222"/>
          <w:sz w:val="20"/>
          <w:szCs w:val="20"/>
          <w:lang w:eastAsia="en-GB"/>
        </w:rPr>
        <w:lastRenderedPageBreak/>
        <w:t xml:space="preserve">NOTE: </w:t>
      </w:r>
      <w:r w:rsidRPr="009D1C3D">
        <w:rPr>
          <w:rFonts w:ascii="Segoe Print" w:hAnsi="Segoe Print"/>
          <w:b/>
          <w:color w:val="222222"/>
          <w:sz w:val="20"/>
          <w:szCs w:val="20"/>
          <w:lang w:eastAsia="en-GB"/>
        </w:rPr>
        <w:t>Formative assessments (continuous) as well as more summative assessments (spelling tests, end of unit tests, etc.) may not always be announced to children and parents</w:t>
      </w:r>
      <w:r>
        <w:rPr>
          <w:rFonts w:ascii="Segoe Print" w:hAnsi="Segoe Print"/>
          <w:color w:val="222222"/>
          <w:sz w:val="20"/>
          <w:szCs w:val="20"/>
          <w:lang w:eastAsia="en-GB"/>
        </w:rPr>
        <w:t>. It is expected for children to regularly revise the content covered in class, so that maximum lear</w:t>
      </w:r>
      <w:r w:rsidR="008327D2">
        <w:rPr>
          <w:rFonts w:ascii="Segoe Print" w:hAnsi="Segoe Print"/>
          <w:color w:val="222222"/>
          <w:sz w:val="20"/>
          <w:szCs w:val="20"/>
          <w:lang w:eastAsia="en-GB"/>
        </w:rPr>
        <w:t xml:space="preserve">ning outcomes can be achieved.  </w:t>
      </w:r>
    </w:p>
    <w:p w14:paraId="6C517002" w14:textId="77777777" w:rsidR="0083167C" w:rsidRPr="0087596E" w:rsidRDefault="0083167C" w:rsidP="00366B41">
      <w:pPr>
        <w:rPr>
          <w:rFonts w:ascii="Segoe Print" w:hAnsi="Segoe Print"/>
          <w:b/>
          <w:color w:val="222222"/>
          <w:sz w:val="20"/>
          <w:szCs w:val="20"/>
          <w:u w:val="single"/>
          <w:lang w:eastAsia="en-GB"/>
        </w:rPr>
      </w:pPr>
      <w:r w:rsidRPr="0087596E">
        <w:rPr>
          <w:rFonts w:ascii="Segoe Print" w:hAnsi="Segoe Print"/>
          <w:b/>
          <w:color w:val="222222"/>
          <w:sz w:val="20"/>
          <w:szCs w:val="20"/>
          <w:u w:val="single"/>
          <w:lang w:eastAsia="en-GB"/>
        </w:rPr>
        <w:t>Homework:</w:t>
      </w:r>
    </w:p>
    <w:p w14:paraId="0B42DF09" w14:textId="77777777" w:rsidR="0083167C" w:rsidRDefault="0083167C" w:rsidP="00366B41">
      <w:pPr>
        <w:rPr>
          <w:rFonts w:ascii="Segoe Print" w:hAnsi="Segoe Print"/>
          <w:color w:val="222222"/>
          <w:sz w:val="20"/>
          <w:szCs w:val="20"/>
          <w:lang w:eastAsia="en-GB"/>
        </w:rPr>
      </w:pPr>
      <w:r>
        <w:rPr>
          <w:rFonts w:ascii="Segoe Print" w:hAnsi="Segoe Print"/>
          <w:color w:val="222222"/>
          <w:sz w:val="20"/>
          <w:szCs w:val="20"/>
          <w:lang w:eastAsia="en-GB"/>
        </w:rPr>
        <w:t>Homework is given on a daily basis</w:t>
      </w:r>
      <w:r w:rsidR="008327D2">
        <w:rPr>
          <w:rFonts w:ascii="Segoe Print" w:hAnsi="Segoe Print"/>
          <w:color w:val="222222"/>
          <w:sz w:val="20"/>
          <w:szCs w:val="20"/>
          <w:lang w:eastAsia="en-GB"/>
        </w:rPr>
        <w:t xml:space="preserve"> or sent out with the weekly newsletter</w:t>
      </w:r>
      <w:r>
        <w:rPr>
          <w:rFonts w:ascii="Segoe Print" w:hAnsi="Segoe Print"/>
          <w:color w:val="222222"/>
          <w:sz w:val="20"/>
          <w:szCs w:val="20"/>
          <w:lang w:eastAsia="en-GB"/>
        </w:rPr>
        <w:t xml:space="preserve"> and is designed to revise and complement what was learnt during the school day. All children are expected to complete homework assignments to the best of their ability and to hand these back to their class teacher on the day specified.</w:t>
      </w:r>
    </w:p>
    <w:p w14:paraId="1F731BBC" w14:textId="77777777" w:rsidR="0083167C" w:rsidRDefault="0083167C" w:rsidP="00366B41">
      <w:pPr>
        <w:rPr>
          <w:rFonts w:ascii="Segoe Print" w:hAnsi="Segoe Print"/>
          <w:color w:val="222222"/>
          <w:sz w:val="20"/>
          <w:szCs w:val="20"/>
          <w:lang w:eastAsia="en-GB"/>
        </w:rPr>
      </w:pPr>
      <w:r>
        <w:rPr>
          <w:rFonts w:ascii="Segoe Print" w:hAnsi="Segoe Print"/>
          <w:color w:val="222222"/>
          <w:sz w:val="20"/>
          <w:szCs w:val="20"/>
          <w:lang w:eastAsia="en-GB"/>
        </w:rPr>
        <w:t>Please c</w:t>
      </w:r>
      <w:r w:rsidR="008327D2">
        <w:rPr>
          <w:rFonts w:ascii="Segoe Print" w:hAnsi="Segoe Print"/>
          <w:color w:val="222222"/>
          <w:sz w:val="20"/>
          <w:szCs w:val="20"/>
          <w:lang w:eastAsia="en-GB"/>
        </w:rPr>
        <w:t>heck your child’s class dojo and weekly newsletter</w:t>
      </w:r>
      <w:r>
        <w:rPr>
          <w:rFonts w:ascii="Segoe Print" w:hAnsi="Segoe Print"/>
          <w:color w:val="222222"/>
          <w:sz w:val="20"/>
          <w:szCs w:val="20"/>
          <w:lang w:eastAsia="en-GB"/>
        </w:rPr>
        <w:t xml:space="preserve"> to ensure that all tasks are completed.</w:t>
      </w:r>
    </w:p>
    <w:p w14:paraId="1DFBCF5E" w14:textId="77777777" w:rsidR="0083167C" w:rsidRPr="009542CF" w:rsidRDefault="0083167C" w:rsidP="00366B41">
      <w:pPr>
        <w:rPr>
          <w:rFonts w:ascii="Segoe Print" w:hAnsi="Segoe Print"/>
          <w:b/>
          <w:color w:val="222222"/>
          <w:sz w:val="20"/>
          <w:szCs w:val="20"/>
          <w:u w:val="single"/>
          <w:lang w:eastAsia="en-GB"/>
        </w:rPr>
      </w:pPr>
      <w:r w:rsidRPr="009542CF">
        <w:rPr>
          <w:rFonts w:ascii="Segoe Print" w:hAnsi="Segoe Print"/>
          <w:b/>
          <w:color w:val="222222"/>
          <w:sz w:val="20"/>
          <w:szCs w:val="20"/>
          <w:u w:val="single"/>
          <w:lang w:eastAsia="en-GB"/>
        </w:rPr>
        <w:t>Support for struggling children:</w:t>
      </w:r>
    </w:p>
    <w:p w14:paraId="604F1B58" w14:textId="58FA807E" w:rsidR="0083167C" w:rsidRDefault="0083167C" w:rsidP="00C141E0">
      <w:pPr>
        <w:rPr>
          <w:rFonts w:ascii="Segoe Print" w:hAnsi="Segoe Print"/>
          <w:color w:val="222222"/>
          <w:sz w:val="20"/>
          <w:szCs w:val="20"/>
          <w:lang w:eastAsia="en-GB"/>
        </w:rPr>
      </w:pPr>
      <w:r>
        <w:rPr>
          <w:rFonts w:ascii="Segoe Print" w:hAnsi="Segoe Print"/>
          <w:color w:val="222222"/>
          <w:sz w:val="20"/>
          <w:szCs w:val="20"/>
          <w:lang w:eastAsia="en-GB"/>
        </w:rPr>
        <w:t xml:space="preserve">At Edison </w:t>
      </w:r>
      <w:r w:rsidR="002A2727">
        <w:rPr>
          <w:rFonts w:ascii="Segoe Print" w:hAnsi="Segoe Print"/>
          <w:color w:val="222222"/>
          <w:sz w:val="20"/>
          <w:szCs w:val="20"/>
          <w:lang w:eastAsia="en-GB"/>
        </w:rPr>
        <w:t>Global</w:t>
      </w:r>
      <w:r>
        <w:rPr>
          <w:rFonts w:ascii="Segoe Print" w:hAnsi="Segoe Print"/>
          <w:color w:val="222222"/>
          <w:sz w:val="20"/>
          <w:szCs w:val="20"/>
          <w:lang w:eastAsia="en-GB"/>
        </w:rPr>
        <w:t xml:space="preserve"> Academy we believe that each child deserves a fair chance, and we do understand that all children learn at a different pace. </w:t>
      </w:r>
    </w:p>
    <w:p w14:paraId="55D8E2C6" w14:textId="77777777" w:rsidR="0083167C" w:rsidRDefault="0083167C" w:rsidP="00366B41">
      <w:pPr>
        <w:rPr>
          <w:rFonts w:ascii="Segoe Print" w:hAnsi="Segoe Print"/>
          <w:color w:val="222222"/>
          <w:sz w:val="20"/>
          <w:szCs w:val="20"/>
          <w:lang w:eastAsia="en-GB"/>
        </w:rPr>
      </w:pPr>
      <w:r>
        <w:rPr>
          <w:rFonts w:ascii="Segoe Print" w:hAnsi="Segoe Print"/>
          <w:color w:val="222222"/>
          <w:sz w:val="20"/>
          <w:szCs w:val="20"/>
          <w:lang w:eastAsia="en-GB"/>
        </w:rPr>
        <w:t xml:space="preserve">From past experience we have learnt that most children struggle with sufficient English skills, which in turn has a negative impact on all other subjects. </w:t>
      </w:r>
    </w:p>
    <w:p w14:paraId="7C809DAB" w14:textId="77777777" w:rsidR="0083167C" w:rsidRDefault="0083167C" w:rsidP="00366B41">
      <w:pPr>
        <w:rPr>
          <w:rFonts w:ascii="Segoe Print" w:hAnsi="Segoe Print"/>
          <w:color w:val="222222"/>
          <w:sz w:val="20"/>
          <w:szCs w:val="20"/>
          <w:lang w:eastAsia="en-GB"/>
        </w:rPr>
      </w:pPr>
      <w:r>
        <w:rPr>
          <w:rFonts w:ascii="Segoe Print" w:hAnsi="Segoe Print"/>
          <w:color w:val="222222"/>
          <w:sz w:val="20"/>
          <w:szCs w:val="20"/>
          <w:lang w:eastAsia="en-GB"/>
        </w:rPr>
        <w:t>We have therefore im</w:t>
      </w:r>
      <w:r w:rsidR="008327D2">
        <w:rPr>
          <w:rFonts w:ascii="Segoe Print" w:hAnsi="Segoe Print"/>
          <w:color w:val="222222"/>
          <w:sz w:val="20"/>
          <w:szCs w:val="20"/>
          <w:lang w:eastAsia="en-GB"/>
        </w:rPr>
        <w:t>plemented a special Intervention/support</w:t>
      </w:r>
      <w:r>
        <w:rPr>
          <w:rFonts w:ascii="Segoe Print" w:hAnsi="Segoe Print"/>
          <w:color w:val="222222"/>
          <w:sz w:val="20"/>
          <w:szCs w:val="20"/>
          <w:lang w:eastAsia="en-GB"/>
        </w:rPr>
        <w:t xml:space="preserve"> Department from the Acade</w:t>
      </w:r>
      <w:r w:rsidR="008327D2">
        <w:rPr>
          <w:rFonts w:ascii="Segoe Print" w:hAnsi="Segoe Print"/>
          <w:color w:val="222222"/>
          <w:sz w:val="20"/>
          <w:szCs w:val="20"/>
          <w:lang w:eastAsia="en-GB"/>
        </w:rPr>
        <w:t>mic Year 2018/19</w:t>
      </w:r>
      <w:r>
        <w:rPr>
          <w:rFonts w:ascii="Segoe Print" w:hAnsi="Segoe Print"/>
          <w:color w:val="222222"/>
          <w:sz w:val="20"/>
          <w:szCs w:val="20"/>
          <w:lang w:eastAsia="en-GB"/>
        </w:rPr>
        <w:t xml:space="preserve"> onwards, so that all children have the opportunity to improve their English, and with it their attainment in other subjects.</w:t>
      </w:r>
    </w:p>
    <w:p w14:paraId="6D2D9DDB" w14:textId="77777777" w:rsidR="0083167C" w:rsidRDefault="0083167C" w:rsidP="00366B41">
      <w:pPr>
        <w:rPr>
          <w:rFonts w:ascii="Segoe Print" w:hAnsi="Segoe Print"/>
          <w:color w:val="222222"/>
          <w:sz w:val="20"/>
          <w:szCs w:val="20"/>
          <w:lang w:eastAsia="en-GB"/>
        </w:rPr>
      </w:pPr>
      <w:r>
        <w:rPr>
          <w:rFonts w:ascii="Segoe Print" w:hAnsi="Segoe Print"/>
          <w:color w:val="222222"/>
          <w:sz w:val="20"/>
          <w:szCs w:val="20"/>
          <w:lang w:eastAsia="en-GB"/>
        </w:rPr>
        <w:t>Based on diagnostic tests which will be administered at the beginning of the school year, parents of children who display difficulties will be notified</w:t>
      </w:r>
      <w:r w:rsidR="000050D5">
        <w:rPr>
          <w:rFonts w:ascii="Segoe Print" w:hAnsi="Segoe Print"/>
          <w:color w:val="222222"/>
          <w:sz w:val="20"/>
          <w:szCs w:val="20"/>
          <w:lang w:eastAsia="en-GB"/>
        </w:rPr>
        <w:t xml:space="preserve"> as necessary</w:t>
      </w:r>
      <w:r>
        <w:rPr>
          <w:rFonts w:ascii="Segoe Print" w:hAnsi="Segoe Print"/>
          <w:color w:val="222222"/>
          <w:sz w:val="20"/>
          <w:szCs w:val="20"/>
          <w:lang w:eastAsia="en-GB"/>
        </w:rPr>
        <w:t>, and the respective child</w:t>
      </w:r>
      <w:r w:rsidR="008327D2">
        <w:rPr>
          <w:rFonts w:ascii="Segoe Print" w:hAnsi="Segoe Print"/>
          <w:color w:val="222222"/>
          <w:sz w:val="20"/>
          <w:szCs w:val="20"/>
          <w:lang w:eastAsia="en-GB"/>
        </w:rPr>
        <w:t xml:space="preserve"> will be put in the school’s support</w:t>
      </w:r>
      <w:r>
        <w:rPr>
          <w:rFonts w:ascii="Segoe Print" w:hAnsi="Segoe Print"/>
          <w:color w:val="222222"/>
          <w:sz w:val="20"/>
          <w:szCs w:val="20"/>
          <w:lang w:eastAsia="en-GB"/>
        </w:rPr>
        <w:t xml:space="preserve"> programme. This consists of:</w:t>
      </w:r>
    </w:p>
    <w:p w14:paraId="0A0DDAC4" w14:textId="77777777" w:rsidR="0083167C" w:rsidRPr="00FD6CFB" w:rsidRDefault="008327D2" w:rsidP="00366B41">
      <w:pPr>
        <w:rPr>
          <w:rFonts w:ascii="Segoe Print" w:hAnsi="Segoe Print"/>
          <w:color w:val="222222"/>
          <w:sz w:val="20"/>
          <w:szCs w:val="20"/>
          <w:u w:val="single"/>
          <w:lang w:eastAsia="en-GB"/>
        </w:rPr>
      </w:pPr>
      <w:r>
        <w:rPr>
          <w:rFonts w:ascii="Segoe Print" w:hAnsi="Segoe Print"/>
          <w:color w:val="222222"/>
          <w:sz w:val="20"/>
          <w:szCs w:val="20"/>
          <w:u w:val="single"/>
          <w:lang w:eastAsia="en-GB"/>
        </w:rPr>
        <w:t xml:space="preserve">a. English </w:t>
      </w:r>
      <w:r w:rsidR="0083167C" w:rsidRPr="00FD6CFB">
        <w:rPr>
          <w:rFonts w:ascii="Segoe Print" w:hAnsi="Segoe Print"/>
          <w:color w:val="222222"/>
          <w:sz w:val="20"/>
          <w:szCs w:val="20"/>
          <w:u w:val="single"/>
          <w:lang w:eastAsia="en-GB"/>
        </w:rPr>
        <w:t>support during regular English lessons during the school day</w:t>
      </w:r>
    </w:p>
    <w:p w14:paraId="508E3C96" w14:textId="77777777" w:rsidR="0083167C" w:rsidRPr="009542CF" w:rsidRDefault="003D5DDF" w:rsidP="005F5902">
      <w:pPr>
        <w:pStyle w:val="ListParagraph"/>
        <w:numPr>
          <w:ilvl w:val="0"/>
          <w:numId w:val="2"/>
        </w:numPr>
        <w:rPr>
          <w:rFonts w:ascii="Segoe Print" w:hAnsi="Segoe Print"/>
          <w:color w:val="222222"/>
          <w:sz w:val="20"/>
          <w:szCs w:val="20"/>
          <w:lang w:eastAsia="en-GB"/>
        </w:rPr>
      </w:pPr>
      <w:r>
        <w:rPr>
          <w:rFonts w:ascii="Segoe Print" w:hAnsi="Segoe Print"/>
          <w:color w:val="222222"/>
          <w:sz w:val="20"/>
          <w:szCs w:val="20"/>
          <w:lang w:eastAsia="en-GB"/>
        </w:rPr>
        <w:t xml:space="preserve"> 3</w:t>
      </w:r>
      <w:r w:rsidR="0083167C" w:rsidRPr="009542CF">
        <w:rPr>
          <w:rFonts w:ascii="Segoe Print" w:hAnsi="Segoe Print"/>
          <w:color w:val="222222"/>
          <w:sz w:val="20"/>
          <w:szCs w:val="20"/>
          <w:lang w:eastAsia="en-GB"/>
        </w:rPr>
        <w:t xml:space="preserve"> times a week</w:t>
      </w:r>
    </w:p>
    <w:p w14:paraId="7BB726D9" w14:textId="77777777" w:rsidR="0083167C" w:rsidRDefault="008327D2" w:rsidP="005F5902">
      <w:pPr>
        <w:pStyle w:val="ListParagraph"/>
        <w:numPr>
          <w:ilvl w:val="0"/>
          <w:numId w:val="2"/>
        </w:numPr>
        <w:rPr>
          <w:rFonts w:ascii="Segoe Print" w:hAnsi="Segoe Print"/>
          <w:color w:val="222222"/>
          <w:sz w:val="20"/>
          <w:szCs w:val="20"/>
          <w:lang w:eastAsia="en-GB"/>
        </w:rPr>
      </w:pPr>
      <w:r>
        <w:rPr>
          <w:rFonts w:ascii="Segoe Print" w:hAnsi="Segoe Print"/>
          <w:color w:val="222222"/>
          <w:sz w:val="20"/>
          <w:szCs w:val="20"/>
          <w:lang w:eastAsia="en-GB"/>
        </w:rPr>
        <w:t xml:space="preserve">Simplify teachers </w:t>
      </w:r>
      <w:r w:rsidR="00F60BC6">
        <w:rPr>
          <w:rFonts w:ascii="Segoe Print" w:hAnsi="Segoe Print"/>
          <w:color w:val="222222"/>
          <w:sz w:val="20"/>
          <w:szCs w:val="20"/>
          <w:lang w:eastAsia="en-GB"/>
        </w:rPr>
        <w:t>explanation</w:t>
      </w:r>
    </w:p>
    <w:p w14:paraId="3C5A434D" w14:textId="77777777" w:rsidR="0083167C" w:rsidRPr="009542CF" w:rsidRDefault="00F60BC6" w:rsidP="005F5902">
      <w:pPr>
        <w:pStyle w:val="ListParagraph"/>
        <w:numPr>
          <w:ilvl w:val="0"/>
          <w:numId w:val="2"/>
        </w:numPr>
        <w:rPr>
          <w:rFonts w:ascii="Segoe Print" w:hAnsi="Segoe Print"/>
          <w:color w:val="222222"/>
          <w:sz w:val="20"/>
          <w:szCs w:val="20"/>
          <w:lang w:eastAsia="en-GB"/>
        </w:rPr>
      </w:pPr>
      <w:r>
        <w:rPr>
          <w:rFonts w:ascii="Segoe Print" w:hAnsi="Segoe Print"/>
          <w:color w:val="222222"/>
          <w:sz w:val="20"/>
          <w:szCs w:val="20"/>
          <w:lang w:eastAsia="en-GB"/>
        </w:rPr>
        <w:t>conducted by the school’s support teachers and/or teaching assistant</w:t>
      </w:r>
    </w:p>
    <w:p w14:paraId="6DD4AD2C" w14:textId="77777777" w:rsidR="0083167C" w:rsidRPr="00FD6CFB" w:rsidRDefault="00F60BC6" w:rsidP="00366B41">
      <w:pPr>
        <w:rPr>
          <w:rFonts w:ascii="Segoe Print" w:hAnsi="Segoe Print"/>
          <w:color w:val="222222"/>
          <w:sz w:val="20"/>
          <w:szCs w:val="20"/>
          <w:u w:val="single"/>
          <w:lang w:eastAsia="en-GB"/>
        </w:rPr>
      </w:pPr>
      <w:r>
        <w:rPr>
          <w:rFonts w:ascii="Segoe Print" w:hAnsi="Segoe Print"/>
          <w:color w:val="222222"/>
          <w:sz w:val="20"/>
          <w:szCs w:val="20"/>
          <w:u w:val="single"/>
          <w:lang w:eastAsia="en-GB"/>
        </w:rPr>
        <w:t>b. S</w:t>
      </w:r>
      <w:r w:rsidR="0083167C" w:rsidRPr="00FD6CFB">
        <w:rPr>
          <w:rFonts w:ascii="Segoe Print" w:hAnsi="Segoe Print"/>
          <w:color w:val="222222"/>
          <w:sz w:val="20"/>
          <w:szCs w:val="20"/>
          <w:u w:val="single"/>
          <w:lang w:eastAsia="en-GB"/>
        </w:rPr>
        <w:t xml:space="preserve">upport after school from 1 </w:t>
      </w:r>
      <w:r w:rsidR="003D5DDF">
        <w:rPr>
          <w:rFonts w:ascii="Segoe Print" w:hAnsi="Segoe Print"/>
          <w:color w:val="222222"/>
          <w:sz w:val="20"/>
          <w:szCs w:val="20"/>
          <w:u w:val="single"/>
          <w:lang w:eastAsia="en-GB"/>
        </w:rPr>
        <w:t xml:space="preserve">:15 </w:t>
      </w:r>
      <w:r w:rsidR="0083167C" w:rsidRPr="00FD6CFB">
        <w:rPr>
          <w:rFonts w:ascii="Segoe Print" w:hAnsi="Segoe Print"/>
          <w:color w:val="222222"/>
          <w:sz w:val="20"/>
          <w:szCs w:val="20"/>
          <w:u w:val="single"/>
          <w:lang w:eastAsia="en-GB"/>
        </w:rPr>
        <w:t>pm to 2</w:t>
      </w:r>
      <w:r w:rsidR="003D5DDF">
        <w:rPr>
          <w:rFonts w:ascii="Segoe Print" w:hAnsi="Segoe Print"/>
          <w:color w:val="222222"/>
          <w:sz w:val="20"/>
          <w:szCs w:val="20"/>
          <w:u w:val="single"/>
          <w:lang w:eastAsia="en-GB"/>
        </w:rPr>
        <w:t>:15</w:t>
      </w:r>
      <w:r w:rsidR="0083167C" w:rsidRPr="00FD6CFB">
        <w:rPr>
          <w:rFonts w:ascii="Segoe Print" w:hAnsi="Segoe Print"/>
          <w:color w:val="222222"/>
          <w:sz w:val="20"/>
          <w:szCs w:val="20"/>
          <w:u w:val="single"/>
          <w:lang w:eastAsia="en-GB"/>
        </w:rPr>
        <w:t xml:space="preserve"> pm</w:t>
      </w:r>
    </w:p>
    <w:p w14:paraId="130466C6" w14:textId="77777777" w:rsidR="0083167C" w:rsidRPr="009542CF" w:rsidRDefault="00F60BC6" w:rsidP="005F5902">
      <w:pPr>
        <w:pStyle w:val="ListParagraph"/>
        <w:numPr>
          <w:ilvl w:val="0"/>
          <w:numId w:val="3"/>
        </w:numPr>
        <w:rPr>
          <w:rFonts w:ascii="Segoe Print" w:hAnsi="Segoe Print"/>
          <w:color w:val="222222"/>
          <w:sz w:val="20"/>
          <w:szCs w:val="20"/>
          <w:lang w:eastAsia="en-GB"/>
        </w:rPr>
      </w:pPr>
      <w:r>
        <w:rPr>
          <w:rFonts w:ascii="Segoe Print" w:hAnsi="Segoe Print"/>
          <w:color w:val="222222"/>
          <w:sz w:val="20"/>
          <w:szCs w:val="20"/>
          <w:lang w:eastAsia="en-GB"/>
        </w:rPr>
        <w:t xml:space="preserve">2 </w:t>
      </w:r>
      <w:r w:rsidR="0083167C" w:rsidRPr="009542CF">
        <w:rPr>
          <w:rFonts w:ascii="Segoe Print" w:hAnsi="Segoe Print"/>
          <w:color w:val="222222"/>
          <w:sz w:val="20"/>
          <w:szCs w:val="20"/>
          <w:lang w:eastAsia="en-GB"/>
        </w:rPr>
        <w:t>ti</w:t>
      </w:r>
      <w:r>
        <w:rPr>
          <w:rFonts w:ascii="Segoe Print" w:hAnsi="Segoe Print"/>
          <w:color w:val="222222"/>
          <w:sz w:val="20"/>
          <w:szCs w:val="20"/>
          <w:lang w:eastAsia="en-GB"/>
        </w:rPr>
        <w:t>mes a week (Selected dates)</w:t>
      </w:r>
    </w:p>
    <w:p w14:paraId="2AE78216" w14:textId="77777777" w:rsidR="0083167C" w:rsidRPr="009542CF" w:rsidRDefault="00F60BC6" w:rsidP="005F5902">
      <w:pPr>
        <w:pStyle w:val="ListParagraph"/>
        <w:numPr>
          <w:ilvl w:val="0"/>
          <w:numId w:val="3"/>
        </w:numPr>
        <w:rPr>
          <w:rFonts w:ascii="Segoe Print" w:hAnsi="Segoe Print"/>
          <w:color w:val="222222"/>
          <w:sz w:val="20"/>
          <w:szCs w:val="20"/>
          <w:lang w:eastAsia="en-GB"/>
        </w:rPr>
      </w:pPr>
      <w:r>
        <w:rPr>
          <w:rFonts w:ascii="Segoe Print" w:hAnsi="Segoe Print"/>
          <w:color w:val="222222"/>
          <w:sz w:val="20"/>
          <w:szCs w:val="20"/>
          <w:lang w:eastAsia="en-GB"/>
        </w:rPr>
        <w:t xml:space="preserve">conducted by the school’s support teachers </w:t>
      </w:r>
    </w:p>
    <w:p w14:paraId="0E765CC3" w14:textId="77777777" w:rsidR="0083167C" w:rsidRPr="009542CF" w:rsidRDefault="00F60BC6" w:rsidP="005F5902">
      <w:pPr>
        <w:pStyle w:val="ListParagraph"/>
        <w:numPr>
          <w:ilvl w:val="0"/>
          <w:numId w:val="3"/>
        </w:numPr>
        <w:rPr>
          <w:rFonts w:ascii="Segoe Print" w:hAnsi="Segoe Print"/>
          <w:color w:val="222222"/>
          <w:sz w:val="20"/>
          <w:szCs w:val="20"/>
          <w:lang w:eastAsia="en-GB"/>
        </w:rPr>
      </w:pPr>
      <w:r>
        <w:rPr>
          <w:rFonts w:ascii="Segoe Print" w:hAnsi="Segoe Print"/>
          <w:color w:val="222222"/>
          <w:sz w:val="20"/>
          <w:szCs w:val="20"/>
          <w:lang w:eastAsia="en-GB"/>
        </w:rPr>
        <w:t>Support classes and subjects are chosen based on term 1 results</w:t>
      </w:r>
    </w:p>
    <w:p w14:paraId="6DD1655A" w14:textId="77777777" w:rsidR="0083167C" w:rsidRPr="009542CF" w:rsidRDefault="0083167C" w:rsidP="009542CF">
      <w:pPr>
        <w:rPr>
          <w:rFonts w:ascii="Segoe Print" w:hAnsi="Segoe Print"/>
          <w:b/>
          <w:color w:val="222222"/>
          <w:sz w:val="20"/>
          <w:szCs w:val="20"/>
          <w:lang w:eastAsia="en-GB"/>
        </w:rPr>
      </w:pPr>
      <w:r w:rsidRPr="009542CF">
        <w:rPr>
          <w:rFonts w:ascii="Segoe Print" w:hAnsi="Segoe Print"/>
          <w:b/>
          <w:color w:val="222222"/>
          <w:sz w:val="20"/>
          <w:szCs w:val="20"/>
          <w:u w:val="single"/>
          <w:lang w:eastAsia="en-GB"/>
        </w:rPr>
        <w:lastRenderedPageBreak/>
        <w:t>Note:</w:t>
      </w:r>
      <w:r w:rsidRPr="009542CF">
        <w:rPr>
          <w:rFonts w:ascii="Segoe Print" w:hAnsi="Segoe Print"/>
          <w:b/>
          <w:color w:val="222222"/>
          <w:sz w:val="20"/>
          <w:szCs w:val="20"/>
          <w:lang w:eastAsia="en-GB"/>
        </w:rPr>
        <w:t xml:space="preserve"> Should you be notified that your child is struggli</w:t>
      </w:r>
      <w:r w:rsidR="00F60BC6">
        <w:rPr>
          <w:rFonts w:ascii="Segoe Print" w:hAnsi="Segoe Print"/>
          <w:b/>
          <w:color w:val="222222"/>
          <w:sz w:val="20"/>
          <w:szCs w:val="20"/>
          <w:lang w:eastAsia="en-GB"/>
        </w:rPr>
        <w:t xml:space="preserve">ng in English, the school’s support </w:t>
      </w:r>
      <w:r w:rsidRPr="009542CF">
        <w:rPr>
          <w:rFonts w:ascii="Segoe Print" w:hAnsi="Segoe Print"/>
          <w:b/>
          <w:color w:val="222222"/>
          <w:sz w:val="20"/>
          <w:szCs w:val="20"/>
          <w:lang w:eastAsia="en-GB"/>
        </w:rPr>
        <w:t>programme is compulsory for him/her to attend. As we are working towards inte</w:t>
      </w:r>
      <w:r w:rsidR="00F30841">
        <w:rPr>
          <w:rFonts w:ascii="Segoe Print" w:hAnsi="Segoe Print"/>
          <w:b/>
          <w:color w:val="222222"/>
          <w:sz w:val="20"/>
          <w:szCs w:val="20"/>
          <w:lang w:eastAsia="en-GB"/>
        </w:rPr>
        <w:t>rnati</w:t>
      </w:r>
      <w:r w:rsidR="00F60BC6">
        <w:rPr>
          <w:rFonts w:ascii="Segoe Print" w:hAnsi="Segoe Print"/>
          <w:b/>
          <w:color w:val="222222"/>
          <w:sz w:val="20"/>
          <w:szCs w:val="20"/>
          <w:lang w:eastAsia="en-GB"/>
        </w:rPr>
        <w:t xml:space="preserve">onal examinations </w:t>
      </w:r>
      <w:r w:rsidRPr="009542CF">
        <w:rPr>
          <w:rFonts w:ascii="Segoe Print" w:hAnsi="Segoe Print"/>
          <w:b/>
          <w:color w:val="222222"/>
          <w:sz w:val="20"/>
          <w:szCs w:val="20"/>
          <w:lang w:eastAsia="en-GB"/>
        </w:rPr>
        <w:t>there will be no exceptions made to the Pass/Fail Policy.</w:t>
      </w:r>
    </w:p>
    <w:p w14:paraId="152A1699" w14:textId="77777777" w:rsidR="0083167C" w:rsidRDefault="0083167C" w:rsidP="009542CF">
      <w:pPr>
        <w:rPr>
          <w:rFonts w:ascii="Segoe Print" w:hAnsi="Segoe Print"/>
          <w:color w:val="222222"/>
          <w:sz w:val="20"/>
          <w:szCs w:val="20"/>
          <w:lang w:eastAsia="en-GB"/>
        </w:rPr>
      </w:pPr>
      <w:r>
        <w:rPr>
          <w:rFonts w:ascii="Segoe Print" w:hAnsi="Segoe Print"/>
          <w:color w:val="222222"/>
          <w:sz w:val="20"/>
          <w:szCs w:val="20"/>
          <w:lang w:eastAsia="en-GB"/>
        </w:rPr>
        <w:t xml:space="preserve">The school </w:t>
      </w:r>
      <w:r w:rsidR="00B7650F">
        <w:rPr>
          <w:rFonts w:ascii="Segoe Print" w:hAnsi="Segoe Print"/>
          <w:color w:val="222222"/>
          <w:sz w:val="20"/>
          <w:szCs w:val="20"/>
          <w:lang w:eastAsia="en-GB"/>
        </w:rPr>
        <w:t xml:space="preserve">may </w:t>
      </w:r>
      <w:r>
        <w:rPr>
          <w:rFonts w:ascii="Segoe Print" w:hAnsi="Segoe Print"/>
          <w:color w:val="222222"/>
          <w:sz w:val="20"/>
          <w:szCs w:val="20"/>
          <w:lang w:eastAsia="en-GB"/>
        </w:rPr>
        <w:t>also offer after school support in other subjects (i.e. Maths, Science, etc.), subject to the results that transpire during the diagnostic tests at the beginning of the school year.</w:t>
      </w:r>
    </w:p>
    <w:p w14:paraId="0AB1AA73" w14:textId="77777777" w:rsidR="0083167C" w:rsidRPr="009D1C3D" w:rsidRDefault="0083167C" w:rsidP="009542CF">
      <w:pPr>
        <w:rPr>
          <w:rFonts w:ascii="Segoe Print" w:hAnsi="Segoe Print"/>
          <w:b/>
          <w:color w:val="222222"/>
          <w:sz w:val="24"/>
          <w:szCs w:val="20"/>
          <w:lang w:eastAsia="en-GB"/>
        </w:rPr>
      </w:pPr>
      <w:r w:rsidRPr="009D1C3D">
        <w:rPr>
          <w:rFonts w:ascii="Segoe Print" w:hAnsi="Segoe Print"/>
          <w:b/>
          <w:color w:val="222222"/>
          <w:sz w:val="24"/>
          <w:szCs w:val="20"/>
          <w:lang w:eastAsia="en-GB"/>
        </w:rPr>
        <w:t>Books and Materials:</w:t>
      </w:r>
    </w:p>
    <w:p w14:paraId="5CE4C076" w14:textId="77777777" w:rsidR="0083167C" w:rsidRDefault="0083167C" w:rsidP="009542CF">
      <w:pPr>
        <w:rPr>
          <w:rFonts w:ascii="Segoe Print" w:hAnsi="Segoe Print"/>
          <w:color w:val="222222"/>
          <w:sz w:val="20"/>
          <w:szCs w:val="20"/>
          <w:lang w:eastAsia="en-GB"/>
        </w:rPr>
      </w:pPr>
      <w:r>
        <w:rPr>
          <w:rFonts w:ascii="Segoe Print" w:hAnsi="Segoe Print"/>
          <w:color w:val="222222"/>
          <w:sz w:val="20"/>
          <w:szCs w:val="20"/>
          <w:lang w:eastAsia="en-GB"/>
        </w:rPr>
        <w:t xml:space="preserve">Textbooks </w:t>
      </w:r>
      <w:r w:rsidRPr="00B961D3">
        <w:rPr>
          <w:rFonts w:ascii="Segoe Print" w:hAnsi="Segoe Print"/>
          <w:color w:val="222222"/>
          <w:sz w:val="20"/>
          <w:szCs w:val="20"/>
          <w:lang w:eastAsia="en-GB"/>
        </w:rPr>
        <w:t xml:space="preserve">and </w:t>
      </w:r>
      <w:r w:rsidR="00B961D3" w:rsidRPr="00B961D3">
        <w:rPr>
          <w:rFonts w:ascii="Segoe Print" w:hAnsi="Segoe Print"/>
          <w:color w:val="222222"/>
          <w:sz w:val="20"/>
          <w:szCs w:val="20"/>
          <w:lang w:eastAsia="en-GB"/>
        </w:rPr>
        <w:t xml:space="preserve">some </w:t>
      </w:r>
      <w:r w:rsidRPr="00B961D3">
        <w:rPr>
          <w:rFonts w:ascii="Segoe Print" w:hAnsi="Segoe Print"/>
          <w:color w:val="222222"/>
          <w:sz w:val="20"/>
          <w:szCs w:val="20"/>
          <w:lang w:eastAsia="en-GB"/>
        </w:rPr>
        <w:t>station</w:t>
      </w:r>
      <w:r w:rsidR="00833865">
        <w:rPr>
          <w:rFonts w:ascii="Segoe Print" w:hAnsi="Segoe Print"/>
          <w:color w:val="222222"/>
          <w:sz w:val="20"/>
          <w:szCs w:val="20"/>
          <w:lang w:eastAsia="en-GB"/>
        </w:rPr>
        <w:t>e</w:t>
      </w:r>
      <w:r w:rsidRPr="00B961D3">
        <w:rPr>
          <w:rFonts w:ascii="Segoe Print" w:hAnsi="Segoe Print"/>
          <w:color w:val="222222"/>
          <w:sz w:val="20"/>
          <w:szCs w:val="20"/>
          <w:lang w:eastAsia="en-GB"/>
        </w:rPr>
        <w:t>ry</w:t>
      </w:r>
      <w:r>
        <w:rPr>
          <w:rFonts w:ascii="Segoe Print" w:hAnsi="Segoe Print"/>
          <w:color w:val="222222"/>
          <w:sz w:val="20"/>
          <w:szCs w:val="20"/>
          <w:lang w:eastAsia="en-GB"/>
        </w:rPr>
        <w:t xml:space="preserve"> will be supplied to each child within the first 2 weeks of the Academic Year. A number of necessary items (pencils, sharpeners, rulers, erasers,</w:t>
      </w:r>
      <w:r w:rsidR="00B7650F">
        <w:rPr>
          <w:rFonts w:ascii="Segoe Print" w:hAnsi="Segoe Print"/>
          <w:color w:val="222222"/>
          <w:sz w:val="20"/>
          <w:szCs w:val="20"/>
          <w:lang w:eastAsia="en-GB"/>
        </w:rPr>
        <w:t xml:space="preserve"> whiteboard pens,</w:t>
      </w:r>
      <w:r>
        <w:rPr>
          <w:rFonts w:ascii="Segoe Print" w:hAnsi="Segoe Print"/>
          <w:color w:val="222222"/>
          <w:sz w:val="20"/>
          <w:szCs w:val="20"/>
          <w:lang w:eastAsia="en-GB"/>
        </w:rPr>
        <w:t xml:space="preserve"> dictionaries, etc.) are to be supplied by parents for their child. Your child’s class teacher will provide you with a list during the first days of school. </w:t>
      </w:r>
    </w:p>
    <w:p w14:paraId="4EB86208" w14:textId="77777777" w:rsidR="0083167C" w:rsidRDefault="0083167C" w:rsidP="009542CF">
      <w:pPr>
        <w:rPr>
          <w:rFonts w:ascii="Segoe Print" w:hAnsi="Segoe Print"/>
          <w:color w:val="222222"/>
          <w:sz w:val="20"/>
          <w:szCs w:val="20"/>
          <w:lang w:eastAsia="en-GB"/>
        </w:rPr>
      </w:pPr>
      <w:r>
        <w:rPr>
          <w:rFonts w:ascii="Segoe Print" w:hAnsi="Segoe Print"/>
          <w:color w:val="222222"/>
          <w:sz w:val="20"/>
          <w:szCs w:val="20"/>
          <w:lang w:eastAsia="en-GB"/>
        </w:rPr>
        <w:t xml:space="preserve">Our curriculum is based on a thematic, cross-curricular outline, which enables teachers and children to link all subjects together. Years of research in the field of teaching methodologies have shown that children learn far more and retain information better, if the teaching and learning is as practical as possible. Gap fills and book teaching, while no doubt useful, does not always guarantee the best learning outcomes. Therefore, please note that the </w:t>
      </w:r>
      <w:r w:rsidRPr="001C16DA">
        <w:rPr>
          <w:rFonts w:ascii="Segoe Print" w:hAnsi="Segoe Print"/>
          <w:b/>
          <w:color w:val="222222"/>
          <w:sz w:val="20"/>
          <w:szCs w:val="20"/>
          <w:lang w:eastAsia="en-GB"/>
        </w:rPr>
        <w:t>textbooks are not the only source for teachers to instruct your child</w:t>
      </w:r>
      <w:r>
        <w:rPr>
          <w:rFonts w:ascii="Segoe Print" w:hAnsi="Segoe Print"/>
          <w:color w:val="222222"/>
          <w:sz w:val="20"/>
          <w:szCs w:val="20"/>
          <w:lang w:eastAsia="en-GB"/>
        </w:rPr>
        <w:t xml:space="preserve">; they are meant to complement the classroom teaching. </w:t>
      </w:r>
    </w:p>
    <w:p w14:paraId="1295ADB7" w14:textId="77777777" w:rsidR="0083167C" w:rsidRDefault="0083167C" w:rsidP="009542CF">
      <w:pPr>
        <w:rPr>
          <w:rFonts w:ascii="Segoe Print" w:hAnsi="Segoe Print"/>
          <w:color w:val="222222"/>
          <w:sz w:val="20"/>
          <w:szCs w:val="20"/>
          <w:lang w:eastAsia="en-GB"/>
        </w:rPr>
      </w:pPr>
      <w:r>
        <w:rPr>
          <w:rFonts w:ascii="Segoe Print" w:hAnsi="Segoe Print"/>
          <w:color w:val="222222"/>
          <w:sz w:val="20"/>
          <w:szCs w:val="20"/>
          <w:lang w:eastAsia="en-GB"/>
        </w:rPr>
        <w:t>Your child will receive extra materials from his/her class teacher. However, it is also vitally important for your child to make use of his/her copy books and to keep them neat and tidy, so that they can study from those, too.</w:t>
      </w:r>
    </w:p>
    <w:p w14:paraId="13361309" w14:textId="77777777" w:rsidR="0083167C" w:rsidRDefault="0083167C" w:rsidP="009542CF">
      <w:pPr>
        <w:rPr>
          <w:rFonts w:ascii="Segoe Print" w:hAnsi="Segoe Print"/>
          <w:color w:val="222222"/>
          <w:sz w:val="20"/>
          <w:szCs w:val="20"/>
          <w:lang w:eastAsia="en-GB"/>
        </w:rPr>
      </w:pPr>
      <w:r>
        <w:rPr>
          <w:rFonts w:ascii="Segoe Print" w:hAnsi="Segoe Print"/>
          <w:color w:val="222222"/>
          <w:sz w:val="20"/>
          <w:szCs w:val="20"/>
          <w:lang w:eastAsia="en-GB"/>
        </w:rPr>
        <w:t>Again, should you have any questions regarding what was covered in the classroom, please feel free to contact your child’s teach</w:t>
      </w:r>
      <w:r w:rsidR="00F60BC6">
        <w:rPr>
          <w:rFonts w:ascii="Segoe Print" w:hAnsi="Segoe Print"/>
          <w:color w:val="222222"/>
          <w:sz w:val="20"/>
          <w:szCs w:val="20"/>
          <w:lang w:eastAsia="en-GB"/>
        </w:rPr>
        <w:t>er via school phone or</w:t>
      </w:r>
      <w:r>
        <w:rPr>
          <w:rFonts w:ascii="Segoe Print" w:hAnsi="Segoe Print"/>
          <w:color w:val="222222"/>
          <w:sz w:val="20"/>
          <w:szCs w:val="20"/>
          <w:lang w:eastAsia="en-GB"/>
        </w:rPr>
        <w:t xml:space="preserve"> ClassDojo.</w:t>
      </w:r>
    </w:p>
    <w:p w14:paraId="1C84F3AC" w14:textId="77777777" w:rsidR="0083167C" w:rsidRPr="00621B6E" w:rsidRDefault="0083167C" w:rsidP="00547484">
      <w:pPr>
        <w:rPr>
          <w:rFonts w:ascii="Segoe Print" w:hAnsi="Segoe Print"/>
          <w:b/>
          <w:color w:val="222222"/>
          <w:sz w:val="24"/>
          <w:szCs w:val="20"/>
          <w:lang w:eastAsia="en-GB"/>
        </w:rPr>
      </w:pPr>
      <w:r w:rsidRPr="00621B6E">
        <w:rPr>
          <w:rFonts w:ascii="Segoe Print" w:hAnsi="Segoe Print"/>
          <w:b/>
          <w:color w:val="222222"/>
          <w:sz w:val="24"/>
          <w:szCs w:val="20"/>
          <w:lang w:eastAsia="en-GB"/>
        </w:rPr>
        <w:t>Academic Monitoring &amp; Reports:</w:t>
      </w:r>
    </w:p>
    <w:p w14:paraId="3384D830" w14:textId="77777777" w:rsidR="0083167C" w:rsidRDefault="0083167C" w:rsidP="00547484">
      <w:pPr>
        <w:rPr>
          <w:rFonts w:ascii="Segoe Print" w:hAnsi="Segoe Print"/>
          <w:color w:val="222222"/>
          <w:sz w:val="20"/>
          <w:szCs w:val="20"/>
          <w:lang w:eastAsia="en-GB"/>
        </w:rPr>
      </w:pPr>
      <w:r>
        <w:rPr>
          <w:rFonts w:ascii="Segoe Print" w:hAnsi="Segoe Print"/>
          <w:color w:val="222222"/>
          <w:sz w:val="20"/>
          <w:szCs w:val="20"/>
          <w:lang w:eastAsia="en-GB"/>
        </w:rPr>
        <w:t>All children’s progress is monitored throughout the school year, and reports are made to parents by a variety of means, both formal and informal.</w:t>
      </w:r>
    </w:p>
    <w:p w14:paraId="0A6686F4" w14:textId="77777777" w:rsidR="0083167C" w:rsidRDefault="0083167C" w:rsidP="00547484">
      <w:pPr>
        <w:rPr>
          <w:rFonts w:ascii="Segoe Print" w:hAnsi="Segoe Print"/>
          <w:color w:val="222222"/>
          <w:sz w:val="20"/>
          <w:szCs w:val="20"/>
          <w:lang w:eastAsia="en-GB"/>
        </w:rPr>
      </w:pPr>
      <w:r>
        <w:rPr>
          <w:rFonts w:ascii="Segoe Print" w:hAnsi="Segoe Print"/>
          <w:color w:val="222222"/>
          <w:sz w:val="20"/>
          <w:szCs w:val="20"/>
          <w:lang w:eastAsia="en-GB"/>
        </w:rPr>
        <w:t xml:space="preserve">Class teachers and subject teachers regularly confer with the School Principal, and class teachers are primarily responsible for bringing to the attention of parents any special problems that may arise during the course of a term. </w:t>
      </w:r>
    </w:p>
    <w:p w14:paraId="1A53E621" w14:textId="77777777" w:rsidR="0083167C" w:rsidRPr="00621B6E" w:rsidRDefault="0083167C" w:rsidP="00547484">
      <w:pPr>
        <w:rPr>
          <w:rFonts w:ascii="Segoe Print" w:hAnsi="Segoe Print"/>
          <w:color w:val="222222"/>
          <w:sz w:val="20"/>
          <w:szCs w:val="20"/>
          <w:u w:val="single"/>
          <w:lang w:eastAsia="en-GB"/>
        </w:rPr>
      </w:pPr>
      <w:r w:rsidRPr="00621B6E">
        <w:rPr>
          <w:rFonts w:ascii="Segoe Print" w:hAnsi="Segoe Print"/>
          <w:color w:val="222222"/>
          <w:sz w:val="20"/>
          <w:szCs w:val="20"/>
          <w:u w:val="single"/>
          <w:lang w:eastAsia="en-GB"/>
        </w:rPr>
        <w:t>The pattern of these reports varies, but in essence there will be:</w:t>
      </w:r>
    </w:p>
    <w:p w14:paraId="1FB04F44" w14:textId="77777777" w:rsidR="00B7650F" w:rsidRPr="00B961D3" w:rsidRDefault="0083167C" w:rsidP="00547484">
      <w:pPr>
        <w:rPr>
          <w:rFonts w:ascii="Segoe Print" w:hAnsi="Segoe Print"/>
          <w:color w:val="222222"/>
          <w:sz w:val="20"/>
          <w:szCs w:val="20"/>
          <w:lang w:eastAsia="en-GB"/>
        </w:rPr>
      </w:pPr>
      <w:r>
        <w:rPr>
          <w:rFonts w:ascii="Segoe Print" w:hAnsi="Segoe Print"/>
          <w:color w:val="222222"/>
          <w:sz w:val="20"/>
          <w:szCs w:val="20"/>
          <w:lang w:eastAsia="en-GB"/>
        </w:rPr>
        <w:t xml:space="preserve">1. </w:t>
      </w:r>
      <w:r w:rsidR="00B7650F">
        <w:rPr>
          <w:rFonts w:ascii="Segoe Print" w:hAnsi="Segoe Print"/>
          <w:color w:val="222222"/>
          <w:sz w:val="20"/>
          <w:szCs w:val="20"/>
          <w:lang w:eastAsia="en-GB"/>
        </w:rPr>
        <w:t>A full</w:t>
      </w:r>
      <w:r w:rsidRPr="00B961D3">
        <w:rPr>
          <w:rFonts w:ascii="Segoe Print" w:hAnsi="Segoe Print"/>
          <w:color w:val="222222"/>
          <w:sz w:val="20"/>
          <w:szCs w:val="20"/>
          <w:lang w:eastAsia="en-GB"/>
        </w:rPr>
        <w:t xml:space="preserve"> report at the end of </w:t>
      </w:r>
      <w:r w:rsidR="00B7650F">
        <w:rPr>
          <w:rFonts w:ascii="Segoe Print" w:hAnsi="Segoe Print"/>
          <w:color w:val="222222"/>
          <w:sz w:val="20"/>
          <w:szCs w:val="20"/>
          <w:lang w:eastAsia="en-GB"/>
        </w:rPr>
        <w:t>Term 1</w:t>
      </w:r>
      <w:r w:rsidR="003D5DDF">
        <w:rPr>
          <w:rFonts w:ascii="Segoe Print" w:hAnsi="Segoe Print"/>
          <w:color w:val="222222"/>
          <w:sz w:val="20"/>
          <w:szCs w:val="20"/>
          <w:lang w:eastAsia="en-GB"/>
        </w:rPr>
        <w:t>,2</w:t>
      </w:r>
      <w:r w:rsidR="00B7650F">
        <w:rPr>
          <w:rFonts w:ascii="Segoe Print" w:hAnsi="Segoe Print"/>
          <w:color w:val="222222"/>
          <w:sz w:val="20"/>
          <w:szCs w:val="20"/>
          <w:lang w:eastAsia="en-GB"/>
        </w:rPr>
        <w:t xml:space="preserve"> and Term 3</w:t>
      </w:r>
    </w:p>
    <w:p w14:paraId="49DD9DEC" w14:textId="77777777" w:rsidR="0083167C" w:rsidRPr="00B961D3" w:rsidRDefault="0083167C" w:rsidP="00547484">
      <w:pPr>
        <w:rPr>
          <w:rFonts w:ascii="Segoe Print" w:hAnsi="Segoe Print"/>
          <w:color w:val="222222"/>
          <w:sz w:val="20"/>
          <w:szCs w:val="20"/>
          <w:lang w:eastAsia="en-GB"/>
        </w:rPr>
      </w:pPr>
    </w:p>
    <w:p w14:paraId="560045BE" w14:textId="77777777" w:rsidR="0083167C" w:rsidRDefault="0083167C" w:rsidP="00547484">
      <w:pPr>
        <w:rPr>
          <w:rFonts w:ascii="Segoe Print" w:hAnsi="Segoe Print"/>
          <w:color w:val="222222"/>
          <w:sz w:val="20"/>
          <w:szCs w:val="20"/>
          <w:lang w:eastAsia="en-GB"/>
        </w:rPr>
      </w:pPr>
      <w:r w:rsidRPr="00B961D3">
        <w:rPr>
          <w:rFonts w:ascii="Segoe Print" w:hAnsi="Segoe Print"/>
          <w:color w:val="222222"/>
          <w:sz w:val="20"/>
          <w:szCs w:val="20"/>
          <w:lang w:eastAsia="en-GB"/>
        </w:rPr>
        <w:lastRenderedPageBreak/>
        <w:t xml:space="preserve">3. </w:t>
      </w:r>
      <w:r w:rsidR="00B7650F" w:rsidRPr="00B961D3">
        <w:rPr>
          <w:rFonts w:ascii="Segoe Print" w:hAnsi="Segoe Print"/>
          <w:color w:val="222222"/>
          <w:sz w:val="20"/>
          <w:szCs w:val="20"/>
          <w:lang w:eastAsia="en-GB"/>
        </w:rPr>
        <w:t>Individual education plans</w:t>
      </w:r>
    </w:p>
    <w:p w14:paraId="63807026" w14:textId="77777777" w:rsidR="0083167C" w:rsidRDefault="0083167C" w:rsidP="00547484">
      <w:pPr>
        <w:rPr>
          <w:rFonts w:ascii="Segoe Print" w:hAnsi="Segoe Print"/>
          <w:color w:val="222222"/>
          <w:sz w:val="20"/>
          <w:szCs w:val="20"/>
          <w:lang w:eastAsia="en-GB"/>
        </w:rPr>
      </w:pPr>
      <w:r>
        <w:rPr>
          <w:rFonts w:ascii="Segoe Print" w:hAnsi="Segoe Print"/>
          <w:color w:val="222222"/>
          <w:sz w:val="20"/>
          <w:szCs w:val="20"/>
          <w:lang w:eastAsia="en-GB"/>
        </w:rPr>
        <w:t>4. Parent-Teacher-Meetings (on scheduled days during each term and/or separate meetings requested by either the parent or the class teacher)</w:t>
      </w:r>
    </w:p>
    <w:p w14:paraId="515B51BF" w14:textId="77777777" w:rsidR="0083167C" w:rsidRDefault="0083167C" w:rsidP="00547484">
      <w:pPr>
        <w:rPr>
          <w:rFonts w:ascii="Segoe Print" w:hAnsi="Segoe Print"/>
          <w:color w:val="222222"/>
          <w:sz w:val="20"/>
          <w:szCs w:val="20"/>
          <w:lang w:eastAsia="en-GB"/>
        </w:rPr>
      </w:pPr>
      <w:r>
        <w:rPr>
          <w:rFonts w:ascii="Segoe Print" w:hAnsi="Segoe Print"/>
          <w:color w:val="222222"/>
          <w:sz w:val="20"/>
          <w:szCs w:val="20"/>
          <w:lang w:eastAsia="en-GB"/>
        </w:rPr>
        <w:t>The End of Term reports carry grades for Effort and Achievement over the relevant reporting period. The grading system is explained on each report and Achievement grades are converted into overall percentages that can be monitored from report to report.</w:t>
      </w:r>
    </w:p>
    <w:p w14:paraId="375BF477" w14:textId="77777777" w:rsidR="0083167C" w:rsidRPr="00B961D3" w:rsidRDefault="0083167C" w:rsidP="00547484">
      <w:pPr>
        <w:rPr>
          <w:rFonts w:ascii="Segoe Print" w:hAnsi="Segoe Print"/>
          <w:color w:val="222222"/>
          <w:sz w:val="20"/>
          <w:szCs w:val="20"/>
          <w:lang w:eastAsia="en-GB"/>
        </w:rPr>
      </w:pPr>
      <w:r w:rsidRPr="00B961D3">
        <w:rPr>
          <w:rFonts w:ascii="Segoe Print" w:hAnsi="Segoe Print"/>
          <w:color w:val="222222"/>
          <w:sz w:val="20"/>
          <w:szCs w:val="20"/>
          <w:lang w:eastAsia="en-GB"/>
        </w:rPr>
        <w:t>Typically, percentages of around:</w:t>
      </w:r>
    </w:p>
    <w:p w14:paraId="5DBE382B" w14:textId="77777777" w:rsidR="0083167C" w:rsidRPr="00B961D3" w:rsidRDefault="0083167C" w:rsidP="00547484">
      <w:pPr>
        <w:rPr>
          <w:rFonts w:ascii="Segoe Print" w:hAnsi="Segoe Print"/>
          <w:color w:val="222222"/>
          <w:sz w:val="20"/>
          <w:szCs w:val="20"/>
          <w:lang w:eastAsia="en-GB"/>
        </w:rPr>
      </w:pPr>
      <w:r w:rsidRPr="00B961D3">
        <w:rPr>
          <w:rFonts w:ascii="Segoe Print" w:hAnsi="Segoe Print"/>
          <w:color w:val="222222"/>
          <w:sz w:val="20"/>
          <w:szCs w:val="20"/>
          <w:lang w:eastAsia="en-GB"/>
        </w:rPr>
        <w:t xml:space="preserve">65% indicate that all is mostly well </w:t>
      </w:r>
    </w:p>
    <w:p w14:paraId="657DB9A3" w14:textId="77777777" w:rsidR="0083167C" w:rsidRPr="00B961D3" w:rsidRDefault="0083167C" w:rsidP="00547484">
      <w:pPr>
        <w:rPr>
          <w:rFonts w:ascii="Segoe Print" w:hAnsi="Segoe Print"/>
          <w:color w:val="222222"/>
          <w:sz w:val="20"/>
          <w:szCs w:val="20"/>
          <w:lang w:eastAsia="en-GB"/>
        </w:rPr>
      </w:pPr>
      <w:r w:rsidRPr="00B961D3">
        <w:rPr>
          <w:rFonts w:ascii="Segoe Print" w:hAnsi="Segoe Print"/>
          <w:color w:val="222222"/>
          <w:sz w:val="20"/>
          <w:szCs w:val="20"/>
          <w:lang w:eastAsia="en-GB"/>
        </w:rPr>
        <w:t xml:space="preserve">80% and above, that things are going very well indeed </w:t>
      </w:r>
    </w:p>
    <w:p w14:paraId="23479143" w14:textId="77777777" w:rsidR="0083167C" w:rsidRDefault="0083167C" w:rsidP="00547484">
      <w:pPr>
        <w:rPr>
          <w:rFonts w:ascii="Segoe Print" w:hAnsi="Segoe Print"/>
          <w:color w:val="222222"/>
          <w:sz w:val="20"/>
          <w:szCs w:val="20"/>
          <w:lang w:eastAsia="en-GB"/>
        </w:rPr>
      </w:pPr>
      <w:r w:rsidRPr="00B961D3">
        <w:rPr>
          <w:rFonts w:ascii="Segoe Print" w:hAnsi="Segoe Print"/>
          <w:color w:val="222222"/>
          <w:sz w:val="20"/>
          <w:szCs w:val="20"/>
          <w:lang w:eastAsia="en-GB"/>
        </w:rPr>
        <w:t>50% and below, that there may be some causes for concern.</w:t>
      </w:r>
    </w:p>
    <w:p w14:paraId="0B9C7229" w14:textId="77777777" w:rsidR="0083167C" w:rsidRDefault="0083167C" w:rsidP="00547484">
      <w:pPr>
        <w:rPr>
          <w:rFonts w:ascii="Segoe Print" w:hAnsi="Segoe Print"/>
          <w:b/>
          <w:color w:val="222222"/>
          <w:sz w:val="20"/>
          <w:szCs w:val="20"/>
          <w:lang w:eastAsia="en-GB"/>
        </w:rPr>
      </w:pPr>
      <w:r>
        <w:rPr>
          <w:rFonts w:ascii="Segoe Print" w:hAnsi="Segoe Print"/>
          <w:color w:val="222222"/>
          <w:sz w:val="20"/>
          <w:szCs w:val="20"/>
          <w:lang w:eastAsia="en-GB"/>
        </w:rPr>
        <w:t>Again, since the school is working towards preparing children for int</w:t>
      </w:r>
      <w:r w:rsidR="00F60BC6">
        <w:rPr>
          <w:rFonts w:ascii="Segoe Print" w:hAnsi="Segoe Print"/>
          <w:color w:val="222222"/>
          <w:sz w:val="20"/>
          <w:szCs w:val="20"/>
          <w:lang w:eastAsia="en-GB"/>
        </w:rPr>
        <w:t>ernational examinations</w:t>
      </w:r>
      <w:r>
        <w:rPr>
          <w:rFonts w:ascii="Segoe Print" w:hAnsi="Segoe Print"/>
          <w:color w:val="222222"/>
          <w:sz w:val="20"/>
          <w:szCs w:val="20"/>
          <w:lang w:eastAsia="en-GB"/>
        </w:rPr>
        <w:t xml:space="preserve">, we cannot stress enough that </w:t>
      </w:r>
      <w:r w:rsidRPr="00745A49">
        <w:rPr>
          <w:rFonts w:ascii="Segoe Print" w:hAnsi="Segoe Print"/>
          <w:b/>
          <w:color w:val="222222"/>
          <w:sz w:val="20"/>
          <w:szCs w:val="20"/>
          <w:lang w:eastAsia="en-GB"/>
        </w:rPr>
        <w:t>there will be no exceptio</w:t>
      </w:r>
      <w:r>
        <w:rPr>
          <w:rFonts w:ascii="Segoe Print" w:hAnsi="Segoe Print"/>
          <w:b/>
          <w:color w:val="222222"/>
          <w:sz w:val="20"/>
          <w:szCs w:val="20"/>
          <w:lang w:eastAsia="en-GB"/>
        </w:rPr>
        <w:t>ns made to the Pass/Fail Policy</w:t>
      </w:r>
      <w:r w:rsidR="00833865">
        <w:rPr>
          <w:rFonts w:ascii="Segoe Print" w:hAnsi="Segoe Print"/>
          <w:b/>
          <w:color w:val="222222"/>
          <w:sz w:val="20"/>
          <w:szCs w:val="20"/>
          <w:lang w:eastAsia="en-GB"/>
        </w:rPr>
        <w:t>.</w:t>
      </w:r>
    </w:p>
    <w:p w14:paraId="0BD458ED" w14:textId="77777777" w:rsidR="00BA00A8" w:rsidRDefault="00BA00A8" w:rsidP="00621B6E">
      <w:pPr>
        <w:jc w:val="center"/>
        <w:rPr>
          <w:rFonts w:ascii="Segoe Print" w:hAnsi="Segoe Print"/>
          <w:b/>
          <w:color w:val="222222"/>
          <w:sz w:val="36"/>
          <w:szCs w:val="24"/>
          <w:u w:val="double"/>
          <w:lang w:eastAsia="en-GB"/>
        </w:rPr>
      </w:pPr>
    </w:p>
    <w:p w14:paraId="6C644141" w14:textId="77777777" w:rsidR="0083167C" w:rsidRPr="00F96130" w:rsidRDefault="0083167C" w:rsidP="00621B6E">
      <w:pPr>
        <w:jc w:val="center"/>
        <w:rPr>
          <w:rFonts w:ascii="Segoe Print" w:hAnsi="Segoe Print"/>
          <w:b/>
          <w:color w:val="222222"/>
          <w:sz w:val="36"/>
          <w:szCs w:val="24"/>
          <w:u w:val="double"/>
          <w:lang w:eastAsia="en-GB"/>
        </w:rPr>
      </w:pPr>
      <w:r w:rsidRPr="00F96130">
        <w:rPr>
          <w:rFonts w:ascii="Segoe Print" w:hAnsi="Segoe Print"/>
          <w:b/>
          <w:color w:val="222222"/>
          <w:sz w:val="36"/>
          <w:szCs w:val="24"/>
          <w:u w:val="double"/>
          <w:lang w:eastAsia="en-GB"/>
        </w:rPr>
        <w:t>Pastoral</w:t>
      </w:r>
    </w:p>
    <w:p w14:paraId="5D284D8D" w14:textId="77777777" w:rsidR="0083167C" w:rsidRPr="00621B6E" w:rsidRDefault="00F60BC6" w:rsidP="00547484">
      <w:pPr>
        <w:rPr>
          <w:rFonts w:ascii="Segoe Print" w:hAnsi="Segoe Print"/>
          <w:b/>
          <w:color w:val="222222"/>
          <w:sz w:val="24"/>
          <w:szCs w:val="20"/>
          <w:lang w:eastAsia="en-GB"/>
        </w:rPr>
      </w:pPr>
      <w:r>
        <w:rPr>
          <w:rFonts w:ascii="Segoe Print" w:hAnsi="Segoe Print"/>
          <w:b/>
          <w:color w:val="222222"/>
          <w:sz w:val="24"/>
          <w:szCs w:val="20"/>
          <w:lang w:eastAsia="en-GB"/>
        </w:rPr>
        <w:t xml:space="preserve">Prefects </w:t>
      </w:r>
      <w:r w:rsidR="0083167C" w:rsidRPr="00621B6E">
        <w:rPr>
          <w:rFonts w:ascii="Segoe Print" w:hAnsi="Segoe Print"/>
          <w:b/>
          <w:color w:val="222222"/>
          <w:sz w:val="24"/>
          <w:szCs w:val="20"/>
          <w:lang w:eastAsia="en-GB"/>
        </w:rPr>
        <w:t>&amp; Student Council:</w:t>
      </w:r>
    </w:p>
    <w:p w14:paraId="6E340CA3" w14:textId="0F72456B" w:rsidR="0083167C" w:rsidRPr="00F809D3" w:rsidRDefault="0083167C" w:rsidP="00F60BC6">
      <w:pPr>
        <w:rPr>
          <w:rFonts w:ascii="Segoe Print" w:hAnsi="Segoe Print"/>
          <w:color w:val="222222"/>
          <w:sz w:val="20"/>
          <w:szCs w:val="20"/>
          <w:lang w:eastAsia="en-GB"/>
        </w:rPr>
      </w:pPr>
      <w:r w:rsidRPr="00F809D3">
        <w:rPr>
          <w:rFonts w:ascii="Segoe Print" w:hAnsi="Segoe Print"/>
          <w:color w:val="222222"/>
          <w:sz w:val="20"/>
          <w:szCs w:val="20"/>
          <w:lang w:eastAsia="en-GB"/>
        </w:rPr>
        <w:t>Within the first 4 weeks of the Academic Year, students</w:t>
      </w:r>
      <w:r w:rsidR="00F60BC6">
        <w:rPr>
          <w:rFonts w:ascii="Segoe Print" w:hAnsi="Segoe Print"/>
          <w:color w:val="222222"/>
          <w:sz w:val="20"/>
          <w:szCs w:val="20"/>
          <w:lang w:eastAsia="en-GB"/>
        </w:rPr>
        <w:t xml:space="preserve"> from </w:t>
      </w:r>
      <w:r w:rsidR="00833865">
        <w:rPr>
          <w:rFonts w:ascii="Segoe Print" w:hAnsi="Segoe Print"/>
          <w:color w:val="222222"/>
          <w:sz w:val="20"/>
          <w:szCs w:val="20"/>
          <w:lang w:eastAsia="en-GB"/>
        </w:rPr>
        <w:t>Y</w:t>
      </w:r>
      <w:r w:rsidR="00F60BC6">
        <w:rPr>
          <w:rFonts w:ascii="Segoe Print" w:hAnsi="Segoe Print"/>
          <w:color w:val="222222"/>
          <w:sz w:val="20"/>
          <w:szCs w:val="20"/>
          <w:lang w:eastAsia="en-GB"/>
        </w:rPr>
        <w:t xml:space="preserve">ear </w:t>
      </w:r>
      <w:r w:rsidR="00BE275E">
        <w:rPr>
          <w:rFonts w:ascii="Segoe Print" w:hAnsi="Segoe Print"/>
          <w:color w:val="222222"/>
          <w:sz w:val="20"/>
          <w:szCs w:val="20"/>
          <w:lang w:eastAsia="en-GB"/>
        </w:rPr>
        <w:t>4</w:t>
      </w:r>
      <w:r w:rsidR="00F60BC6">
        <w:rPr>
          <w:rFonts w:ascii="Segoe Print" w:hAnsi="Segoe Print"/>
          <w:color w:val="222222"/>
          <w:sz w:val="20"/>
          <w:szCs w:val="20"/>
          <w:lang w:eastAsia="en-GB"/>
        </w:rPr>
        <w:t xml:space="preserve"> to </w:t>
      </w:r>
      <w:r w:rsidR="00833865">
        <w:rPr>
          <w:rFonts w:ascii="Segoe Print" w:hAnsi="Segoe Print"/>
          <w:color w:val="222222"/>
          <w:sz w:val="20"/>
          <w:szCs w:val="20"/>
          <w:lang w:eastAsia="en-GB"/>
        </w:rPr>
        <w:t>Y</w:t>
      </w:r>
      <w:r w:rsidR="00F60BC6">
        <w:rPr>
          <w:rFonts w:ascii="Segoe Print" w:hAnsi="Segoe Print"/>
          <w:color w:val="222222"/>
          <w:sz w:val="20"/>
          <w:szCs w:val="20"/>
          <w:lang w:eastAsia="en-GB"/>
        </w:rPr>
        <w:t xml:space="preserve">ear </w:t>
      </w:r>
      <w:r w:rsidR="00BE275E">
        <w:rPr>
          <w:rFonts w:ascii="Segoe Print" w:hAnsi="Segoe Print"/>
          <w:color w:val="222222"/>
          <w:sz w:val="20"/>
          <w:szCs w:val="20"/>
          <w:lang w:eastAsia="en-GB"/>
        </w:rPr>
        <w:t>9</w:t>
      </w:r>
      <w:r w:rsidRPr="00F809D3">
        <w:rPr>
          <w:rFonts w:ascii="Segoe Print" w:hAnsi="Segoe Print"/>
          <w:color w:val="222222"/>
          <w:sz w:val="20"/>
          <w:szCs w:val="20"/>
          <w:lang w:eastAsia="en-GB"/>
        </w:rPr>
        <w:t xml:space="preserve"> will be asked to</w:t>
      </w:r>
      <w:r w:rsidR="00F60BC6">
        <w:rPr>
          <w:rFonts w:ascii="Segoe Print" w:hAnsi="Segoe Print"/>
          <w:color w:val="222222"/>
          <w:sz w:val="20"/>
          <w:szCs w:val="20"/>
          <w:lang w:eastAsia="en-GB"/>
        </w:rPr>
        <w:t xml:space="preserve"> vote for 2 students from their class for student council.</w:t>
      </w:r>
    </w:p>
    <w:p w14:paraId="5DD5B110" w14:textId="77777777" w:rsidR="0083167C" w:rsidRDefault="0083167C" w:rsidP="00547484">
      <w:pPr>
        <w:rPr>
          <w:rFonts w:ascii="Segoe Print" w:hAnsi="Segoe Print"/>
          <w:color w:val="222222"/>
          <w:sz w:val="20"/>
          <w:szCs w:val="20"/>
          <w:lang w:eastAsia="en-GB"/>
        </w:rPr>
      </w:pPr>
      <w:r w:rsidRPr="00F809D3">
        <w:rPr>
          <w:rFonts w:ascii="Segoe Print" w:hAnsi="Segoe Print"/>
          <w:color w:val="222222"/>
          <w:sz w:val="20"/>
          <w:szCs w:val="20"/>
          <w:lang w:eastAsia="en-GB"/>
        </w:rPr>
        <w:t>This is implemented to hear children’s voices and opinions about their</w:t>
      </w:r>
      <w:r w:rsidR="00F60BC6">
        <w:rPr>
          <w:rFonts w:ascii="Segoe Print" w:hAnsi="Segoe Print"/>
          <w:color w:val="222222"/>
          <w:sz w:val="20"/>
          <w:szCs w:val="20"/>
          <w:lang w:eastAsia="en-GB"/>
        </w:rPr>
        <w:t xml:space="preserve"> daily life at school</w:t>
      </w:r>
      <w:r w:rsidRPr="00F809D3">
        <w:rPr>
          <w:rFonts w:ascii="Segoe Print" w:hAnsi="Segoe Print"/>
          <w:color w:val="222222"/>
          <w:sz w:val="20"/>
          <w:szCs w:val="20"/>
          <w:lang w:eastAsia="en-GB"/>
        </w:rPr>
        <w:t xml:space="preserve"> and their peers’ daily life at school, and to find out what issues there may be and what suggestions they</w:t>
      </w:r>
      <w:r w:rsidR="00F60BC6">
        <w:rPr>
          <w:rFonts w:ascii="Segoe Print" w:hAnsi="Segoe Print"/>
          <w:color w:val="222222"/>
          <w:sz w:val="20"/>
          <w:szCs w:val="20"/>
          <w:lang w:eastAsia="en-GB"/>
        </w:rPr>
        <w:t xml:space="preserve"> may have. Student Council will meet with re</w:t>
      </w:r>
      <w:r w:rsidR="0044525F">
        <w:rPr>
          <w:rFonts w:ascii="Segoe Print" w:hAnsi="Segoe Print"/>
          <w:color w:val="222222"/>
          <w:sz w:val="20"/>
          <w:szCs w:val="20"/>
          <w:lang w:eastAsia="en-GB"/>
        </w:rPr>
        <w:t>presentative from student council</w:t>
      </w:r>
      <w:r>
        <w:rPr>
          <w:rFonts w:ascii="Segoe Print" w:hAnsi="Segoe Print"/>
          <w:color w:val="222222"/>
          <w:sz w:val="20"/>
          <w:szCs w:val="20"/>
          <w:lang w:eastAsia="en-GB"/>
        </w:rPr>
        <w:t xml:space="preserve"> and the </w:t>
      </w:r>
      <w:r w:rsidRPr="00F809D3">
        <w:rPr>
          <w:rFonts w:ascii="Segoe Print" w:hAnsi="Segoe Print"/>
          <w:color w:val="222222"/>
          <w:sz w:val="20"/>
          <w:szCs w:val="20"/>
          <w:lang w:eastAsia="en-GB"/>
        </w:rPr>
        <w:t>S</w:t>
      </w:r>
      <w:r w:rsidR="00E04AB4">
        <w:rPr>
          <w:rFonts w:ascii="Segoe Print" w:hAnsi="Segoe Print"/>
          <w:color w:val="222222"/>
          <w:sz w:val="20"/>
          <w:szCs w:val="20"/>
          <w:lang w:eastAsia="en-GB"/>
        </w:rPr>
        <w:t xml:space="preserve">tudent council committee will </w:t>
      </w:r>
      <w:r w:rsidRPr="00F809D3">
        <w:rPr>
          <w:rFonts w:ascii="Segoe Print" w:hAnsi="Segoe Print"/>
          <w:color w:val="222222"/>
          <w:sz w:val="20"/>
          <w:szCs w:val="20"/>
          <w:lang w:eastAsia="en-GB"/>
        </w:rPr>
        <w:t>address these issues and concerns and to come up with solutions in order to improve the daily running of the school.</w:t>
      </w:r>
    </w:p>
    <w:p w14:paraId="69F6A9B9" w14:textId="77777777" w:rsidR="0083167C" w:rsidRPr="00C141E0" w:rsidRDefault="00E04AB4" w:rsidP="00547484">
      <w:pPr>
        <w:rPr>
          <w:rFonts w:ascii="Segoe Print" w:hAnsi="Segoe Print"/>
          <w:b/>
          <w:color w:val="222222"/>
          <w:sz w:val="24"/>
          <w:szCs w:val="20"/>
          <w:u w:val="double"/>
          <w:lang w:eastAsia="en-GB"/>
        </w:rPr>
      </w:pPr>
      <w:r>
        <w:rPr>
          <w:rFonts w:ascii="Segoe Print" w:hAnsi="Segoe Print"/>
          <w:b/>
          <w:color w:val="222222"/>
          <w:sz w:val="24"/>
          <w:szCs w:val="20"/>
          <w:u w:val="double"/>
          <w:lang w:eastAsia="en-GB"/>
        </w:rPr>
        <w:t xml:space="preserve">Parent Teacher Association </w:t>
      </w:r>
    </w:p>
    <w:p w14:paraId="36DA022A" w14:textId="7CF435A8" w:rsidR="0083167C" w:rsidRPr="00111DFF" w:rsidRDefault="0083167C" w:rsidP="00C141E0">
      <w:pPr>
        <w:rPr>
          <w:rFonts w:ascii="Segoe Print" w:hAnsi="Segoe Print"/>
          <w:color w:val="222222"/>
          <w:sz w:val="20"/>
          <w:szCs w:val="20"/>
          <w:lang w:eastAsia="en-GB"/>
        </w:rPr>
      </w:pPr>
      <w:r w:rsidRPr="00111DFF">
        <w:rPr>
          <w:rFonts w:ascii="Segoe Print" w:hAnsi="Segoe Print"/>
          <w:color w:val="222222"/>
          <w:sz w:val="20"/>
          <w:szCs w:val="20"/>
          <w:lang w:eastAsia="en-GB"/>
        </w:rPr>
        <w:t xml:space="preserve">At Edison </w:t>
      </w:r>
      <w:r w:rsidR="002A2727">
        <w:rPr>
          <w:rFonts w:ascii="Segoe Print" w:hAnsi="Segoe Print"/>
          <w:color w:val="222222"/>
          <w:sz w:val="20"/>
          <w:szCs w:val="20"/>
          <w:lang w:eastAsia="en-GB"/>
        </w:rPr>
        <w:t>Global</w:t>
      </w:r>
      <w:r w:rsidRPr="00111DFF">
        <w:rPr>
          <w:rFonts w:ascii="Segoe Print" w:hAnsi="Segoe Print"/>
          <w:color w:val="222222"/>
          <w:sz w:val="20"/>
          <w:szCs w:val="20"/>
          <w:lang w:eastAsia="en-GB"/>
        </w:rPr>
        <w:t xml:space="preserve"> </w:t>
      </w:r>
      <w:r>
        <w:rPr>
          <w:rFonts w:ascii="Segoe Print" w:hAnsi="Segoe Print"/>
          <w:color w:val="222222"/>
          <w:sz w:val="20"/>
          <w:szCs w:val="20"/>
          <w:lang w:eastAsia="en-GB"/>
        </w:rPr>
        <w:t xml:space="preserve">Academy </w:t>
      </w:r>
      <w:r w:rsidRPr="00111DFF">
        <w:rPr>
          <w:rFonts w:ascii="Segoe Print" w:hAnsi="Segoe Print"/>
          <w:color w:val="222222"/>
          <w:sz w:val="20"/>
          <w:szCs w:val="20"/>
          <w:lang w:eastAsia="en-GB"/>
        </w:rPr>
        <w:t xml:space="preserve">we value each and every suggestion that you, as the parent may have with regards to your child’s education. </w:t>
      </w:r>
    </w:p>
    <w:p w14:paraId="6491C492" w14:textId="3A7C58CF" w:rsidR="0083167C" w:rsidRPr="00111DFF" w:rsidRDefault="0083167C" w:rsidP="00547484">
      <w:pPr>
        <w:rPr>
          <w:rFonts w:ascii="Segoe Print" w:hAnsi="Segoe Print"/>
          <w:color w:val="222222"/>
          <w:sz w:val="20"/>
          <w:szCs w:val="20"/>
          <w:lang w:eastAsia="en-GB"/>
        </w:rPr>
      </w:pPr>
      <w:r w:rsidRPr="00111DFF">
        <w:rPr>
          <w:rFonts w:ascii="Segoe Print" w:hAnsi="Segoe Print"/>
          <w:color w:val="222222"/>
          <w:sz w:val="20"/>
          <w:szCs w:val="20"/>
          <w:lang w:eastAsia="en-GB"/>
        </w:rPr>
        <w:t xml:space="preserve">In an effort to involve parents into their child’s learning experience, </w:t>
      </w:r>
      <w:r w:rsidR="00833865">
        <w:rPr>
          <w:rFonts w:ascii="Segoe Print" w:hAnsi="Segoe Print"/>
          <w:color w:val="222222"/>
          <w:sz w:val="20"/>
          <w:szCs w:val="20"/>
          <w:lang w:eastAsia="en-GB"/>
        </w:rPr>
        <w:t xml:space="preserve">we have in place the PTA, where parents can work with staff at </w:t>
      </w:r>
      <w:r w:rsidR="00BE275E">
        <w:rPr>
          <w:rFonts w:ascii="Segoe Print" w:hAnsi="Segoe Print"/>
          <w:color w:val="222222"/>
          <w:sz w:val="20"/>
          <w:szCs w:val="20"/>
          <w:lang w:eastAsia="en-GB"/>
        </w:rPr>
        <w:t xml:space="preserve">Edison Global </w:t>
      </w:r>
      <w:r w:rsidR="00301CF7">
        <w:rPr>
          <w:rFonts w:ascii="Segoe Print" w:hAnsi="Segoe Print"/>
          <w:color w:val="222222"/>
          <w:sz w:val="20"/>
          <w:szCs w:val="20"/>
          <w:lang w:eastAsia="en-GB"/>
        </w:rPr>
        <w:t xml:space="preserve"> </w:t>
      </w:r>
      <w:r w:rsidR="00833865">
        <w:rPr>
          <w:rFonts w:ascii="Segoe Print" w:hAnsi="Segoe Print"/>
          <w:color w:val="222222"/>
          <w:sz w:val="20"/>
          <w:szCs w:val="20"/>
          <w:lang w:eastAsia="en-GB"/>
        </w:rPr>
        <w:t xml:space="preserve">as we work towards excellence in our school. </w:t>
      </w:r>
      <w:r w:rsidR="00E04AB4">
        <w:rPr>
          <w:rFonts w:ascii="Segoe Print" w:hAnsi="Segoe Print"/>
          <w:color w:val="222222"/>
          <w:sz w:val="20"/>
          <w:szCs w:val="20"/>
          <w:lang w:eastAsia="en-GB"/>
        </w:rPr>
        <w:t>PTA meeting</w:t>
      </w:r>
      <w:r w:rsidR="00833865">
        <w:rPr>
          <w:rFonts w:ascii="Segoe Print" w:hAnsi="Segoe Print"/>
          <w:color w:val="222222"/>
          <w:sz w:val="20"/>
          <w:szCs w:val="20"/>
          <w:lang w:eastAsia="en-GB"/>
        </w:rPr>
        <w:t>s</w:t>
      </w:r>
      <w:r w:rsidR="00E04AB4">
        <w:rPr>
          <w:rFonts w:ascii="Segoe Print" w:hAnsi="Segoe Print"/>
          <w:color w:val="222222"/>
          <w:sz w:val="20"/>
          <w:szCs w:val="20"/>
          <w:lang w:eastAsia="en-GB"/>
        </w:rPr>
        <w:t xml:space="preserve"> take place </w:t>
      </w:r>
      <w:r w:rsidR="003D5DDF">
        <w:rPr>
          <w:rFonts w:ascii="Segoe Print" w:hAnsi="Segoe Print"/>
          <w:color w:val="222222"/>
          <w:sz w:val="20"/>
          <w:szCs w:val="20"/>
          <w:lang w:eastAsia="en-GB"/>
        </w:rPr>
        <w:t xml:space="preserve">twice a term </w:t>
      </w:r>
      <w:r w:rsidR="00E04AB4">
        <w:rPr>
          <w:rFonts w:ascii="Segoe Print" w:hAnsi="Segoe Print"/>
          <w:color w:val="222222"/>
          <w:sz w:val="20"/>
          <w:szCs w:val="20"/>
          <w:lang w:eastAsia="en-GB"/>
        </w:rPr>
        <w:t xml:space="preserve">where parents </w:t>
      </w:r>
      <w:r w:rsidR="00833865">
        <w:rPr>
          <w:rFonts w:ascii="Segoe Print" w:hAnsi="Segoe Print"/>
          <w:color w:val="222222"/>
          <w:sz w:val="20"/>
          <w:szCs w:val="20"/>
          <w:lang w:eastAsia="en-GB"/>
        </w:rPr>
        <w:t xml:space="preserve">are able to meet and work with teachers on initiatives </w:t>
      </w:r>
      <w:r w:rsidR="00B7650F">
        <w:rPr>
          <w:rFonts w:ascii="Segoe Print" w:hAnsi="Segoe Print"/>
          <w:color w:val="222222"/>
          <w:sz w:val="20"/>
          <w:szCs w:val="20"/>
          <w:lang w:eastAsia="en-GB"/>
        </w:rPr>
        <w:t xml:space="preserve">and </w:t>
      </w:r>
      <w:r w:rsidR="00833865">
        <w:rPr>
          <w:rFonts w:ascii="Segoe Print" w:hAnsi="Segoe Print"/>
          <w:color w:val="222222"/>
          <w:sz w:val="20"/>
          <w:szCs w:val="20"/>
          <w:lang w:eastAsia="en-GB"/>
        </w:rPr>
        <w:t xml:space="preserve">other aspects. </w:t>
      </w:r>
    </w:p>
    <w:p w14:paraId="472F0189" w14:textId="77777777" w:rsidR="0083167C" w:rsidRPr="00C141E0" w:rsidRDefault="0083167C" w:rsidP="00547484">
      <w:pPr>
        <w:rPr>
          <w:rFonts w:ascii="Segoe Print" w:hAnsi="Segoe Print"/>
          <w:b/>
          <w:color w:val="222222"/>
          <w:sz w:val="24"/>
          <w:szCs w:val="20"/>
          <w:u w:val="double"/>
          <w:lang w:eastAsia="en-GB"/>
        </w:rPr>
      </w:pPr>
      <w:r w:rsidRPr="00C141E0">
        <w:rPr>
          <w:rFonts w:ascii="Segoe Print" w:hAnsi="Segoe Print"/>
          <w:b/>
          <w:color w:val="222222"/>
          <w:sz w:val="24"/>
          <w:szCs w:val="20"/>
          <w:u w:val="double"/>
          <w:lang w:eastAsia="en-GB"/>
        </w:rPr>
        <w:lastRenderedPageBreak/>
        <w:t>Transport:</w:t>
      </w:r>
    </w:p>
    <w:p w14:paraId="715ABF35" w14:textId="77777777" w:rsidR="0083167C" w:rsidRDefault="0083167C" w:rsidP="00547484">
      <w:pPr>
        <w:rPr>
          <w:rFonts w:ascii="Segoe Print" w:hAnsi="Segoe Print"/>
          <w:color w:val="222222"/>
          <w:sz w:val="20"/>
          <w:szCs w:val="20"/>
          <w:lang w:eastAsia="en-GB"/>
        </w:rPr>
      </w:pPr>
      <w:r>
        <w:rPr>
          <w:rFonts w:ascii="Segoe Print" w:hAnsi="Segoe Print"/>
          <w:color w:val="222222"/>
          <w:sz w:val="20"/>
          <w:szCs w:val="20"/>
          <w:lang w:eastAsia="en-GB"/>
        </w:rPr>
        <w:t xml:space="preserve">It typically is parents’ responsibility to arrange transport for their child to and from school. </w:t>
      </w:r>
    </w:p>
    <w:p w14:paraId="4166374F" w14:textId="77777777" w:rsidR="0083167C" w:rsidRDefault="0083167C" w:rsidP="00547484">
      <w:pPr>
        <w:rPr>
          <w:rFonts w:ascii="Segoe Print" w:hAnsi="Segoe Print"/>
          <w:color w:val="222222"/>
          <w:sz w:val="20"/>
          <w:szCs w:val="20"/>
          <w:lang w:eastAsia="en-GB"/>
        </w:rPr>
      </w:pPr>
      <w:r>
        <w:rPr>
          <w:rFonts w:ascii="Segoe Print" w:hAnsi="Segoe Print"/>
          <w:color w:val="222222"/>
          <w:sz w:val="20"/>
          <w:szCs w:val="20"/>
          <w:lang w:eastAsia="en-GB"/>
        </w:rPr>
        <w:t>At the beginning of the school year,</w:t>
      </w:r>
      <w:r w:rsidR="00E04AB4">
        <w:rPr>
          <w:rFonts w:ascii="Segoe Print" w:hAnsi="Segoe Print"/>
          <w:color w:val="222222"/>
          <w:sz w:val="20"/>
          <w:szCs w:val="20"/>
          <w:lang w:eastAsia="en-GB"/>
        </w:rPr>
        <w:t xml:space="preserve"> a letter is sent home for all parents asking them to state clearly who is entitled to pick up their kids from school.</w:t>
      </w:r>
    </w:p>
    <w:p w14:paraId="0964B0A3" w14:textId="77777777" w:rsidR="0083167C" w:rsidRDefault="0083167C" w:rsidP="00547484">
      <w:pPr>
        <w:rPr>
          <w:rFonts w:ascii="Segoe Print" w:hAnsi="Segoe Print"/>
          <w:color w:val="222222"/>
          <w:sz w:val="20"/>
          <w:szCs w:val="20"/>
          <w:lang w:eastAsia="en-GB"/>
        </w:rPr>
      </w:pPr>
      <w:r>
        <w:rPr>
          <w:rFonts w:ascii="Segoe Print" w:hAnsi="Segoe Print"/>
          <w:color w:val="222222"/>
          <w:sz w:val="20"/>
          <w:szCs w:val="20"/>
          <w:lang w:eastAsia="en-GB"/>
        </w:rPr>
        <w:t xml:space="preserve">Should your child go home with a friend and/or be picked up by a person other than yourself or the regular driver, please inform your child’s class teacher and/or the School Office in advance, so that upsets can be avoided. </w:t>
      </w:r>
    </w:p>
    <w:p w14:paraId="76D91602" w14:textId="77777777" w:rsidR="0083167C" w:rsidRDefault="0083167C" w:rsidP="00547484">
      <w:pPr>
        <w:rPr>
          <w:rFonts w:ascii="Segoe Print" w:hAnsi="Segoe Print"/>
          <w:color w:val="222222"/>
          <w:sz w:val="20"/>
          <w:szCs w:val="20"/>
          <w:lang w:eastAsia="en-GB"/>
        </w:rPr>
      </w:pPr>
      <w:r>
        <w:rPr>
          <w:rFonts w:ascii="Segoe Print" w:hAnsi="Segoe Print"/>
          <w:color w:val="222222"/>
          <w:sz w:val="20"/>
          <w:szCs w:val="20"/>
          <w:lang w:eastAsia="en-GB"/>
        </w:rPr>
        <w:t>Since heavy traffic is a constant issue during drop off and pick up times, we request parents to get together in terms of car-pooling, in order to help ease the congestion. Car-pooling not only is a very social affair</w:t>
      </w:r>
      <w:r w:rsidR="00E57280">
        <w:rPr>
          <w:rFonts w:ascii="Segoe Print" w:hAnsi="Segoe Print"/>
          <w:color w:val="222222"/>
          <w:sz w:val="20"/>
          <w:szCs w:val="20"/>
          <w:lang w:eastAsia="en-GB"/>
        </w:rPr>
        <w:t xml:space="preserve"> and </w:t>
      </w:r>
      <w:r>
        <w:rPr>
          <w:rFonts w:ascii="Segoe Print" w:hAnsi="Segoe Print"/>
          <w:color w:val="222222"/>
          <w:sz w:val="20"/>
          <w:szCs w:val="20"/>
          <w:lang w:eastAsia="en-GB"/>
        </w:rPr>
        <w:t>minimises traffic jams, but also helps us to contribute a little bit to preserving the environment.</w:t>
      </w:r>
    </w:p>
    <w:p w14:paraId="012E3ECB" w14:textId="11254C24" w:rsidR="0083167C" w:rsidRDefault="0083167C" w:rsidP="00C141E0">
      <w:pPr>
        <w:rPr>
          <w:rFonts w:ascii="Segoe Print" w:hAnsi="Segoe Print"/>
          <w:color w:val="222222"/>
          <w:sz w:val="20"/>
          <w:szCs w:val="20"/>
          <w:lang w:eastAsia="en-GB"/>
        </w:rPr>
      </w:pPr>
      <w:r>
        <w:rPr>
          <w:rFonts w:ascii="Segoe Print" w:hAnsi="Segoe Print"/>
          <w:color w:val="222222"/>
          <w:sz w:val="20"/>
          <w:szCs w:val="20"/>
          <w:lang w:eastAsia="en-GB"/>
        </w:rPr>
        <w:t xml:space="preserve">For working parents, Edison </w:t>
      </w:r>
      <w:r w:rsidR="002A2727">
        <w:rPr>
          <w:rFonts w:ascii="Segoe Print" w:hAnsi="Segoe Print"/>
          <w:color w:val="222222"/>
          <w:sz w:val="20"/>
          <w:szCs w:val="20"/>
          <w:lang w:eastAsia="en-GB"/>
        </w:rPr>
        <w:t>Global</w:t>
      </w:r>
      <w:r>
        <w:rPr>
          <w:rFonts w:ascii="Segoe Print" w:hAnsi="Segoe Print"/>
          <w:color w:val="222222"/>
          <w:sz w:val="20"/>
          <w:szCs w:val="20"/>
          <w:lang w:eastAsia="en-GB"/>
        </w:rPr>
        <w:t xml:space="preserve"> Academy arranges private bus services from and to a number of locations in Doha against an extra cost depending on the distance from the residence to the school. If you wish to take advantage of the school buses, please fill out the ‘Bus Request Form’, and hand it in to the School Office as soon as possible, so that your child can be put on the bus list. </w:t>
      </w:r>
    </w:p>
    <w:p w14:paraId="662BB328" w14:textId="54479625" w:rsidR="0083167C" w:rsidRDefault="0083167C" w:rsidP="00C141E0">
      <w:pPr>
        <w:rPr>
          <w:rFonts w:ascii="Segoe Print" w:hAnsi="Segoe Print"/>
          <w:color w:val="222222"/>
          <w:sz w:val="20"/>
          <w:szCs w:val="20"/>
          <w:lang w:eastAsia="en-GB"/>
        </w:rPr>
      </w:pPr>
      <w:r>
        <w:rPr>
          <w:rFonts w:ascii="Segoe Print" w:hAnsi="Segoe Print"/>
          <w:color w:val="222222"/>
          <w:sz w:val="20"/>
          <w:szCs w:val="20"/>
          <w:lang w:eastAsia="en-GB"/>
        </w:rPr>
        <w:t xml:space="preserve">A term’s notice will be required to withdraw your child from the bus service, should the need arise. In case of a failure to notify the school on time, Edison </w:t>
      </w:r>
      <w:r w:rsidR="002A2727">
        <w:rPr>
          <w:rFonts w:ascii="Segoe Print" w:hAnsi="Segoe Print"/>
          <w:color w:val="222222"/>
          <w:sz w:val="20"/>
          <w:szCs w:val="20"/>
          <w:lang w:eastAsia="en-GB"/>
        </w:rPr>
        <w:t>Global</w:t>
      </w:r>
      <w:r>
        <w:rPr>
          <w:rFonts w:ascii="Segoe Print" w:hAnsi="Segoe Print"/>
          <w:color w:val="222222"/>
          <w:sz w:val="20"/>
          <w:szCs w:val="20"/>
          <w:lang w:eastAsia="en-GB"/>
        </w:rPr>
        <w:t xml:space="preserve"> Academy reserves the right to charge fees in lieu.</w:t>
      </w:r>
    </w:p>
    <w:p w14:paraId="3584F554" w14:textId="77777777" w:rsidR="0083167C" w:rsidRPr="00C141E0" w:rsidRDefault="0083167C" w:rsidP="00547484">
      <w:pPr>
        <w:rPr>
          <w:rFonts w:ascii="Segoe Print" w:hAnsi="Segoe Print"/>
          <w:b/>
          <w:color w:val="222222"/>
          <w:sz w:val="28"/>
          <w:u w:val="double"/>
          <w:lang w:eastAsia="en-GB"/>
        </w:rPr>
      </w:pPr>
      <w:r w:rsidRPr="00C141E0">
        <w:rPr>
          <w:rFonts w:ascii="Segoe Print" w:hAnsi="Segoe Print"/>
          <w:b/>
          <w:color w:val="222222"/>
          <w:sz w:val="28"/>
          <w:u w:val="double"/>
          <w:lang w:eastAsia="en-GB"/>
        </w:rPr>
        <w:t>Finance</w:t>
      </w:r>
    </w:p>
    <w:p w14:paraId="48C456C1" w14:textId="1C2CED87" w:rsidR="0083167C" w:rsidRDefault="0083167C" w:rsidP="00C141E0">
      <w:pPr>
        <w:rPr>
          <w:rFonts w:ascii="Segoe Print" w:hAnsi="Segoe Print"/>
          <w:color w:val="222222"/>
          <w:sz w:val="20"/>
          <w:szCs w:val="20"/>
          <w:lang w:eastAsia="en-GB"/>
        </w:rPr>
      </w:pPr>
      <w:r>
        <w:rPr>
          <w:rFonts w:ascii="Segoe Print" w:hAnsi="Segoe Print"/>
          <w:color w:val="222222"/>
          <w:sz w:val="20"/>
          <w:szCs w:val="20"/>
          <w:lang w:eastAsia="en-GB"/>
        </w:rPr>
        <w:t xml:space="preserve">Edison </w:t>
      </w:r>
      <w:r w:rsidR="002A2727">
        <w:rPr>
          <w:rFonts w:ascii="Segoe Print" w:hAnsi="Segoe Print"/>
          <w:color w:val="222222"/>
          <w:sz w:val="20"/>
          <w:szCs w:val="20"/>
          <w:lang w:eastAsia="en-GB"/>
        </w:rPr>
        <w:t>Global</w:t>
      </w:r>
      <w:r>
        <w:rPr>
          <w:rFonts w:ascii="Segoe Print" w:hAnsi="Segoe Print"/>
          <w:color w:val="222222"/>
          <w:sz w:val="20"/>
          <w:szCs w:val="20"/>
          <w:lang w:eastAsia="en-GB"/>
        </w:rPr>
        <w:t xml:space="preserve"> Academy charges tuition fees and other costs in relation to the educational provision to its students. This is governed by the schools Terms &amp; Conditions. </w:t>
      </w:r>
    </w:p>
    <w:p w14:paraId="2F410FA4" w14:textId="77777777" w:rsidR="0083167C" w:rsidRPr="00C141E0" w:rsidRDefault="0083167C" w:rsidP="00547484">
      <w:pPr>
        <w:rPr>
          <w:rFonts w:ascii="Segoe Print" w:hAnsi="Segoe Print"/>
          <w:b/>
          <w:color w:val="222222"/>
          <w:u w:val="single"/>
          <w:lang w:eastAsia="en-GB"/>
        </w:rPr>
      </w:pPr>
      <w:r w:rsidRPr="00E00254">
        <w:rPr>
          <w:rFonts w:ascii="Segoe Print" w:hAnsi="Segoe Print"/>
          <w:b/>
          <w:color w:val="222222"/>
          <w:u w:val="single"/>
          <w:lang w:eastAsia="en-GB"/>
        </w:rPr>
        <w:t>Charges:</w:t>
      </w:r>
    </w:p>
    <w:p w14:paraId="6E01E523" w14:textId="7A05C451" w:rsidR="0083167C" w:rsidRDefault="0083167C" w:rsidP="00C141E0">
      <w:pPr>
        <w:rPr>
          <w:rFonts w:ascii="Segoe Print" w:hAnsi="Segoe Print"/>
          <w:color w:val="222222"/>
          <w:sz w:val="20"/>
          <w:szCs w:val="20"/>
          <w:lang w:eastAsia="en-GB"/>
        </w:rPr>
      </w:pPr>
      <w:r>
        <w:rPr>
          <w:rFonts w:ascii="Segoe Print" w:hAnsi="Segoe Print"/>
          <w:color w:val="222222"/>
          <w:sz w:val="20"/>
          <w:szCs w:val="20"/>
          <w:lang w:eastAsia="en-GB"/>
        </w:rPr>
        <w:t xml:space="preserve">Edison </w:t>
      </w:r>
      <w:r w:rsidR="002A2727">
        <w:rPr>
          <w:rFonts w:ascii="Segoe Print" w:hAnsi="Segoe Print"/>
          <w:color w:val="222222"/>
          <w:sz w:val="20"/>
          <w:szCs w:val="20"/>
          <w:lang w:eastAsia="en-GB"/>
        </w:rPr>
        <w:t>Global</w:t>
      </w:r>
      <w:r>
        <w:rPr>
          <w:rFonts w:ascii="Segoe Print" w:hAnsi="Segoe Print"/>
          <w:color w:val="222222"/>
          <w:sz w:val="20"/>
          <w:szCs w:val="20"/>
          <w:lang w:eastAsia="en-GB"/>
        </w:rPr>
        <w:t xml:space="preserve"> Academy charges parents amounts that are reasonably incurred in the provision of the education offered. </w:t>
      </w:r>
    </w:p>
    <w:p w14:paraId="59C05265" w14:textId="77777777" w:rsidR="0083167C" w:rsidRDefault="0083167C" w:rsidP="00547484">
      <w:pPr>
        <w:rPr>
          <w:rFonts w:ascii="Segoe Print" w:hAnsi="Segoe Print"/>
          <w:color w:val="222222"/>
          <w:sz w:val="20"/>
          <w:szCs w:val="20"/>
          <w:lang w:eastAsia="en-GB"/>
        </w:rPr>
      </w:pPr>
      <w:r>
        <w:rPr>
          <w:rFonts w:ascii="Segoe Print" w:hAnsi="Segoe Print"/>
          <w:color w:val="222222"/>
          <w:sz w:val="20"/>
          <w:szCs w:val="20"/>
          <w:lang w:eastAsia="en-GB"/>
        </w:rPr>
        <w:t>For a detailed description of the fees, please refer to the Fee Policy attached in the appendix.</w:t>
      </w:r>
    </w:p>
    <w:p w14:paraId="4225CF13" w14:textId="77777777" w:rsidR="00987686" w:rsidRDefault="00987686" w:rsidP="00987686">
      <w:pPr>
        <w:rPr>
          <w:rFonts w:ascii="Segoe Print" w:hAnsi="Segoe Print"/>
          <w:b/>
          <w:color w:val="222222"/>
          <w:sz w:val="32"/>
          <w:lang w:eastAsia="en-GB"/>
        </w:rPr>
      </w:pPr>
    </w:p>
    <w:p w14:paraId="3F85D256" w14:textId="77777777" w:rsidR="00BA00A8" w:rsidRDefault="00BA00A8" w:rsidP="00987686">
      <w:pPr>
        <w:rPr>
          <w:rFonts w:ascii="Segoe Print" w:hAnsi="Segoe Print"/>
          <w:b/>
          <w:color w:val="222222"/>
          <w:sz w:val="32"/>
          <w:lang w:eastAsia="en-GB"/>
        </w:rPr>
      </w:pPr>
    </w:p>
    <w:p w14:paraId="0BE2FD32" w14:textId="77777777" w:rsidR="0083167C" w:rsidRPr="00987686" w:rsidRDefault="0083167C" w:rsidP="00987686">
      <w:pPr>
        <w:rPr>
          <w:rFonts w:ascii="Segoe Print" w:hAnsi="Segoe Print"/>
          <w:color w:val="222222"/>
          <w:sz w:val="20"/>
          <w:szCs w:val="20"/>
          <w:lang w:eastAsia="en-GB"/>
        </w:rPr>
      </w:pPr>
      <w:r w:rsidRPr="00F96130">
        <w:rPr>
          <w:rFonts w:ascii="Segoe Print" w:hAnsi="Segoe Print"/>
          <w:b/>
          <w:color w:val="222222"/>
          <w:sz w:val="32"/>
          <w:lang w:eastAsia="en-GB"/>
        </w:rPr>
        <w:t>Miscellaneous</w:t>
      </w:r>
    </w:p>
    <w:p w14:paraId="1E181360" w14:textId="77777777" w:rsidR="0083167C" w:rsidRPr="00621B6E" w:rsidRDefault="0083167C" w:rsidP="00547484">
      <w:pPr>
        <w:rPr>
          <w:rFonts w:ascii="Segoe Print" w:hAnsi="Segoe Print"/>
          <w:b/>
          <w:color w:val="222222"/>
          <w:sz w:val="24"/>
          <w:szCs w:val="20"/>
          <w:lang w:eastAsia="en-GB"/>
        </w:rPr>
      </w:pPr>
      <w:r w:rsidRPr="00621B6E">
        <w:rPr>
          <w:rFonts w:ascii="Segoe Print" w:hAnsi="Segoe Print"/>
          <w:b/>
          <w:color w:val="222222"/>
          <w:sz w:val="24"/>
          <w:szCs w:val="20"/>
          <w:lang w:eastAsia="en-GB"/>
        </w:rPr>
        <w:lastRenderedPageBreak/>
        <w:t>Insurance:</w:t>
      </w:r>
    </w:p>
    <w:p w14:paraId="1CAC03CC" w14:textId="79F30CE6" w:rsidR="0083167C" w:rsidRDefault="0083167C" w:rsidP="00C141E0">
      <w:pPr>
        <w:rPr>
          <w:rFonts w:ascii="Segoe Print" w:hAnsi="Segoe Print"/>
          <w:color w:val="222222"/>
          <w:sz w:val="20"/>
          <w:szCs w:val="20"/>
          <w:lang w:eastAsia="en-GB"/>
        </w:rPr>
      </w:pPr>
      <w:r>
        <w:rPr>
          <w:rFonts w:ascii="Segoe Print" w:hAnsi="Segoe Print"/>
          <w:color w:val="222222"/>
          <w:sz w:val="20"/>
          <w:szCs w:val="20"/>
          <w:lang w:eastAsia="en-GB"/>
        </w:rPr>
        <w:t xml:space="preserve">Edison </w:t>
      </w:r>
      <w:r w:rsidR="002A2727">
        <w:rPr>
          <w:rFonts w:ascii="Segoe Print" w:hAnsi="Segoe Print"/>
          <w:color w:val="222222"/>
          <w:sz w:val="20"/>
          <w:szCs w:val="20"/>
          <w:lang w:eastAsia="en-GB"/>
        </w:rPr>
        <w:t>Global</w:t>
      </w:r>
      <w:r>
        <w:rPr>
          <w:rFonts w:ascii="Segoe Print" w:hAnsi="Segoe Print"/>
          <w:color w:val="222222"/>
          <w:sz w:val="20"/>
          <w:szCs w:val="20"/>
          <w:lang w:eastAsia="en-GB"/>
        </w:rPr>
        <w:t xml:space="preserve"> Academy cannot accept liability for loss or damage to a child’s personal property. Children are therefore not encouraged to bring personal belongings to school, unless instructed by the class teacher to do so (i.e. Show and Tell)</w:t>
      </w:r>
    </w:p>
    <w:p w14:paraId="0E1A6C40" w14:textId="77777777" w:rsidR="0083167C" w:rsidRPr="00621B6E" w:rsidRDefault="0083167C" w:rsidP="00547484">
      <w:pPr>
        <w:rPr>
          <w:rFonts w:ascii="Segoe Print" w:hAnsi="Segoe Print"/>
          <w:b/>
          <w:color w:val="222222"/>
          <w:sz w:val="24"/>
          <w:szCs w:val="20"/>
          <w:lang w:eastAsia="en-GB"/>
        </w:rPr>
      </w:pPr>
      <w:r w:rsidRPr="00621B6E">
        <w:rPr>
          <w:rFonts w:ascii="Segoe Print" w:hAnsi="Segoe Print"/>
          <w:b/>
          <w:color w:val="222222"/>
          <w:sz w:val="24"/>
          <w:szCs w:val="20"/>
          <w:lang w:eastAsia="en-GB"/>
        </w:rPr>
        <w:t>Heath Care:</w:t>
      </w:r>
    </w:p>
    <w:p w14:paraId="26B77D23" w14:textId="60D480AF" w:rsidR="0083167C" w:rsidRDefault="0083167C" w:rsidP="00C141E0">
      <w:pPr>
        <w:rPr>
          <w:rFonts w:ascii="Segoe Print" w:hAnsi="Segoe Print"/>
          <w:color w:val="222222"/>
          <w:sz w:val="20"/>
          <w:szCs w:val="20"/>
          <w:lang w:eastAsia="en-GB"/>
        </w:rPr>
      </w:pPr>
      <w:r>
        <w:rPr>
          <w:rFonts w:ascii="Segoe Print" w:hAnsi="Segoe Print"/>
          <w:color w:val="222222"/>
          <w:sz w:val="20"/>
          <w:szCs w:val="20"/>
          <w:lang w:eastAsia="en-GB"/>
        </w:rPr>
        <w:t>To cater for the well-being of all of our students as well as all staff, Edis</w:t>
      </w:r>
      <w:r w:rsidR="00E04AB4">
        <w:rPr>
          <w:rFonts w:ascii="Segoe Print" w:hAnsi="Segoe Print"/>
          <w:color w:val="222222"/>
          <w:sz w:val="20"/>
          <w:szCs w:val="20"/>
          <w:lang w:eastAsia="en-GB"/>
        </w:rPr>
        <w:t xml:space="preserve">on </w:t>
      </w:r>
      <w:r w:rsidR="002A2727">
        <w:rPr>
          <w:rFonts w:ascii="Segoe Print" w:hAnsi="Segoe Print"/>
          <w:color w:val="222222"/>
          <w:sz w:val="20"/>
          <w:szCs w:val="20"/>
          <w:lang w:eastAsia="en-GB"/>
        </w:rPr>
        <w:t xml:space="preserve">Global </w:t>
      </w:r>
      <w:r w:rsidR="00E04AB4">
        <w:rPr>
          <w:rFonts w:ascii="Segoe Print" w:hAnsi="Segoe Print"/>
          <w:color w:val="222222"/>
          <w:sz w:val="20"/>
          <w:szCs w:val="20"/>
          <w:lang w:eastAsia="en-GB"/>
        </w:rPr>
        <w:t>Academy has a fully qualified nurse</w:t>
      </w:r>
      <w:r>
        <w:rPr>
          <w:rFonts w:ascii="Segoe Print" w:hAnsi="Segoe Print"/>
          <w:color w:val="222222"/>
          <w:sz w:val="20"/>
          <w:szCs w:val="20"/>
          <w:lang w:eastAsia="en-GB"/>
        </w:rPr>
        <w:t xml:space="preserve"> on duty on a daily basis. </w:t>
      </w:r>
    </w:p>
    <w:p w14:paraId="68486FCB" w14:textId="77777777" w:rsidR="0083167C" w:rsidRDefault="0083167C" w:rsidP="00547484">
      <w:pPr>
        <w:rPr>
          <w:rFonts w:ascii="Segoe Print" w:hAnsi="Segoe Print"/>
          <w:color w:val="222222"/>
          <w:sz w:val="20"/>
          <w:szCs w:val="20"/>
          <w:lang w:eastAsia="en-GB"/>
        </w:rPr>
      </w:pPr>
      <w:r>
        <w:rPr>
          <w:rFonts w:ascii="Segoe Print" w:hAnsi="Segoe Print"/>
          <w:color w:val="222222"/>
          <w:sz w:val="20"/>
          <w:szCs w:val="20"/>
          <w:lang w:eastAsia="en-GB"/>
        </w:rPr>
        <w:t>Yo</w:t>
      </w:r>
      <w:r w:rsidR="00E04AB4">
        <w:rPr>
          <w:rFonts w:ascii="Segoe Print" w:hAnsi="Segoe Print"/>
          <w:color w:val="222222"/>
          <w:sz w:val="20"/>
          <w:szCs w:val="20"/>
          <w:lang w:eastAsia="en-GB"/>
        </w:rPr>
        <w:t>u are requested to inform  the nurse</w:t>
      </w:r>
      <w:r>
        <w:rPr>
          <w:rFonts w:ascii="Segoe Print" w:hAnsi="Segoe Print"/>
          <w:color w:val="222222"/>
          <w:sz w:val="20"/>
          <w:szCs w:val="20"/>
          <w:lang w:eastAsia="en-GB"/>
        </w:rPr>
        <w:t xml:space="preserve"> or the School Office of any pre-existing condition your child may suffer from (i.e. epilepsy, diabetes, etc.), so that we can take all necessary precautions and should the necessity occur handle the matter efficiently and effectively.</w:t>
      </w:r>
    </w:p>
    <w:p w14:paraId="3DF5B4E9" w14:textId="77777777" w:rsidR="0083167C" w:rsidRDefault="0083167C" w:rsidP="00547484">
      <w:pPr>
        <w:rPr>
          <w:rFonts w:ascii="Segoe Print" w:hAnsi="Segoe Print"/>
          <w:color w:val="222222"/>
          <w:sz w:val="20"/>
          <w:szCs w:val="20"/>
          <w:lang w:eastAsia="en-GB"/>
        </w:rPr>
      </w:pPr>
      <w:r>
        <w:rPr>
          <w:rFonts w:ascii="Segoe Print" w:hAnsi="Segoe Print"/>
          <w:color w:val="222222"/>
          <w:sz w:val="20"/>
          <w:szCs w:val="20"/>
          <w:lang w:eastAsia="en-GB"/>
        </w:rPr>
        <w:t xml:space="preserve">Should your child require </w:t>
      </w:r>
      <w:r w:rsidR="009C2D63">
        <w:rPr>
          <w:rFonts w:ascii="Segoe Print" w:hAnsi="Segoe Print"/>
          <w:color w:val="222222"/>
          <w:sz w:val="20"/>
          <w:szCs w:val="20"/>
          <w:lang w:eastAsia="en-GB"/>
        </w:rPr>
        <w:t>taking medication, please informing</w:t>
      </w:r>
      <w:r w:rsidR="00E04AB4">
        <w:rPr>
          <w:rFonts w:ascii="Segoe Print" w:hAnsi="Segoe Print"/>
          <w:color w:val="222222"/>
          <w:sz w:val="20"/>
          <w:szCs w:val="20"/>
          <w:lang w:eastAsia="en-GB"/>
        </w:rPr>
        <w:t xml:space="preserve"> the nurse</w:t>
      </w:r>
      <w:r>
        <w:rPr>
          <w:rFonts w:ascii="Segoe Print" w:hAnsi="Segoe Print"/>
          <w:color w:val="222222"/>
          <w:sz w:val="20"/>
          <w:szCs w:val="20"/>
          <w:lang w:eastAsia="en-GB"/>
        </w:rPr>
        <w:t>, your child’s class teacher and/or the School Office, so that the medication can be stored properly and administered at the correct times.</w:t>
      </w:r>
    </w:p>
    <w:p w14:paraId="162A1348" w14:textId="77777777" w:rsidR="00987686" w:rsidRDefault="00987686" w:rsidP="00547484">
      <w:pPr>
        <w:rPr>
          <w:rFonts w:ascii="Segoe Print" w:hAnsi="Segoe Print"/>
          <w:b/>
          <w:color w:val="222222"/>
          <w:sz w:val="24"/>
          <w:szCs w:val="20"/>
          <w:lang w:eastAsia="en-GB"/>
        </w:rPr>
      </w:pPr>
    </w:p>
    <w:p w14:paraId="67327351" w14:textId="77777777" w:rsidR="0083167C" w:rsidRPr="00621B6E" w:rsidRDefault="0083167C" w:rsidP="00547484">
      <w:pPr>
        <w:rPr>
          <w:rFonts w:ascii="Segoe Print" w:hAnsi="Segoe Print"/>
          <w:b/>
          <w:color w:val="222222"/>
          <w:sz w:val="24"/>
          <w:szCs w:val="20"/>
          <w:lang w:eastAsia="en-GB"/>
        </w:rPr>
      </w:pPr>
      <w:r w:rsidRPr="00621B6E">
        <w:rPr>
          <w:rFonts w:ascii="Segoe Print" w:hAnsi="Segoe Print"/>
          <w:b/>
          <w:color w:val="222222"/>
          <w:sz w:val="24"/>
          <w:szCs w:val="20"/>
          <w:lang w:eastAsia="en-GB"/>
        </w:rPr>
        <w:t>Lost Property:</w:t>
      </w:r>
    </w:p>
    <w:p w14:paraId="157ED32E" w14:textId="77777777" w:rsidR="0083167C" w:rsidRDefault="0083167C" w:rsidP="00547484">
      <w:pPr>
        <w:rPr>
          <w:rFonts w:ascii="Segoe Print" w:hAnsi="Segoe Print"/>
          <w:color w:val="222222"/>
          <w:sz w:val="20"/>
          <w:szCs w:val="20"/>
          <w:lang w:eastAsia="en-GB"/>
        </w:rPr>
      </w:pPr>
      <w:r>
        <w:rPr>
          <w:rFonts w:ascii="Segoe Print" w:hAnsi="Segoe Print"/>
          <w:color w:val="222222"/>
          <w:sz w:val="20"/>
          <w:szCs w:val="20"/>
          <w:lang w:eastAsia="en-GB"/>
        </w:rPr>
        <w:t>Lost Property is kept in the School Office, and can be collected at the end of the school day. Please ensure that all items of uniform, books, etc. are clearly marked with your child’s name and the name of his/her year group.</w:t>
      </w:r>
    </w:p>
    <w:p w14:paraId="3D783CA4" w14:textId="77777777" w:rsidR="0083167C" w:rsidRPr="00621B6E" w:rsidRDefault="0083167C" w:rsidP="00547484">
      <w:pPr>
        <w:rPr>
          <w:rFonts w:ascii="Segoe Print" w:hAnsi="Segoe Print"/>
          <w:b/>
          <w:color w:val="222222"/>
          <w:sz w:val="24"/>
          <w:szCs w:val="20"/>
          <w:lang w:eastAsia="en-GB"/>
        </w:rPr>
      </w:pPr>
      <w:r w:rsidRPr="00621B6E">
        <w:rPr>
          <w:rFonts w:ascii="Segoe Print" w:hAnsi="Segoe Print"/>
          <w:b/>
          <w:color w:val="222222"/>
          <w:sz w:val="24"/>
          <w:szCs w:val="20"/>
          <w:lang w:eastAsia="en-GB"/>
        </w:rPr>
        <w:t>Uniform:</w:t>
      </w:r>
    </w:p>
    <w:p w14:paraId="48BB2A82" w14:textId="304DA61A" w:rsidR="0083167C" w:rsidRDefault="0083167C" w:rsidP="00C141E0">
      <w:pPr>
        <w:rPr>
          <w:rFonts w:ascii="Segoe Print" w:hAnsi="Segoe Print"/>
          <w:color w:val="222222"/>
          <w:sz w:val="20"/>
          <w:szCs w:val="20"/>
          <w:lang w:eastAsia="en-GB"/>
        </w:rPr>
      </w:pPr>
      <w:r>
        <w:rPr>
          <w:rFonts w:ascii="Segoe Print" w:hAnsi="Segoe Print"/>
          <w:color w:val="222222"/>
          <w:sz w:val="20"/>
          <w:szCs w:val="20"/>
          <w:lang w:eastAsia="en-GB"/>
        </w:rPr>
        <w:t xml:space="preserve">Please note that it is compulsory for all children at Edison </w:t>
      </w:r>
      <w:r w:rsidR="002A2727">
        <w:rPr>
          <w:rFonts w:ascii="Segoe Print" w:hAnsi="Segoe Print"/>
          <w:color w:val="222222"/>
          <w:sz w:val="20"/>
          <w:szCs w:val="20"/>
          <w:lang w:eastAsia="en-GB"/>
        </w:rPr>
        <w:t>Global</w:t>
      </w:r>
      <w:r>
        <w:rPr>
          <w:rFonts w:ascii="Segoe Print" w:hAnsi="Segoe Print"/>
          <w:color w:val="222222"/>
          <w:sz w:val="20"/>
          <w:szCs w:val="20"/>
          <w:lang w:eastAsia="en-GB"/>
        </w:rPr>
        <w:t xml:space="preserve"> Academy to attend school wearing the correct uniform. Uniform shoes are to be black leather shoes, not sports shoes, sandals, or any other type of shoes. On PE days, the PE uniform is to be worn along with proper sports shoes.</w:t>
      </w:r>
    </w:p>
    <w:p w14:paraId="4F5A8947" w14:textId="77777777" w:rsidR="0083167C" w:rsidRPr="00621B6E" w:rsidRDefault="0083167C" w:rsidP="00547484">
      <w:pPr>
        <w:rPr>
          <w:rFonts w:ascii="Segoe Print" w:hAnsi="Segoe Print"/>
          <w:b/>
          <w:color w:val="222222"/>
          <w:sz w:val="24"/>
          <w:szCs w:val="20"/>
          <w:lang w:eastAsia="en-GB"/>
        </w:rPr>
      </w:pPr>
      <w:r w:rsidRPr="00621B6E">
        <w:rPr>
          <w:rFonts w:ascii="Segoe Print" w:hAnsi="Segoe Print"/>
          <w:b/>
          <w:color w:val="222222"/>
          <w:sz w:val="24"/>
          <w:szCs w:val="20"/>
          <w:lang w:eastAsia="en-GB"/>
        </w:rPr>
        <w:t>Snacks:</w:t>
      </w:r>
    </w:p>
    <w:p w14:paraId="5F5150A4" w14:textId="040CFDBA" w:rsidR="0083167C" w:rsidRDefault="0083167C" w:rsidP="00C141E0">
      <w:pPr>
        <w:rPr>
          <w:rFonts w:ascii="Segoe Print" w:hAnsi="Segoe Print"/>
          <w:color w:val="222222"/>
          <w:sz w:val="20"/>
          <w:szCs w:val="20"/>
          <w:lang w:eastAsia="en-GB"/>
        </w:rPr>
      </w:pPr>
      <w:r>
        <w:rPr>
          <w:rFonts w:ascii="Segoe Print" w:hAnsi="Segoe Print"/>
          <w:color w:val="222222"/>
          <w:sz w:val="20"/>
          <w:szCs w:val="20"/>
          <w:lang w:eastAsia="en-GB"/>
        </w:rPr>
        <w:t xml:space="preserve">Edison </w:t>
      </w:r>
      <w:r w:rsidR="002A2727">
        <w:rPr>
          <w:rFonts w:ascii="Segoe Print" w:hAnsi="Segoe Print"/>
          <w:color w:val="222222"/>
          <w:sz w:val="20"/>
          <w:szCs w:val="20"/>
          <w:lang w:eastAsia="en-GB"/>
        </w:rPr>
        <w:t>Global</w:t>
      </w:r>
      <w:r>
        <w:rPr>
          <w:rFonts w:ascii="Segoe Print" w:hAnsi="Segoe Print"/>
          <w:color w:val="222222"/>
          <w:sz w:val="20"/>
          <w:szCs w:val="20"/>
          <w:lang w:eastAsia="en-GB"/>
        </w:rPr>
        <w:t xml:space="preserve"> Academy does encourage all its students to follow a healthy and balanced diet. </w:t>
      </w:r>
    </w:p>
    <w:p w14:paraId="4D8F9A57" w14:textId="77777777" w:rsidR="0083167C" w:rsidRPr="00621B6E" w:rsidRDefault="0083167C" w:rsidP="00547484">
      <w:pPr>
        <w:rPr>
          <w:rFonts w:ascii="Segoe Print" w:hAnsi="Segoe Print"/>
          <w:color w:val="222222"/>
          <w:sz w:val="20"/>
          <w:szCs w:val="20"/>
          <w:u w:val="single"/>
          <w:lang w:eastAsia="en-GB"/>
        </w:rPr>
      </w:pPr>
      <w:r w:rsidRPr="00621B6E">
        <w:rPr>
          <w:rFonts w:ascii="Segoe Print" w:hAnsi="Segoe Print"/>
          <w:color w:val="222222"/>
          <w:sz w:val="20"/>
          <w:szCs w:val="20"/>
          <w:u w:val="single"/>
          <w:lang w:eastAsia="en-GB"/>
        </w:rPr>
        <w:t>We encourage for children to bring in their lunch boxes:</w:t>
      </w:r>
    </w:p>
    <w:p w14:paraId="1920D1A0" w14:textId="77777777" w:rsidR="0083167C" w:rsidRPr="00C60E41" w:rsidRDefault="0083167C" w:rsidP="005F5902">
      <w:pPr>
        <w:pStyle w:val="ListParagraph"/>
        <w:numPr>
          <w:ilvl w:val="0"/>
          <w:numId w:val="4"/>
        </w:numPr>
        <w:rPr>
          <w:rFonts w:ascii="Segoe Print" w:hAnsi="Segoe Print"/>
          <w:color w:val="222222"/>
          <w:sz w:val="20"/>
          <w:szCs w:val="20"/>
          <w:lang w:eastAsia="en-GB"/>
        </w:rPr>
      </w:pPr>
      <w:r w:rsidRPr="00C60E41">
        <w:rPr>
          <w:rFonts w:ascii="Segoe Print" w:hAnsi="Segoe Print"/>
          <w:color w:val="222222"/>
          <w:sz w:val="20"/>
          <w:szCs w:val="20"/>
          <w:lang w:eastAsia="en-GB"/>
        </w:rPr>
        <w:t>sandwiches</w:t>
      </w:r>
    </w:p>
    <w:p w14:paraId="1B16AEAF" w14:textId="77777777" w:rsidR="0083167C" w:rsidRPr="00C60E41" w:rsidRDefault="0083167C" w:rsidP="005F5902">
      <w:pPr>
        <w:pStyle w:val="ListParagraph"/>
        <w:numPr>
          <w:ilvl w:val="0"/>
          <w:numId w:val="4"/>
        </w:numPr>
        <w:rPr>
          <w:rFonts w:ascii="Segoe Print" w:hAnsi="Segoe Print"/>
          <w:color w:val="222222"/>
          <w:sz w:val="20"/>
          <w:szCs w:val="20"/>
          <w:lang w:eastAsia="en-GB"/>
        </w:rPr>
      </w:pPr>
      <w:r w:rsidRPr="00C60E41">
        <w:rPr>
          <w:rFonts w:ascii="Segoe Print" w:hAnsi="Segoe Print"/>
          <w:color w:val="222222"/>
          <w:sz w:val="20"/>
          <w:szCs w:val="20"/>
          <w:lang w:eastAsia="en-GB"/>
        </w:rPr>
        <w:t>fruit</w:t>
      </w:r>
    </w:p>
    <w:p w14:paraId="503834F5" w14:textId="77777777" w:rsidR="0083167C" w:rsidRPr="00C60E41" w:rsidRDefault="0083167C" w:rsidP="005F5902">
      <w:pPr>
        <w:pStyle w:val="ListParagraph"/>
        <w:numPr>
          <w:ilvl w:val="0"/>
          <w:numId w:val="4"/>
        </w:numPr>
        <w:rPr>
          <w:rFonts w:ascii="Segoe Print" w:hAnsi="Segoe Print"/>
          <w:color w:val="222222"/>
          <w:sz w:val="20"/>
          <w:szCs w:val="20"/>
          <w:lang w:eastAsia="en-GB"/>
        </w:rPr>
      </w:pPr>
      <w:r w:rsidRPr="00C60E41">
        <w:rPr>
          <w:rFonts w:ascii="Segoe Print" w:hAnsi="Segoe Print"/>
          <w:color w:val="222222"/>
          <w:sz w:val="20"/>
          <w:szCs w:val="20"/>
          <w:lang w:eastAsia="en-GB"/>
        </w:rPr>
        <w:t>vegetables</w:t>
      </w:r>
    </w:p>
    <w:p w14:paraId="17547C7D" w14:textId="77777777" w:rsidR="0083167C" w:rsidRPr="00B961D3" w:rsidRDefault="0083167C" w:rsidP="005F5902">
      <w:pPr>
        <w:pStyle w:val="ListParagraph"/>
        <w:numPr>
          <w:ilvl w:val="0"/>
          <w:numId w:val="4"/>
        </w:numPr>
        <w:rPr>
          <w:rFonts w:ascii="Segoe Print" w:hAnsi="Segoe Print"/>
          <w:color w:val="222222"/>
          <w:sz w:val="20"/>
          <w:szCs w:val="20"/>
          <w:lang w:eastAsia="en-GB"/>
        </w:rPr>
      </w:pPr>
      <w:r w:rsidRPr="00C60E41">
        <w:rPr>
          <w:rFonts w:ascii="Segoe Print" w:hAnsi="Segoe Print"/>
          <w:color w:val="222222"/>
          <w:sz w:val="20"/>
          <w:szCs w:val="20"/>
          <w:lang w:eastAsia="en-GB"/>
        </w:rPr>
        <w:t>crackers</w:t>
      </w:r>
    </w:p>
    <w:p w14:paraId="1F3886F4" w14:textId="77777777" w:rsidR="0083167C" w:rsidRPr="00C60E41" w:rsidRDefault="0083167C" w:rsidP="005F5902">
      <w:pPr>
        <w:pStyle w:val="ListParagraph"/>
        <w:numPr>
          <w:ilvl w:val="0"/>
          <w:numId w:val="4"/>
        </w:numPr>
        <w:rPr>
          <w:rFonts w:ascii="Segoe Print" w:hAnsi="Segoe Print"/>
          <w:color w:val="222222"/>
          <w:sz w:val="20"/>
          <w:szCs w:val="20"/>
          <w:lang w:eastAsia="en-GB"/>
        </w:rPr>
      </w:pPr>
      <w:r w:rsidRPr="00C60E41">
        <w:rPr>
          <w:rFonts w:ascii="Segoe Print" w:hAnsi="Segoe Print"/>
          <w:color w:val="222222"/>
          <w:sz w:val="20"/>
          <w:szCs w:val="20"/>
          <w:lang w:eastAsia="en-GB"/>
        </w:rPr>
        <w:lastRenderedPageBreak/>
        <w:t>yoghurt</w:t>
      </w:r>
    </w:p>
    <w:p w14:paraId="569DF350" w14:textId="77777777" w:rsidR="0083167C" w:rsidRPr="00C60E41" w:rsidRDefault="0083167C" w:rsidP="005F5902">
      <w:pPr>
        <w:pStyle w:val="ListParagraph"/>
        <w:numPr>
          <w:ilvl w:val="0"/>
          <w:numId w:val="4"/>
        </w:numPr>
        <w:rPr>
          <w:rFonts w:ascii="Segoe Print" w:hAnsi="Segoe Print"/>
          <w:color w:val="222222"/>
          <w:sz w:val="20"/>
          <w:szCs w:val="20"/>
          <w:lang w:eastAsia="en-GB"/>
        </w:rPr>
      </w:pPr>
      <w:r w:rsidRPr="00C60E41">
        <w:rPr>
          <w:rFonts w:ascii="Segoe Print" w:hAnsi="Segoe Print"/>
          <w:color w:val="222222"/>
          <w:sz w:val="20"/>
          <w:szCs w:val="20"/>
          <w:lang w:eastAsia="en-GB"/>
        </w:rPr>
        <w:t>water</w:t>
      </w:r>
    </w:p>
    <w:p w14:paraId="048C3881" w14:textId="77777777" w:rsidR="0083167C" w:rsidRDefault="0083167C" w:rsidP="00547484">
      <w:pPr>
        <w:rPr>
          <w:rFonts w:ascii="Segoe Print" w:hAnsi="Segoe Print"/>
          <w:color w:val="222222"/>
          <w:sz w:val="20"/>
          <w:szCs w:val="20"/>
          <w:lang w:eastAsia="en-GB"/>
        </w:rPr>
      </w:pPr>
      <w:r w:rsidRPr="00621B6E">
        <w:rPr>
          <w:rFonts w:ascii="Segoe Print" w:hAnsi="Segoe Print"/>
          <w:color w:val="222222"/>
          <w:sz w:val="20"/>
          <w:szCs w:val="20"/>
          <w:u w:val="single"/>
          <w:lang w:eastAsia="en-GB"/>
        </w:rPr>
        <w:t>Not allowed are</w:t>
      </w:r>
      <w:r>
        <w:rPr>
          <w:rFonts w:ascii="Segoe Print" w:hAnsi="Segoe Print"/>
          <w:color w:val="222222"/>
          <w:sz w:val="20"/>
          <w:szCs w:val="20"/>
          <w:lang w:eastAsia="en-GB"/>
        </w:rPr>
        <w:t xml:space="preserve"> (and will be confiscated):</w:t>
      </w:r>
    </w:p>
    <w:p w14:paraId="12606AAF" w14:textId="77777777" w:rsidR="0083167C" w:rsidRPr="00C60E41" w:rsidRDefault="0083167C" w:rsidP="005F5902">
      <w:pPr>
        <w:pStyle w:val="ListParagraph"/>
        <w:numPr>
          <w:ilvl w:val="0"/>
          <w:numId w:val="5"/>
        </w:numPr>
        <w:rPr>
          <w:rFonts w:ascii="Segoe Print" w:hAnsi="Segoe Print"/>
          <w:color w:val="222222"/>
          <w:sz w:val="20"/>
          <w:szCs w:val="20"/>
          <w:lang w:eastAsia="en-GB"/>
        </w:rPr>
      </w:pPr>
      <w:r w:rsidRPr="00C60E41">
        <w:rPr>
          <w:rFonts w:ascii="Segoe Print" w:hAnsi="Segoe Print"/>
          <w:color w:val="222222"/>
          <w:sz w:val="20"/>
          <w:szCs w:val="20"/>
          <w:lang w:eastAsia="en-GB"/>
        </w:rPr>
        <w:t>fizzy drinks of any sort</w:t>
      </w:r>
    </w:p>
    <w:p w14:paraId="17E9696F" w14:textId="77777777" w:rsidR="0083167C" w:rsidRPr="00C60E41" w:rsidRDefault="0083167C" w:rsidP="005F5902">
      <w:pPr>
        <w:pStyle w:val="ListParagraph"/>
        <w:numPr>
          <w:ilvl w:val="0"/>
          <w:numId w:val="5"/>
        </w:numPr>
        <w:rPr>
          <w:rFonts w:ascii="Segoe Print" w:hAnsi="Segoe Print"/>
          <w:color w:val="222222"/>
          <w:sz w:val="20"/>
          <w:szCs w:val="20"/>
          <w:lang w:eastAsia="en-GB"/>
        </w:rPr>
      </w:pPr>
      <w:r w:rsidRPr="00C60E41">
        <w:rPr>
          <w:rFonts w:ascii="Segoe Print" w:hAnsi="Segoe Print"/>
          <w:color w:val="222222"/>
          <w:sz w:val="20"/>
          <w:szCs w:val="20"/>
          <w:lang w:eastAsia="en-GB"/>
        </w:rPr>
        <w:t xml:space="preserve">chocolates </w:t>
      </w:r>
    </w:p>
    <w:p w14:paraId="707E8117" w14:textId="77777777" w:rsidR="0083167C" w:rsidRPr="00C60E41" w:rsidRDefault="0083167C" w:rsidP="005F5902">
      <w:pPr>
        <w:pStyle w:val="ListParagraph"/>
        <w:numPr>
          <w:ilvl w:val="0"/>
          <w:numId w:val="5"/>
        </w:numPr>
        <w:rPr>
          <w:rFonts w:ascii="Segoe Print" w:hAnsi="Segoe Print"/>
          <w:color w:val="222222"/>
          <w:sz w:val="20"/>
          <w:szCs w:val="20"/>
          <w:lang w:eastAsia="en-GB"/>
        </w:rPr>
      </w:pPr>
      <w:r w:rsidRPr="00C60E41">
        <w:rPr>
          <w:rFonts w:ascii="Segoe Print" w:hAnsi="Segoe Print"/>
          <w:color w:val="222222"/>
          <w:sz w:val="20"/>
          <w:szCs w:val="20"/>
          <w:lang w:eastAsia="en-GB"/>
        </w:rPr>
        <w:t>lollipops or any other candies</w:t>
      </w:r>
    </w:p>
    <w:p w14:paraId="402B5148" w14:textId="77777777" w:rsidR="0083167C" w:rsidRDefault="0083167C" w:rsidP="00547484">
      <w:pPr>
        <w:rPr>
          <w:rFonts w:ascii="Segoe Print" w:hAnsi="Segoe Print"/>
          <w:color w:val="222222"/>
          <w:sz w:val="20"/>
          <w:szCs w:val="20"/>
          <w:lang w:eastAsia="en-GB"/>
        </w:rPr>
      </w:pPr>
      <w:r>
        <w:rPr>
          <w:rFonts w:ascii="Segoe Print" w:hAnsi="Segoe Print"/>
          <w:color w:val="222222"/>
          <w:sz w:val="20"/>
          <w:szCs w:val="20"/>
          <w:lang w:eastAsia="en-GB"/>
        </w:rPr>
        <w:t>The school’s canteen is open during both breaks for children to purchase their lunch. Every effort will be made by the school to offer children healthy and balanced options.</w:t>
      </w:r>
    </w:p>
    <w:p w14:paraId="58DA0FCC" w14:textId="77777777" w:rsidR="0083167C" w:rsidRDefault="0083167C" w:rsidP="00547484">
      <w:pPr>
        <w:rPr>
          <w:rFonts w:ascii="Segoe Print" w:hAnsi="Segoe Print"/>
          <w:color w:val="222222"/>
          <w:sz w:val="20"/>
          <w:szCs w:val="20"/>
          <w:lang w:eastAsia="en-GB"/>
        </w:rPr>
      </w:pPr>
    </w:p>
    <w:p w14:paraId="409CDA61" w14:textId="77777777" w:rsidR="0083167C" w:rsidRDefault="0083167C" w:rsidP="00547484">
      <w:pPr>
        <w:rPr>
          <w:rFonts w:ascii="Segoe Print" w:hAnsi="Segoe Print"/>
          <w:color w:val="222222"/>
          <w:sz w:val="20"/>
          <w:szCs w:val="20"/>
          <w:lang w:eastAsia="en-GB"/>
        </w:rPr>
      </w:pPr>
    </w:p>
    <w:p w14:paraId="5C7289D6" w14:textId="77777777" w:rsidR="0083167C" w:rsidRPr="00C60E41" w:rsidRDefault="0083167C" w:rsidP="007F7C96">
      <w:pPr>
        <w:jc w:val="center"/>
        <w:rPr>
          <w:rFonts w:ascii="Segoe Print" w:hAnsi="Segoe Print"/>
          <w:b/>
          <w:color w:val="222222"/>
          <w:sz w:val="20"/>
          <w:szCs w:val="20"/>
          <w:lang w:eastAsia="en-GB"/>
        </w:rPr>
      </w:pPr>
      <w:r w:rsidRPr="00C60E41">
        <w:rPr>
          <w:rFonts w:ascii="Segoe Print" w:hAnsi="Segoe Print"/>
          <w:b/>
          <w:color w:val="222222"/>
          <w:sz w:val="20"/>
          <w:szCs w:val="20"/>
          <w:lang w:eastAsia="en-GB"/>
        </w:rPr>
        <w:t>We hope that we have been able to answer many of your question and concerns in the above outline, and look forward to working with your child and yo</w:t>
      </w:r>
      <w:r w:rsidR="00F30841">
        <w:rPr>
          <w:rFonts w:ascii="Segoe Print" w:hAnsi="Segoe Print"/>
          <w:b/>
          <w:color w:val="222222"/>
          <w:sz w:val="20"/>
          <w:szCs w:val="20"/>
          <w:lang w:eastAsia="en-GB"/>
        </w:rPr>
        <w:t xml:space="preserve">u during the Academic Year </w:t>
      </w:r>
    </w:p>
    <w:p w14:paraId="311EC556" w14:textId="77777777" w:rsidR="0083167C" w:rsidRDefault="0083167C" w:rsidP="00547484">
      <w:pPr>
        <w:rPr>
          <w:rFonts w:ascii="Segoe Print" w:hAnsi="Segoe Print"/>
          <w:color w:val="222222"/>
          <w:sz w:val="20"/>
          <w:szCs w:val="20"/>
          <w:lang w:eastAsia="en-GB"/>
        </w:rPr>
      </w:pPr>
    </w:p>
    <w:p w14:paraId="048551FB" w14:textId="77777777" w:rsidR="00BA00A8" w:rsidRDefault="00BA00A8" w:rsidP="00547484">
      <w:pPr>
        <w:rPr>
          <w:rFonts w:ascii="Segoe Print" w:hAnsi="Segoe Print"/>
          <w:color w:val="222222"/>
          <w:sz w:val="20"/>
          <w:szCs w:val="20"/>
          <w:lang w:eastAsia="en-GB"/>
        </w:rPr>
      </w:pPr>
    </w:p>
    <w:p w14:paraId="09A6C694" w14:textId="77777777" w:rsidR="00BA00A8" w:rsidRDefault="00BA00A8" w:rsidP="00547484">
      <w:pPr>
        <w:rPr>
          <w:rFonts w:ascii="Segoe Print" w:hAnsi="Segoe Print"/>
          <w:color w:val="222222"/>
          <w:sz w:val="20"/>
          <w:szCs w:val="20"/>
          <w:lang w:eastAsia="en-GB"/>
        </w:rPr>
      </w:pPr>
    </w:p>
    <w:p w14:paraId="5E1CDEAD" w14:textId="77777777" w:rsidR="0083167C" w:rsidRDefault="0083167C" w:rsidP="00C60E41">
      <w:pPr>
        <w:jc w:val="center"/>
        <w:rPr>
          <w:rFonts w:ascii="Segoe Print" w:hAnsi="Segoe Print"/>
          <w:b/>
          <w:color w:val="222222"/>
          <w:sz w:val="52"/>
          <w:szCs w:val="20"/>
          <w:lang w:eastAsia="en-GB"/>
        </w:rPr>
      </w:pPr>
      <w:r w:rsidRPr="00C60E41">
        <w:rPr>
          <w:rFonts w:ascii="Segoe Print" w:hAnsi="Segoe Print"/>
          <w:b/>
          <w:color w:val="222222"/>
          <w:sz w:val="52"/>
          <w:szCs w:val="20"/>
          <w:lang w:eastAsia="en-GB"/>
        </w:rPr>
        <w:t>Relevant School Policies</w:t>
      </w:r>
    </w:p>
    <w:p w14:paraId="1497748F" w14:textId="77777777" w:rsidR="0083167C" w:rsidRDefault="0083167C" w:rsidP="00021463">
      <w:pPr>
        <w:jc w:val="center"/>
        <w:rPr>
          <w:rFonts w:ascii="Segoe Print" w:hAnsi="Segoe Print"/>
          <w:b/>
          <w:color w:val="222222"/>
          <w:sz w:val="32"/>
          <w:szCs w:val="20"/>
          <w:lang w:eastAsia="en-GB"/>
        </w:rPr>
      </w:pPr>
      <w:r w:rsidRPr="00021463">
        <w:rPr>
          <w:rFonts w:ascii="Segoe Print" w:hAnsi="Segoe Print"/>
          <w:b/>
          <w:color w:val="222222"/>
          <w:sz w:val="32"/>
          <w:szCs w:val="20"/>
          <w:lang w:eastAsia="en-GB"/>
        </w:rPr>
        <w:t>Please note that all parent-relevant school policies can be accessed via the school website or the School Office</w:t>
      </w:r>
      <w:r>
        <w:rPr>
          <w:rFonts w:ascii="Segoe Print" w:hAnsi="Segoe Print"/>
          <w:b/>
          <w:color w:val="222222"/>
          <w:sz w:val="32"/>
          <w:szCs w:val="20"/>
          <w:lang w:eastAsia="en-GB"/>
        </w:rPr>
        <w:t>.</w:t>
      </w:r>
    </w:p>
    <w:p w14:paraId="115F4009" w14:textId="77777777" w:rsidR="0083167C" w:rsidRPr="00021463" w:rsidRDefault="0083167C" w:rsidP="00021463">
      <w:pPr>
        <w:jc w:val="center"/>
        <w:rPr>
          <w:rFonts w:ascii="Segoe Print" w:hAnsi="Segoe Print"/>
          <w:b/>
          <w:color w:val="222222"/>
          <w:sz w:val="24"/>
          <w:szCs w:val="20"/>
          <w:lang w:eastAsia="en-GB"/>
        </w:rPr>
      </w:pPr>
      <w:r w:rsidRPr="00021463">
        <w:rPr>
          <w:rFonts w:ascii="Segoe Print" w:hAnsi="Segoe Print"/>
          <w:b/>
          <w:color w:val="222222"/>
          <w:sz w:val="24"/>
          <w:szCs w:val="20"/>
          <w:lang w:eastAsia="en-GB"/>
        </w:rPr>
        <w:t>In the following, please find all policies mentioned above</w:t>
      </w:r>
    </w:p>
    <w:p w14:paraId="0E284196" w14:textId="77777777" w:rsidR="0083167C" w:rsidRDefault="0083167C">
      <w:pPr>
        <w:spacing w:line="259" w:lineRule="auto"/>
        <w:rPr>
          <w:rFonts w:ascii="Segoe Print" w:hAnsi="Segoe Print"/>
          <w:b/>
          <w:sz w:val="28"/>
          <w:szCs w:val="20"/>
        </w:rPr>
      </w:pPr>
    </w:p>
    <w:p w14:paraId="3968C054" w14:textId="77777777" w:rsidR="00BA00A8" w:rsidRDefault="00BA00A8">
      <w:pPr>
        <w:spacing w:line="259" w:lineRule="auto"/>
        <w:rPr>
          <w:rFonts w:ascii="Segoe Print" w:hAnsi="Segoe Print"/>
          <w:b/>
          <w:sz w:val="28"/>
          <w:szCs w:val="20"/>
        </w:rPr>
      </w:pPr>
    </w:p>
    <w:p w14:paraId="02A73022" w14:textId="77777777" w:rsidR="00BA00A8" w:rsidRDefault="00BA00A8">
      <w:pPr>
        <w:spacing w:line="259" w:lineRule="auto"/>
        <w:rPr>
          <w:rFonts w:ascii="Segoe Print" w:hAnsi="Segoe Print"/>
          <w:b/>
          <w:sz w:val="28"/>
          <w:szCs w:val="20"/>
        </w:rPr>
      </w:pPr>
    </w:p>
    <w:p w14:paraId="62EE451E" w14:textId="77777777" w:rsidR="00BA00A8" w:rsidRDefault="00BA00A8">
      <w:pPr>
        <w:spacing w:line="259" w:lineRule="auto"/>
        <w:rPr>
          <w:rFonts w:ascii="Segoe Print" w:hAnsi="Segoe Print"/>
          <w:b/>
          <w:sz w:val="28"/>
          <w:szCs w:val="20"/>
        </w:rPr>
      </w:pPr>
    </w:p>
    <w:p w14:paraId="69DE75A7" w14:textId="77777777" w:rsidR="00987686" w:rsidRPr="00B90A8F" w:rsidRDefault="00987686" w:rsidP="00987686">
      <w:pPr>
        <w:ind w:left="360"/>
        <w:jc w:val="center"/>
        <w:rPr>
          <w:b/>
          <w:sz w:val="36"/>
          <w:szCs w:val="36"/>
          <w:u w:val="thick"/>
        </w:rPr>
      </w:pPr>
      <w:r w:rsidRPr="00B90A8F">
        <w:rPr>
          <w:b/>
          <w:sz w:val="36"/>
          <w:szCs w:val="36"/>
          <w:u w:val="thick"/>
        </w:rPr>
        <w:t>B09: STUDENT BEHAVIOUR AND DISCIPLINE POLICY</w:t>
      </w:r>
    </w:p>
    <w:p w14:paraId="16546BC6" w14:textId="77777777" w:rsidR="00987686" w:rsidRPr="00E218DB" w:rsidRDefault="00987686" w:rsidP="00987686">
      <w:pPr>
        <w:spacing w:line="259" w:lineRule="auto"/>
        <w:jc w:val="center"/>
        <w:rPr>
          <w:b/>
          <w:sz w:val="20"/>
          <w:szCs w:val="20"/>
          <w:u w:val="thick"/>
        </w:rPr>
      </w:pPr>
    </w:p>
    <w:p w14:paraId="3FB7582E" w14:textId="77777777" w:rsidR="00987686" w:rsidRPr="00B90A8F" w:rsidRDefault="00987686" w:rsidP="00987686">
      <w:pPr>
        <w:shd w:val="clear" w:color="auto" w:fill="FFFFFF"/>
        <w:spacing w:line="300" w:lineRule="atLeast"/>
        <w:ind w:left="360"/>
        <w:jc w:val="center"/>
        <w:rPr>
          <w:rFonts w:eastAsia="Times New Roman" w:cs="Helvetica"/>
          <w:color w:val="000000"/>
          <w:sz w:val="20"/>
          <w:szCs w:val="20"/>
          <w:lang w:eastAsia="en-GB"/>
        </w:rPr>
      </w:pPr>
      <w:r w:rsidRPr="00B90A8F">
        <w:rPr>
          <w:rFonts w:eastAsia="Times New Roman" w:cs="Helvetica"/>
          <w:b/>
          <w:color w:val="000000"/>
          <w:sz w:val="20"/>
          <w:szCs w:val="20"/>
          <w:lang w:eastAsia="en-GB"/>
        </w:rPr>
        <w:lastRenderedPageBreak/>
        <w:t>The greatest day in your life and mine is when we take total responsibility for our attitudes. That's the day we truly grow up.</w:t>
      </w:r>
      <w:r w:rsidRPr="00B90A8F">
        <w:rPr>
          <w:rFonts w:eastAsia="Times New Roman" w:cs="Helvetica"/>
          <w:b/>
          <w:color w:val="000000"/>
          <w:sz w:val="20"/>
          <w:szCs w:val="20"/>
          <w:lang w:eastAsia="en-GB"/>
        </w:rPr>
        <w:br/>
      </w:r>
      <w:r w:rsidRPr="00B90A8F">
        <w:rPr>
          <w:rFonts w:eastAsia="Times New Roman" w:cs="Helvetica"/>
          <w:color w:val="000000"/>
          <w:sz w:val="20"/>
          <w:szCs w:val="20"/>
          <w:lang w:eastAsia="en-GB"/>
        </w:rPr>
        <w:t>John C. Maxwell</w:t>
      </w:r>
    </w:p>
    <w:p w14:paraId="77BEC0F6" w14:textId="77777777" w:rsidR="00987686" w:rsidRPr="00E218DB" w:rsidRDefault="00987686" w:rsidP="00987686">
      <w:pPr>
        <w:rPr>
          <w:b/>
          <w:sz w:val="20"/>
          <w:szCs w:val="20"/>
        </w:rPr>
      </w:pPr>
    </w:p>
    <w:p w14:paraId="6BFD9EEA" w14:textId="77777777" w:rsidR="00987686" w:rsidRPr="008E6937" w:rsidRDefault="00987686" w:rsidP="005F5902">
      <w:pPr>
        <w:pStyle w:val="ListParagraph"/>
        <w:numPr>
          <w:ilvl w:val="0"/>
          <w:numId w:val="11"/>
        </w:numPr>
        <w:rPr>
          <w:b/>
          <w:sz w:val="20"/>
          <w:szCs w:val="20"/>
        </w:rPr>
      </w:pPr>
      <w:r w:rsidRPr="008E6937">
        <w:rPr>
          <w:b/>
          <w:sz w:val="20"/>
          <w:szCs w:val="20"/>
        </w:rPr>
        <w:t>Rationale:</w:t>
      </w:r>
    </w:p>
    <w:p w14:paraId="7BC67974" w14:textId="77777777" w:rsidR="00987686" w:rsidRPr="00B90A8F" w:rsidRDefault="00987686" w:rsidP="00987686">
      <w:pPr>
        <w:ind w:left="360"/>
        <w:rPr>
          <w:sz w:val="20"/>
          <w:szCs w:val="20"/>
        </w:rPr>
      </w:pPr>
      <w:r w:rsidRPr="00B90A8F">
        <w:rPr>
          <w:sz w:val="20"/>
          <w:szCs w:val="20"/>
        </w:rPr>
        <w:t>This policy represents a whole school code of behaviour and discipline.</w:t>
      </w:r>
    </w:p>
    <w:p w14:paraId="082E607D" w14:textId="77777777" w:rsidR="00987686" w:rsidRPr="00E218DB" w:rsidRDefault="00987686" w:rsidP="00987686">
      <w:pPr>
        <w:rPr>
          <w:sz w:val="20"/>
          <w:szCs w:val="20"/>
        </w:rPr>
      </w:pPr>
    </w:p>
    <w:p w14:paraId="76384CEF" w14:textId="77777777" w:rsidR="00987686" w:rsidRPr="008E6937" w:rsidRDefault="00987686" w:rsidP="005F5902">
      <w:pPr>
        <w:pStyle w:val="ListParagraph"/>
        <w:numPr>
          <w:ilvl w:val="0"/>
          <w:numId w:val="11"/>
        </w:numPr>
        <w:rPr>
          <w:b/>
          <w:sz w:val="20"/>
          <w:szCs w:val="20"/>
        </w:rPr>
      </w:pPr>
      <w:r w:rsidRPr="008E6937">
        <w:rPr>
          <w:b/>
          <w:sz w:val="20"/>
          <w:szCs w:val="20"/>
        </w:rPr>
        <w:t>Aims</w:t>
      </w:r>
    </w:p>
    <w:p w14:paraId="68EC6F7F" w14:textId="593222BD" w:rsidR="00987686" w:rsidRPr="00B90A8F" w:rsidRDefault="00987686" w:rsidP="002A2727">
      <w:pPr>
        <w:ind w:left="360"/>
        <w:rPr>
          <w:sz w:val="20"/>
          <w:szCs w:val="20"/>
        </w:rPr>
      </w:pPr>
      <w:r w:rsidRPr="00B90A8F">
        <w:rPr>
          <w:sz w:val="20"/>
          <w:szCs w:val="20"/>
        </w:rPr>
        <w:t xml:space="preserve">At Edison </w:t>
      </w:r>
      <w:r w:rsidR="002A2727" w:rsidRPr="002A2727">
        <w:rPr>
          <w:sz w:val="20"/>
          <w:szCs w:val="20"/>
        </w:rPr>
        <w:t>Global</w:t>
      </w:r>
      <w:r w:rsidRPr="00B90A8F">
        <w:rPr>
          <w:sz w:val="20"/>
          <w:szCs w:val="20"/>
        </w:rPr>
        <w:t xml:space="preserve"> Academy, we aim to</w:t>
      </w:r>
    </w:p>
    <w:p w14:paraId="517E52F2" w14:textId="77777777" w:rsidR="00987686" w:rsidRPr="00E218DB" w:rsidRDefault="00987686" w:rsidP="005F5902">
      <w:pPr>
        <w:pStyle w:val="ListParagraph"/>
        <w:numPr>
          <w:ilvl w:val="0"/>
          <w:numId w:val="13"/>
        </w:numPr>
        <w:spacing w:line="360" w:lineRule="auto"/>
        <w:rPr>
          <w:sz w:val="20"/>
          <w:szCs w:val="20"/>
        </w:rPr>
      </w:pPr>
      <w:r w:rsidRPr="00E218DB">
        <w:rPr>
          <w:sz w:val="20"/>
          <w:szCs w:val="20"/>
        </w:rPr>
        <w:t>motivate children and raise self esteem</w:t>
      </w:r>
    </w:p>
    <w:p w14:paraId="7640F8C2" w14:textId="77777777" w:rsidR="00987686" w:rsidRPr="00E218DB" w:rsidRDefault="00987686" w:rsidP="005F5902">
      <w:pPr>
        <w:pStyle w:val="ListParagraph"/>
        <w:numPr>
          <w:ilvl w:val="0"/>
          <w:numId w:val="13"/>
        </w:numPr>
        <w:spacing w:line="360" w:lineRule="auto"/>
        <w:rPr>
          <w:sz w:val="20"/>
          <w:szCs w:val="20"/>
        </w:rPr>
      </w:pPr>
      <w:r w:rsidRPr="00E218DB">
        <w:rPr>
          <w:sz w:val="20"/>
          <w:szCs w:val="20"/>
        </w:rPr>
        <w:t>value achievement and show appreciation of good work and behaviour</w:t>
      </w:r>
    </w:p>
    <w:p w14:paraId="35942B6E" w14:textId="77777777" w:rsidR="00987686" w:rsidRPr="00E218DB" w:rsidRDefault="00987686" w:rsidP="005F5902">
      <w:pPr>
        <w:pStyle w:val="ListParagraph"/>
        <w:numPr>
          <w:ilvl w:val="0"/>
          <w:numId w:val="13"/>
        </w:numPr>
        <w:spacing w:line="360" w:lineRule="auto"/>
        <w:rPr>
          <w:sz w:val="20"/>
          <w:szCs w:val="20"/>
        </w:rPr>
      </w:pPr>
      <w:r w:rsidRPr="00E218DB">
        <w:rPr>
          <w:sz w:val="20"/>
          <w:szCs w:val="20"/>
        </w:rPr>
        <w:t>have high expectations with regards to behaviour and encourage pupils to take responsibility for their actions</w:t>
      </w:r>
    </w:p>
    <w:p w14:paraId="1052E5AB" w14:textId="77777777" w:rsidR="00987686" w:rsidRPr="00E218DB" w:rsidRDefault="00987686" w:rsidP="005F5902">
      <w:pPr>
        <w:pStyle w:val="ListParagraph"/>
        <w:numPr>
          <w:ilvl w:val="0"/>
          <w:numId w:val="13"/>
        </w:numPr>
        <w:spacing w:line="360" w:lineRule="auto"/>
        <w:rPr>
          <w:sz w:val="20"/>
          <w:szCs w:val="20"/>
        </w:rPr>
      </w:pPr>
      <w:r w:rsidRPr="00E218DB">
        <w:rPr>
          <w:sz w:val="20"/>
          <w:szCs w:val="20"/>
        </w:rPr>
        <w:t>provide children with a learning environment that all pupils respect, which is safe and secure, and in which we hope pupils will feel happy, comfortable and confident.</w:t>
      </w:r>
    </w:p>
    <w:p w14:paraId="57418844" w14:textId="77777777" w:rsidR="00987686" w:rsidRPr="00E218DB" w:rsidRDefault="00987686" w:rsidP="005F5902">
      <w:pPr>
        <w:pStyle w:val="ListParagraph"/>
        <w:numPr>
          <w:ilvl w:val="0"/>
          <w:numId w:val="13"/>
        </w:numPr>
        <w:spacing w:line="360" w:lineRule="auto"/>
        <w:rPr>
          <w:sz w:val="20"/>
          <w:szCs w:val="20"/>
        </w:rPr>
      </w:pPr>
      <w:r w:rsidRPr="00E218DB">
        <w:rPr>
          <w:sz w:val="20"/>
          <w:szCs w:val="20"/>
        </w:rPr>
        <w:t>encourage all pupils to develop self-discipline, awareness and respect for their own needs and rights and those of others, a caring attitude for people, property and environment</w:t>
      </w:r>
    </w:p>
    <w:p w14:paraId="08158CEC" w14:textId="77777777" w:rsidR="00987686" w:rsidRPr="00E218DB" w:rsidRDefault="00987686" w:rsidP="005F5902">
      <w:pPr>
        <w:pStyle w:val="ListParagraph"/>
        <w:numPr>
          <w:ilvl w:val="0"/>
          <w:numId w:val="13"/>
        </w:numPr>
        <w:spacing w:line="360" w:lineRule="auto"/>
        <w:rPr>
          <w:sz w:val="20"/>
          <w:szCs w:val="20"/>
        </w:rPr>
      </w:pPr>
      <w:r w:rsidRPr="00E218DB">
        <w:rPr>
          <w:sz w:val="20"/>
          <w:szCs w:val="20"/>
        </w:rPr>
        <w:t>ensure that all adults present a positive role model for children to follow and ensure a positive atmosphere for learning where every child can maximise their potential</w:t>
      </w:r>
    </w:p>
    <w:p w14:paraId="3DCBE2A5" w14:textId="77777777" w:rsidR="00987686" w:rsidRPr="00E218DB" w:rsidRDefault="00987686" w:rsidP="005F5902">
      <w:pPr>
        <w:pStyle w:val="ListParagraph"/>
        <w:numPr>
          <w:ilvl w:val="0"/>
          <w:numId w:val="13"/>
        </w:numPr>
        <w:spacing w:line="360" w:lineRule="auto"/>
        <w:rPr>
          <w:sz w:val="20"/>
          <w:szCs w:val="20"/>
        </w:rPr>
      </w:pPr>
      <w:r w:rsidRPr="00E218DB">
        <w:rPr>
          <w:sz w:val="20"/>
          <w:szCs w:val="20"/>
        </w:rPr>
        <w:t>stress the importance for children receiving their education in a stable and ordered environment. To this end, children are expected to be polite, helpful and hard-working</w:t>
      </w:r>
    </w:p>
    <w:p w14:paraId="51C2B486" w14:textId="77777777" w:rsidR="00987686" w:rsidRPr="00B90A8F" w:rsidRDefault="00987686" w:rsidP="00987686">
      <w:pPr>
        <w:spacing w:line="360" w:lineRule="auto"/>
        <w:ind w:left="360"/>
        <w:rPr>
          <w:sz w:val="20"/>
          <w:szCs w:val="20"/>
        </w:rPr>
      </w:pPr>
      <w:r w:rsidRPr="00B90A8F">
        <w:rPr>
          <w:sz w:val="20"/>
          <w:szCs w:val="20"/>
        </w:rPr>
        <w:t xml:space="preserve">Whilst we promote self-discipline and offer pupils incentives to work hard and conduct themselves appropriately, we recognise that in certain circumstances, sanctions are considered necessary. </w:t>
      </w:r>
    </w:p>
    <w:p w14:paraId="359457B1" w14:textId="77777777" w:rsidR="00987686" w:rsidRPr="008E6937" w:rsidRDefault="00987686" w:rsidP="005F5902">
      <w:pPr>
        <w:pStyle w:val="ListParagraph"/>
        <w:numPr>
          <w:ilvl w:val="0"/>
          <w:numId w:val="11"/>
        </w:numPr>
        <w:spacing w:line="360" w:lineRule="auto"/>
        <w:rPr>
          <w:b/>
          <w:sz w:val="20"/>
          <w:szCs w:val="20"/>
        </w:rPr>
      </w:pPr>
      <w:r w:rsidRPr="008E6937">
        <w:rPr>
          <w:b/>
          <w:sz w:val="20"/>
          <w:szCs w:val="20"/>
        </w:rPr>
        <w:t>Staff expectations</w:t>
      </w:r>
    </w:p>
    <w:p w14:paraId="16F4E111" w14:textId="10D946E0" w:rsidR="00987686" w:rsidRPr="00B90A8F" w:rsidRDefault="00987686" w:rsidP="002A2727">
      <w:pPr>
        <w:spacing w:line="360" w:lineRule="auto"/>
        <w:ind w:left="360"/>
        <w:rPr>
          <w:sz w:val="20"/>
          <w:szCs w:val="20"/>
        </w:rPr>
      </w:pPr>
      <w:r w:rsidRPr="00B90A8F">
        <w:rPr>
          <w:sz w:val="20"/>
          <w:szCs w:val="20"/>
        </w:rPr>
        <w:t xml:space="preserve">All members of staff at Edison </w:t>
      </w:r>
      <w:r w:rsidR="002A2727" w:rsidRPr="002A2727">
        <w:rPr>
          <w:sz w:val="20"/>
          <w:szCs w:val="20"/>
        </w:rPr>
        <w:t>Global</w:t>
      </w:r>
      <w:r w:rsidRPr="00B90A8F">
        <w:rPr>
          <w:sz w:val="20"/>
          <w:szCs w:val="20"/>
        </w:rPr>
        <w:t xml:space="preserve"> Academy have a very important role to play regarding behaviour and discipline at the school and adhere to the following code of practice:</w:t>
      </w:r>
    </w:p>
    <w:p w14:paraId="4B6B12C1" w14:textId="77777777" w:rsidR="00987686" w:rsidRPr="00E218DB" w:rsidRDefault="00987686" w:rsidP="005F5902">
      <w:pPr>
        <w:pStyle w:val="ListParagraph"/>
        <w:numPr>
          <w:ilvl w:val="0"/>
          <w:numId w:val="14"/>
        </w:numPr>
        <w:spacing w:line="360" w:lineRule="auto"/>
        <w:rPr>
          <w:sz w:val="20"/>
          <w:szCs w:val="20"/>
        </w:rPr>
      </w:pPr>
      <w:r w:rsidRPr="00E218DB">
        <w:rPr>
          <w:sz w:val="20"/>
          <w:szCs w:val="20"/>
        </w:rPr>
        <w:t>All staff, both teaching and non-teaching must take responsibility in maintaining the ethos and discipline in school to provide consistency</w:t>
      </w:r>
    </w:p>
    <w:p w14:paraId="65BB5E30" w14:textId="77777777" w:rsidR="00987686" w:rsidRPr="00E218DB" w:rsidRDefault="00987686" w:rsidP="005F5902">
      <w:pPr>
        <w:pStyle w:val="ListParagraph"/>
        <w:numPr>
          <w:ilvl w:val="0"/>
          <w:numId w:val="14"/>
        </w:numPr>
        <w:spacing w:line="360" w:lineRule="auto"/>
        <w:rPr>
          <w:sz w:val="20"/>
          <w:szCs w:val="20"/>
        </w:rPr>
      </w:pPr>
      <w:r w:rsidRPr="00E218DB">
        <w:rPr>
          <w:sz w:val="20"/>
          <w:szCs w:val="20"/>
        </w:rPr>
        <w:t>Praise where appropriate</w:t>
      </w:r>
    </w:p>
    <w:p w14:paraId="60193CBD" w14:textId="77777777" w:rsidR="00987686" w:rsidRPr="00E218DB" w:rsidRDefault="00987686" w:rsidP="005F5902">
      <w:pPr>
        <w:pStyle w:val="ListParagraph"/>
        <w:numPr>
          <w:ilvl w:val="0"/>
          <w:numId w:val="14"/>
        </w:numPr>
        <w:spacing w:line="360" w:lineRule="auto"/>
        <w:rPr>
          <w:sz w:val="20"/>
          <w:szCs w:val="20"/>
        </w:rPr>
      </w:pPr>
      <w:r w:rsidRPr="00E218DB">
        <w:rPr>
          <w:sz w:val="20"/>
          <w:szCs w:val="20"/>
        </w:rPr>
        <w:t>Draw attention to good behaviour</w:t>
      </w:r>
    </w:p>
    <w:p w14:paraId="433C0EAE" w14:textId="77777777" w:rsidR="00987686" w:rsidRPr="00E218DB" w:rsidRDefault="00987686" w:rsidP="005F5902">
      <w:pPr>
        <w:pStyle w:val="ListParagraph"/>
        <w:numPr>
          <w:ilvl w:val="0"/>
          <w:numId w:val="14"/>
        </w:numPr>
        <w:spacing w:line="360" w:lineRule="auto"/>
        <w:rPr>
          <w:sz w:val="20"/>
          <w:szCs w:val="20"/>
        </w:rPr>
      </w:pPr>
      <w:r w:rsidRPr="00E218DB">
        <w:rPr>
          <w:sz w:val="20"/>
          <w:szCs w:val="20"/>
        </w:rPr>
        <w:t>Rules should be expressed positively and their rationale explained. Pupils should play an important part in forming school and classroom rules</w:t>
      </w:r>
    </w:p>
    <w:p w14:paraId="720BF1E3" w14:textId="77777777" w:rsidR="00987686" w:rsidRPr="00E218DB" w:rsidRDefault="00987686" w:rsidP="005F5902">
      <w:pPr>
        <w:pStyle w:val="ListParagraph"/>
        <w:numPr>
          <w:ilvl w:val="0"/>
          <w:numId w:val="14"/>
        </w:numPr>
        <w:spacing w:line="360" w:lineRule="auto"/>
        <w:rPr>
          <w:sz w:val="20"/>
          <w:szCs w:val="20"/>
        </w:rPr>
      </w:pPr>
      <w:r w:rsidRPr="00E218DB">
        <w:rPr>
          <w:sz w:val="20"/>
          <w:szCs w:val="20"/>
        </w:rPr>
        <w:t>A balanced system of rewards and sanctions should be in place</w:t>
      </w:r>
    </w:p>
    <w:p w14:paraId="4F4B9902" w14:textId="77777777" w:rsidR="00987686" w:rsidRPr="00E218DB" w:rsidRDefault="00987686" w:rsidP="005F5902">
      <w:pPr>
        <w:pStyle w:val="ListParagraph"/>
        <w:numPr>
          <w:ilvl w:val="0"/>
          <w:numId w:val="14"/>
        </w:numPr>
        <w:spacing w:line="360" w:lineRule="auto"/>
        <w:rPr>
          <w:sz w:val="20"/>
          <w:szCs w:val="20"/>
        </w:rPr>
      </w:pPr>
      <w:r w:rsidRPr="00E218DB">
        <w:rPr>
          <w:sz w:val="20"/>
          <w:szCs w:val="20"/>
        </w:rPr>
        <w:t xml:space="preserve">Be disappointed, upset, even angry at the </w:t>
      </w:r>
      <w:r w:rsidRPr="00E218DB">
        <w:rPr>
          <w:sz w:val="20"/>
          <w:szCs w:val="20"/>
          <w:u w:val="single"/>
        </w:rPr>
        <w:t>behaviour</w:t>
      </w:r>
      <w:r w:rsidRPr="00E218DB">
        <w:rPr>
          <w:sz w:val="20"/>
          <w:szCs w:val="20"/>
        </w:rPr>
        <w:t xml:space="preserve"> and reject that, but </w:t>
      </w:r>
      <w:r w:rsidRPr="00E218DB">
        <w:rPr>
          <w:sz w:val="20"/>
          <w:szCs w:val="20"/>
          <w:u w:val="single"/>
        </w:rPr>
        <w:t>not the child</w:t>
      </w:r>
      <w:r w:rsidRPr="00E218DB">
        <w:rPr>
          <w:sz w:val="20"/>
          <w:szCs w:val="20"/>
        </w:rPr>
        <w:t xml:space="preserve"> who is still valued as a person</w:t>
      </w:r>
    </w:p>
    <w:p w14:paraId="2239D232" w14:textId="77777777" w:rsidR="00987686" w:rsidRPr="00E218DB" w:rsidRDefault="00987686" w:rsidP="005F5902">
      <w:pPr>
        <w:pStyle w:val="ListParagraph"/>
        <w:numPr>
          <w:ilvl w:val="0"/>
          <w:numId w:val="14"/>
        </w:numPr>
        <w:spacing w:line="360" w:lineRule="auto"/>
        <w:rPr>
          <w:sz w:val="20"/>
          <w:szCs w:val="20"/>
        </w:rPr>
      </w:pPr>
      <w:r w:rsidRPr="00E218DB">
        <w:rPr>
          <w:sz w:val="20"/>
          <w:szCs w:val="20"/>
        </w:rPr>
        <w:t>Ignore petty, attention-seeking behaviour when it does not significantly infringe classroom rights</w:t>
      </w:r>
    </w:p>
    <w:p w14:paraId="1F41944B" w14:textId="77777777" w:rsidR="00987686" w:rsidRPr="00E218DB" w:rsidRDefault="00987686" w:rsidP="005F5902">
      <w:pPr>
        <w:pStyle w:val="ListParagraph"/>
        <w:numPr>
          <w:ilvl w:val="0"/>
          <w:numId w:val="14"/>
        </w:numPr>
        <w:spacing w:line="360" w:lineRule="auto"/>
        <w:rPr>
          <w:sz w:val="20"/>
          <w:szCs w:val="20"/>
        </w:rPr>
      </w:pPr>
      <w:r w:rsidRPr="00E218DB">
        <w:rPr>
          <w:sz w:val="20"/>
          <w:szCs w:val="20"/>
        </w:rPr>
        <w:lastRenderedPageBreak/>
        <w:t xml:space="preserve">Minimise unnecessary confrontation, undue criticism or embarrassment </w:t>
      </w:r>
    </w:p>
    <w:p w14:paraId="31E2C9B4" w14:textId="77777777" w:rsidR="00987686" w:rsidRDefault="00987686" w:rsidP="005F5902">
      <w:pPr>
        <w:pStyle w:val="ListParagraph"/>
        <w:numPr>
          <w:ilvl w:val="0"/>
          <w:numId w:val="14"/>
        </w:numPr>
        <w:spacing w:line="360" w:lineRule="auto"/>
        <w:rPr>
          <w:sz w:val="20"/>
          <w:szCs w:val="20"/>
        </w:rPr>
      </w:pPr>
      <w:r w:rsidRPr="00E218DB">
        <w:rPr>
          <w:sz w:val="20"/>
          <w:szCs w:val="20"/>
        </w:rPr>
        <w:t>All responses should be seen as fair</w:t>
      </w:r>
    </w:p>
    <w:p w14:paraId="6460CAAA" w14:textId="77777777" w:rsidR="00987686" w:rsidRPr="00E218DB" w:rsidRDefault="00987686" w:rsidP="00987686">
      <w:pPr>
        <w:pStyle w:val="ListParagraph"/>
        <w:spacing w:line="360" w:lineRule="auto"/>
        <w:rPr>
          <w:sz w:val="20"/>
          <w:szCs w:val="20"/>
        </w:rPr>
      </w:pPr>
    </w:p>
    <w:p w14:paraId="704BD883" w14:textId="77777777" w:rsidR="00987686" w:rsidRPr="008E6937" w:rsidRDefault="00987686" w:rsidP="005F5902">
      <w:pPr>
        <w:pStyle w:val="ListParagraph"/>
        <w:numPr>
          <w:ilvl w:val="0"/>
          <w:numId w:val="11"/>
        </w:numPr>
        <w:spacing w:line="360" w:lineRule="auto"/>
        <w:rPr>
          <w:b/>
          <w:noProof/>
          <w:sz w:val="20"/>
          <w:szCs w:val="20"/>
          <w:lang w:eastAsia="en-GB"/>
        </w:rPr>
      </w:pPr>
      <w:r w:rsidRPr="008E6937">
        <w:rPr>
          <w:b/>
          <w:noProof/>
          <w:sz w:val="20"/>
          <w:szCs w:val="20"/>
          <w:lang w:eastAsia="en-GB"/>
        </w:rPr>
        <w:t>Pupil Expectations:</w:t>
      </w:r>
    </w:p>
    <w:p w14:paraId="28BE03FD" w14:textId="10F3DDFA" w:rsidR="00987686" w:rsidRPr="00B90A8F" w:rsidRDefault="00987686" w:rsidP="002A2727">
      <w:pPr>
        <w:spacing w:line="360" w:lineRule="auto"/>
        <w:ind w:left="360"/>
        <w:rPr>
          <w:noProof/>
          <w:sz w:val="20"/>
          <w:szCs w:val="20"/>
          <w:lang w:eastAsia="en-GB"/>
        </w:rPr>
      </w:pPr>
      <w:r w:rsidRPr="00B90A8F">
        <w:rPr>
          <w:noProof/>
          <w:sz w:val="20"/>
          <w:szCs w:val="20"/>
          <w:lang w:eastAsia="en-GB"/>
        </w:rPr>
        <w:t xml:space="preserve">We expect the children at Edison </w:t>
      </w:r>
      <w:r w:rsidR="002A2727" w:rsidRPr="002A2727">
        <w:rPr>
          <w:noProof/>
          <w:sz w:val="20"/>
          <w:szCs w:val="20"/>
          <w:lang w:eastAsia="en-GB"/>
        </w:rPr>
        <w:t>Global</w:t>
      </w:r>
      <w:r w:rsidRPr="00B90A8F">
        <w:rPr>
          <w:noProof/>
          <w:sz w:val="20"/>
          <w:szCs w:val="20"/>
          <w:lang w:eastAsia="en-GB"/>
        </w:rPr>
        <w:t xml:space="preserve"> Academy:</w:t>
      </w:r>
    </w:p>
    <w:p w14:paraId="1CABD80E" w14:textId="77777777" w:rsidR="00987686" w:rsidRPr="00E218DB" w:rsidRDefault="00987686" w:rsidP="005F5902">
      <w:pPr>
        <w:pStyle w:val="ListParagraph"/>
        <w:numPr>
          <w:ilvl w:val="0"/>
          <w:numId w:val="15"/>
        </w:numPr>
        <w:spacing w:line="360" w:lineRule="auto"/>
        <w:rPr>
          <w:noProof/>
          <w:sz w:val="20"/>
          <w:szCs w:val="20"/>
          <w:lang w:eastAsia="en-GB"/>
        </w:rPr>
      </w:pPr>
      <w:r w:rsidRPr="00E218DB">
        <w:rPr>
          <w:noProof/>
          <w:sz w:val="20"/>
          <w:szCs w:val="20"/>
          <w:lang w:eastAsia="en-GB"/>
        </w:rPr>
        <w:t>to address/refer to all members of staff and other pupils politely and by using their name</w:t>
      </w:r>
    </w:p>
    <w:p w14:paraId="078C4E15" w14:textId="77777777" w:rsidR="00987686" w:rsidRPr="00E218DB" w:rsidRDefault="00987686" w:rsidP="005F5902">
      <w:pPr>
        <w:pStyle w:val="ListParagraph"/>
        <w:numPr>
          <w:ilvl w:val="0"/>
          <w:numId w:val="15"/>
        </w:numPr>
        <w:spacing w:line="360" w:lineRule="auto"/>
        <w:rPr>
          <w:noProof/>
          <w:sz w:val="20"/>
          <w:szCs w:val="20"/>
          <w:lang w:eastAsia="en-GB"/>
        </w:rPr>
      </w:pPr>
      <w:r w:rsidRPr="00E218DB">
        <w:rPr>
          <w:noProof/>
          <w:sz w:val="20"/>
          <w:szCs w:val="20"/>
          <w:lang w:eastAsia="en-GB"/>
        </w:rPr>
        <w:t>to be honest and assume responsibility for their own actions and belongings</w:t>
      </w:r>
    </w:p>
    <w:p w14:paraId="2C9C2990" w14:textId="77777777" w:rsidR="00987686" w:rsidRPr="00E218DB" w:rsidRDefault="00987686" w:rsidP="005F5902">
      <w:pPr>
        <w:pStyle w:val="ListParagraph"/>
        <w:numPr>
          <w:ilvl w:val="0"/>
          <w:numId w:val="15"/>
        </w:numPr>
        <w:spacing w:line="360" w:lineRule="auto"/>
        <w:rPr>
          <w:noProof/>
          <w:sz w:val="20"/>
          <w:szCs w:val="20"/>
          <w:lang w:eastAsia="en-GB"/>
        </w:rPr>
      </w:pPr>
      <w:r w:rsidRPr="00E218DB">
        <w:rPr>
          <w:noProof/>
          <w:sz w:val="20"/>
          <w:szCs w:val="20"/>
          <w:lang w:eastAsia="en-GB"/>
        </w:rPr>
        <w:t>to arrive to school on time, in proper school uniform and with a positive attitude to work</w:t>
      </w:r>
    </w:p>
    <w:p w14:paraId="7DF33A0C" w14:textId="77777777" w:rsidR="00987686" w:rsidRPr="00E218DB" w:rsidRDefault="00987686" w:rsidP="005F5902">
      <w:pPr>
        <w:pStyle w:val="ListParagraph"/>
        <w:numPr>
          <w:ilvl w:val="0"/>
          <w:numId w:val="15"/>
        </w:numPr>
        <w:spacing w:line="360" w:lineRule="auto"/>
        <w:rPr>
          <w:noProof/>
          <w:sz w:val="20"/>
          <w:szCs w:val="20"/>
          <w:lang w:eastAsia="en-GB"/>
        </w:rPr>
      </w:pPr>
      <w:r w:rsidRPr="00E218DB">
        <w:rPr>
          <w:noProof/>
          <w:sz w:val="20"/>
          <w:szCs w:val="20"/>
          <w:lang w:eastAsia="en-GB"/>
        </w:rPr>
        <w:t>to walk around the school and enter and leave school in an orderly manner</w:t>
      </w:r>
    </w:p>
    <w:p w14:paraId="7706DC29" w14:textId="77777777" w:rsidR="00987686" w:rsidRPr="00E218DB" w:rsidRDefault="00987686" w:rsidP="005F5902">
      <w:pPr>
        <w:pStyle w:val="ListParagraph"/>
        <w:numPr>
          <w:ilvl w:val="0"/>
          <w:numId w:val="15"/>
        </w:numPr>
        <w:spacing w:line="360" w:lineRule="auto"/>
        <w:rPr>
          <w:noProof/>
          <w:sz w:val="20"/>
          <w:szCs w:val="20"/>
          <w:lang w:eastAsia="en-GB"/>
        </w:rPr>
      </w:pPr>
      <w:r w:rsidRPr="00E218DB">
        <w:rPr>
          <w:noProof/>
          <w:sz w:val="20"/>
          <w:szCs w:val="20"/>
          <w:lang w:eastAsia="en-GB"/>
        </w:rPr>
        <w:t>to show self-control and not react angrily at any time</w:t>
      </w:r>
    </w:p>
    <w:p w14:paraId="5D391032" w14:textId="77777777" w:rsidR="00987686" w:rsidRPr="00E218DB" w:rsidRDefault="00987686" w:rsidP="005F5902">
      <w:pPr>
        <w:pStyle w:val="ListParagraph"/>
        <w:numPr>
          <w:ilvl w:val="0"/>
          <w:numId w:val="15"/>
        </w:numPr>
        <w:spacing w:line="360" w:lineRule="auto"/>
        <w:rPr>
          <w:noProof/>
          <w:sz w:val="20"/>
          <w:szCs w:val="20"/>
          <w:lang w:eastAsia="en-GB"/>
        </w:rPr>
      </w:pPr>
      <w:r w:rsidRPr="00E218DB">
        <w:rPr>
          <w:noProof/>
          <w:sz w:val="20"/>
          <w:szCs w:val="20"/>
          <w:lang w:eastAsia="en-GB"/>
        </w:rPr>
        <w:t>to show kindness and tolerance towards others without bullying mentally, emotionally or physically</w:t>
      </w:r>
    </w:p>
    <w:p w14:paraId="712F3F61" w14:textId="77777777" w:rsidR="00987686" w:rsidRPr="00E218DB" w:rsidRDefault="00987686" w:rsidP="005F5902">
      <w:pPr>
        <w:pStyle w:val="ListParagraph"/>
        <w:numPr>
          <w:ilvl w:val="0"/>
          <w:numId w:val="15"/>
        </w:numPr>
        <w:spacing w:line="360" w:lineRule="auto"/>
        <w:rPr>
          <w:noProof/>
          <w:sz w:val="20"/>
          <w:szCs w:val="20"/>
          <w:lang w:eastAsia="en-GB"/>
        </w:rPr>
      </w:pPr>
      <w:r w:rsidRPr="00E218DB">
        <w:rPr>
          <w:noProof/>
          <w:sz w:val="20"/>
          <w:szCs w:val="20"/>
          <w:lang w:eastAsia="en-GB"/>
        </w:rPr>
        <w:t>to show good manners (eg. please, thank you)</w:t>
      </w:r>
    </w:p>
    <w:p w14:paraId="3C9F57B0" w14:textId="77777777" w:rsidR="00987686" w:rsidRPr="00E218DB" w:rsidRDefault="00987686" w:rsidP="005F5902">
      <w:pPr>
        <w:pStyle w:val="ListParagraph"/>
        <w:numPr>
          <w:ilvl w:val="0"/>
          <w:numId w:val="15"/>
        </w:numPr>
        <w:spacing w:line="360" w:lineRule="auto"/>
        <w:rPr>
          <w:noProof/>
          <w:sz w:val="20"/>
          <w:szCs w:val="20"/>
          <w:lang w:eastAsia="en-GB"/>
        </w:rPr>
      </w:pPr>
      <w:r w:rsidRPr="00E218DB">
        <w:rPr>
          <w:noProof/>
          <w:sz w:val="20"/>
          <w:szCs w:val="20"/>
          <w:lang w:eastAsia="en-GB"/>
        </w:rPr>
        <w:t>not to swear or use bad language</w:t>
      </w:r>
    </w:p>
    <w:p w14:paraId="47F3C0B2" w14:textId="77777777" w:rsidR="00987686" w:rsidRPr="00E218DB" w:rsidRDefault="00987686" w:rsidP="005F5902">
      <w:pPr>
        <w:pStyle w:val="ListParagraph"/>
        <w:numPr>
          <w:ilvl w:val="0"/>
          <w:numId w:val="15"/>
        </w:numPr>
        <w:spacing w:line="360" w:lineRule="auto"/>
        <w:rPr>
          <w:noProof/>
          <w:sz w:val="20"/>
          <w:szCs w:val="20"/>
          <w:lang w:eastAsia="en-GB"/>
        </w:rPr>
      </w:pPr>
      <w:r w:rsidRPr="00E218DB">
        <w:rPr>
          <w:noProof/>
          <w:sz w:val="20"/>
          <w:szCs w:val="20"/>
          <w:lang w:eastAsia="en-GB"/>
        </w:rPr>
        <w:t>not to interrupt when someone is talking</w:t>
      </w:r>
    </w:p>
    <w:p w14:paraId="6D344A9F" w14:textId="77777777" w:rsidR="00987686" w:rsidRPr="00E218DB" w:rsidRDefault="00987686" w:rsidP="005F5902">
      <w:pPr>
        <w:pStyle w:val="ListParagraph"/>
        <w:numPr>
          <w:ilvl w:val="0"/>
          <w:numId w:val="15"/>
        </w:numPr>
        <w:spacing w:line="360" w:lineRule="auto"/>
        <w:rPr>
          <w:noProof/>
          <w:sz w:val="20"/>
          <w:szCs w:val="20"/>
          <w:lang w:eastAsia="en-GB"/>
        </w:rPr>
      </w:pPr>
      <w:r w:rsidRPr="00E218DB">
        <w:rPr>
          <w:noProof/>
          <w:sz w:val="20"/>
          <w:szCs w:val="20"/>
          <w:lang w:eastAsia="en-GB"/>
        </w:rPr>
        <w:t>to assume responsibility for a tidy and clean learning environment and to use litter bins provided</w:t>
      </w:r>
    </w:p>
    <w:p w14:paraId="0A1FAD6D" w14:textId="77777777" w:rsidR="00987686" w:rsidRPr="00E218DB" w:rsidRDefault="00987686" w:rsidP="005F5902">
      <w:pPr>
        <w:pStyle w:val="ListParagraph"/>
        <w:numPr>
          <w:ilvl w:val="0"/>
          <w:numId w:val="15"/>
        </w:numPr>
        <w:spacing w:line="360" w:lineRule="auto"/>
        <w:rPr>
          <w:noProof/>
          <w:sz w:val="20"/>
          <w:szCs w:val="20"/>
          <w:lang w:eastAsia="en-GB"/>
        </w:rPr>
      </w:pPr>
      <w:r w:rsidRPr="00E218DB">
        <w:rPr>
          <w:noProof/>
          <w:sz w:val="20"/>
          <w:szCs w:val="20"/>
          <w:lang w:eastAsia="en-GB"/>
        </w:rPr>
        <w:t>to care for and use school property and equipment correctly and sensibly</w:t>
      </w:r>
    </w:p>
    <w:p w14:paraId="7C4CE538" w14:textId="77777777" w:rsidR="00987686" w:rsidRPr="00E218DB" w:rsidRDefault="00987686" w:rsidP="005F5902">
      <w:pPr>
        <w:pStyle w:val="ListParagraph"/>
        <w:numPr>
          <w:ilvl w:val="0"/>
          <w:numId w:val="15"/>
        </w:numPr>
        <w:spacing w:line="360" w:lineRule="auto"/>
        <w:rPr>
          <w:noProof/>
          <w:sz w:val="20"/>
          <w:szCs w:val="20"/>
          <w:lang w:eastAsia="en-GB"/>
        </w:rPr>
      </w:pPr>
      <w:r w:rsidRPr="00E218DB">
        <w:rPr>
          <w:noProof/>
          <w:sz w:val="20"/>
          <w:szCs w:val="20"/>
          <w:lang w:eastAsia="en-GB"/>
        </w:rPr>
        <w:t>to use sanitary facilities appropriately and wash hands afterwards</w:t>
      </w:r>
    </w:p>
    <w:p w14:paraId="2D027F25" w14:textId="77777777" w:rsidR="00987686" w:rsidRPr="00E218DB" w:rsidRDefault="00987686" w:rsidP="005F5902">
      <w:pPr>
        <w:pStyle w:val="ListParagraph"/>
        <w:numPr>
          <w:ilvl w:val="0"/>
          <w:numId w:val="15"/>
        </w:numPr>
        <w:spacing w:line="360" w:lineRule="auto"/>
        <w:rPr>
          <w:noProof/>
          <w:sz w:val="20"/>
          <w:szCs w:val="20"/>
          <w:lang w:eastAsia="en-GB"/>
        </w:rPr>
      </w:pPr>
      <w:r w:rsidRPr="00E218DB">
        <w:rPr>
          <w:noProof/>
          <w:sz w:val="20"/>
          <w:szCs w:val="20"/>
          <w:lang w:eastAsia="en-GB"/>
        </w:rPr>
        <w:t>to never leave the school grounds during school hours unless supervised by a member of staff</w:t>
      </w:r>
    </w:p>
    <w:p w14:paraId="53D47433" w14:textId="77777777" w:rsidR="00987686" w:rsidRPr="00E218DB" w:rsidRDefault="00987686" w:rsidP="005F5902">
      <w:pPr>
        <w:pStyle w:val="ListParagraph"/>
        <w:numPr>
          <w:ilvl w:val="0"/>
          <w:numId w:val="15"/>
        </w:numPr>
        <w:spacing w:line="360" w:lineRule="auto"/>
        <w:rPr>
          <w:noProof/>
          <w:sz w:val="20"/>
          <w:szCs w:val="20"/>
          <w:lang w:eastAsia="en-GB"/>
        </w:rPr>
      </w:pPr>
      <w:r w:rsidRPr="00E218DB">
        <w:rPr>
          <w:noProof/>
          <w:sz w:val="20"/>
          <w:szCs w:val="20"/>
          <w:lang w:eastAsia="en-GB"/>
        </w:rPr>
        <w:t>to only bring toys and other valuable items into school when given permission to do so</w:t>
      </w:r>
    </w:p>
    <w:p w14:paraId="187AA67D" w14:textId="77777777" w:rsidR="00987686" w:rsidRPr="00E218DB" w:rsidRDefault="00987686" w:rsidP="005F5902">
      <w:pPr>
        <w:pStyle w:val="ListParagraph"/>
        <w:numPr>
          <w:ilvl w:val="0"/>
          <w:numId w:val="15"/>
        </w:numPr>
        <w:spacing w:line="360" w:lineRule="auto"/>
        <w:rPr>
          <w:noProof/>
          <w:sz w:val="20"/>
          <w:szCs w:val="20"/>
          <w:lang w:eastAsia="en-GB"/>
        </w:rPr>
      </w:pPr>
      <w:r w:rsidRPr="00E218DB">
        <w:rPr>
          <w:noProof/>
          <w:sz w:val="20"/>
          <w:szCs w:val="20"/>
          <w:lang w:eastAsia="en-GB"/>
        </w:rPr>
        <w:t>not to chew gum at school</w:t>
      </w:r>
    </w:p>
    <w:p w14:paraId="3451DAB5" w14:textId="77777777" w:rsidR="00987686" w:rsidRPr="00E218DB" w:rsidRDefault="00987686" w:rsidP="005F5902">
      <w:pPr>
        <w:pStyle w:val="ListParagraph"/>
        <w:numPr>
          <w:ilvl w:val="0"/>
          <w:numId w:val="15"/>
        </w:numPr>
        <w:spacing w:line="360" w:lineRule="auto"/>
        <w:rPr>
          <w:noProof/>
          <w:sz w:val="20"/>
          <w:szCs w:val="20"/>
          <w:lang w:eastAsia="en-GB"/>
        </w:rPr>
      </w:pPr>
      <w:r w:rsidRPr="00E218DB">
        <w:rPr>
          <w:noProof/>
          <w:sz w:val="20"/>
          <w:szCs w:val="20"/>
          <w:lang w:eastAsia="en-GB"/>
        </w:rPr>
        <w:t>not to wear jewellery (girls are allowed small earrings or studs)</w:t>
      </w:r>
    </w:p>
    <w:p w14:paraId="43402EAA" w14:textId="77777777" w:rsidR="00987686" w:rsidRPr="00E218DB" w:rsidRDefault="00987686" w:rsidP="005F5902">
      <w:pPr>
        <w:pStyle w:val="ListParagraph"/>
        <w:numPr>
          <w:ilvl w:val="0"/>
          <w:numId w:val="15"/>
        </w:numPr>
        <w:spacing w:line="360" w:lineRule="auto"/>
        <w:rPr>
          <w:noProof/>
          <w:sz w:val="20"/>
          <w:szCs w:val="20"/>
          <w:lang w:eastAsia="en-GB"/>
        </w:rPr>
      </w:pPr>
      <w:r w:rsidRPr="00E218DB">
        <w:rPr>
          <w:noProof/>
          <w:sz w:val="20"/>
          <w:szCs w:val="20"/>
          <w:lang w:eastAsia="en-GB"/>
        </w:rPr>
        <w:t>not to wear make-up or nail varnish</w:t>
      </w:r>
    </w:p>
    <w:p w14:paraId="104B1297" w14:textId="77777777" w:rsidR="00987686" w:rsidRPr="00E218DB" w:rsidRDefault="00987686" w:rsidP="005F5902">
      <w:pPr>
        <w:pStyle w:val="ListParagraph"/>
        <w:numPr>
          <w:ilvl w:val="0"/>
          <w:numId w:val="15"/>
        </w:numPr>
        <w:spacing w:line="360" w:lineRule="auto"/>
        <w:rPr>
          <w:b/>
          <w:bCs/>
          <w:noProof/>
          <w:color w:val="C00000"/>
          <w:sz w:val="20"/>
          <w:szCs w:val="20"/>
          <w:lang w:eastAsia="en-GB"/>
        </w:rPr>
      </w:pPr>
      <w:r w:rsidRPr="00E218DB">
        <w:rPr>
          <w:noProof/>
          <w:sz w:val="20"/>
          <w:szCs w:val="20"/>
          <w:lang w:eastAsia="en-GB"/>
        </w:rPr>
        <w:t>should not use or have a mobile phone at the school</w:t>
      </w:r>
      <w:r w:rsidRPr="00E218DB">
        <w:rPr>
          <w:b/>
          <w:bCs/>
          <w:noProof/>
          <w:color w:val="C00000"/>
          <w:sz w:val="20"/>
          <w:szCs w:val="20"/>
          <w:lang w:eastAsia="en-GB"/>
        </w:rPr>
        <w:t xml:space="preserve"> .</w:t>
      </w:r>
    </w:p>
    <w:p w14:paraId="2B14F4BD" w14:textId="77777777" w:rsidR="00987686" w:rsidRPr="00B90A8F" w:rsidRDefault="00987686" w:rsidP="00987686">
      <w:pPr>
        <w:spacing w:line="360" w:lineRule="auto"/>
        <w:ind w:left="360"/>
        <w:rPr>
          <w:noProof/>
          <w:color w:val="FF0000"/>
          <w:sz w:val="20"/>
          <w:szCs w:val="20"/>
          <w:lang w:eastAsia="en-GB"/>
        </w:rPr>
      </w:pPr>
      <w:r w:rsidRPr="00B90A8F">
        <w:rPr>
          <w:noProof/>
          <w:sz w:val="20"/>
          <w:szCs w:val="20"/>
          <w:lang w:eastAsia="en-GB"/>
        </w:rPr>
        <w:t xml:space="preserve">The children are constantly reminded in a positive way of these expectations and are reminded of these. </w:t>
      </w:r>
    </w:p>
    <w:p w14:paraId="5DFDADE1" w14:textId="77777777" w:rsidR="00987686" w:rsidRPr="008E6937" w:rsidRDefault="00987686" w:rsidP="005F5902">
      <w:pPr>
        <w:pStyle w:val="ListParagraph"/>
        <w:numPr>
          <w:ilvl w:val="0"/>
          <w:numId w:val="11"/>
        </w:numPr>
        <w:spacing w:line="360" w:lineRule="auto"/>
        <w:rPr>
          <w:b/>
          <w:noProof/>
          <w:sz w:val="20"/>
          <w:szCs w:val="20"/>
          <w:lang w:eastAsia="en-GB"/>
        </w:rPr>
      </w:pPr>
      <w:r w:rsidRPr="008E6937">
        <w:rPr>
          <w:b/>
          <w:noProof/>
          <w:sz w:val="20"/>
          <w:szCs w:val="20"/>
          <w:lang w:eastAsia="en-GB"/>
        </w:rPr>
        <w:t>Classroom Behaviour</w:t>
      </w:r>
    </w:p>
    <w:p w14:paraId="68048BEB" w14:textId="28C49377" w:rsidR="00987686" w:rsidRPr="00B90A8F" w:rsidRDefault="00987686" w:rsidP="00987686">
      <w:pPr>
        <w:spacing w:line="360" w:lineRule="auto"/>
        <w:ind w:left="360"/>
        <w:rPr>
          <w:noProof/>
          <w:sz w:val="20"/>
          <w:szCs w:val="20"/>
          <w:lang w:eastAsia="en-GB"/>
        </w:rPr>
      </w:pPr>
      <w:r w:rsidRPr="00B90A8F">
        <w:rPr>
          <w:noProof/>
          <w:sz w:val="20"/>
          <w:szCs w:val="20"/>
          <w:lang w:eastAsia="en-GB"/>
        </w:rPr>
        <w:t xml:space="preserve">At Edison </w:t>
      </w:r>
      <w:r w:rsidR="002A2727" w:rsidRPr="002A2727">
        <w:rPr>
          <w:noProof/>
          <w:sz w:val="20"/>
          <w:szCs w:val="20"/>
          <w:lang w:eastAsia="en-GB"/>
        </w:rPr>
        <w:t>Global</w:t>
      </w:r>
      <w:r w:rsidRPr="00B90A8F">
        <w:rPr>
          <w:noProof/>
          <w:sz w:val="20"/>
          <w:szCs w:val="20"/>
          <w:lang w:eastAsia="en-GB"/>
        </w:rPr>
        <w:t xml:space="preserve"> Academy, we believe that positive teaching strategies help prevent disruptive behaviour. Children are given work appropriate to their needs so that self-esteem and confidence can develop. Children should feel an integral part of the school so they do not feel the need to cause disruption.</w:t>
      </w:r>
    </w:p>
    <w:p w14:paraId="1178A7E4" w14:textId="77777777" w:rsidR="00987686" w:rsidRPr="00B90A8F" w:rsidRDefault="00987686" w:rsidP="00987686">
      <w:pPr>
        <w:spacing w:line="360" w:lineRule="auto"/>
        <w:ind w:left="360"/>
        <w:rPr>
          <w:noProof/>
          <w:sz w:val="20"/>
          <w:szCs w:val="20"/>
          <w:lang w:eastAsia="en-GB"/>
        </w:rPr>
      </w:pPr>
      <w:r w:rsidRPr="00B90A8F">
        <w:rPr>
          <w:noProof/>
          <w:sz w:val="20"/>
          <w:szCs w:val="20"/>
          <w:lang w:eastAsia="en-GB"/>
        </w:rPr>
        <w:t>Hence, in our classrooms</w:t>
      </w:r>
    </w:p>
    <w:p w14:paraId="5CCD906C" w14:textId="77777777" w:rsidR="00987686" w:rsidRPr="00E218DB" w:rsidRDefault="00987686" w:rsidP="005F5902">
      <w:pPr>
        <w:pStyle w:val="ListParagraph"/>
        <w:numPr>
          <w:ilvl w:val="0"/>
          <w:numId w:val="16"/>
        </w:numPr>
        <w:spacing w:line="360" w:lineRule="auto"/>
        <w:rPr>
          <w:noProof/>
          <w:sz w:val="20"/>
          <w:szCs w:val="20"/>
          <w:lang w:eastAsia="en-GB"/>
        </w:rPr>
      </w:pPr>
      <w:r w:rsidRPr="00E218DB">
        <w:rPr>
          <w:noProof/>
          <w:sz w:val="20"/>
          <w:szCs w:val="20"/>
          <w:lang w:eastAsia="en-GB"/>
        </w:rPr>
        <w:t>routines are clearly established and children are involved in this process</w:t>
      </w:r>
    </w:p>
    <w:p w14:paraId="552A5AB9" w14:textId="77777777" w:rsidR="00987686" w:rsidRPr="00E218DB" w:rsidRDefault="00987686" w:rsidP="005F5902">
      <w:pPr>
        <w:pStyle w:val="ListParagraph"/>
        <w:numPr>
          <w:ilvl w:val="0"/>
          <w:numId w:val="16"/>
        </w:numPr>
        <w:spacing w:line="360" w:lineRule="auto"/>
        <w:rPr>
          <w:noProof/>
          <w:sz w:val="20"/>
          <w:szCs w:val="20"/>
          <w:lang w:eastAsia="en-GB"/>
        </w:rPr>
      </w:pPr>
      <w:r w:rsidRPr="00E218DB">
        <w:rPr>
          <w:noProof/>
          <w:sz w:val="20"/>
          <w:szCs w:val="20"/>
          <w:lang w:eastAsia="en-GB"/>
        </w:rPr>
        <w:t>children are expected to participate in all activities with a positive attitude</w:t>
      </w:r>
    </w:p>
    <w:p w14:paraId="54E73CBA" w14:textId="77777777" w:rsidR="00987686" w:rsidRPr="00E218DB" w:rsidRDefault="00987686" w:rsidP="005F5902">
      <w:pPr>
        <w:pStyle w:val="ListParagraph"/>
        <w:numPr>
          <w:ilvl w:val="0"/>
          <w:numId w:val="16"/>
        </w:numPr>
        <w:spacing w:line="360" w:lineRule="auto"/>
        <w:rPr>
          <w:noProof/>
          <w:sz w:val="20"/>
          <w:szCs w:val="20"/>
          <w:lang w:eastAsia="en-GB"/>
        </w:rPr>
      </w:pPr>
      <w:r w:rsidRPr="00E218DB">
        <w:rPr>
          <w:noProof/>
          <w:sz w:val="20"/>
          <w:szCs w:val="20"/>
          <w:lang w:eastAsia="en-GB"/>
        </w:rPr>
        <w:t>consistent expectations for learning are set</w:t>
      </w:r>
    </w:p>
    <w:p w14:paraId="46119D63" w14:textId="77777777" w:rsidR="00987686" w:rsidRPr="00E218DB" w:rsidRDefault="00987686" w:rsidP="005F5902">
      <w:pPr>
        <w:pStyle w:val="ListParagraph"/>
        <w:numPr>
          <w:ilvl w:val="0"/>
          <w:numId w:val="16"/>
        </w:numPr>
        <w:spacing w:line="360" w:lineRule="auto"/>
        <w:rPr>
          <w:noProof/>
          <w:sz w:val="20"/>
          <w:szCs w:val="20"/>
          <w:lang w:eastAsia="en-GB"/>
        </w:rPr>
      </w:pPr>
      <w:r w:rsidRPr="00E218DB">
        <w:rPr>
          <w:noProof/>
          <w:sz w:val="20"/>
          <w:szCs w:val="20"/>
          <w:lang w:eastAsia="en-GB"/>
        </w:rPr>
        <w:t>Rules are clearly presented to the class at the earliest opportunity by the Class Teacher, and are reminded of these on a regular basis. It must be made clear to students what is expected of them.</w:t>
      </w:r>
    </w:p>
    <w:p w14:paraId="2CCFB56F" w14:textId="77777777" w:rsidR="00987686" w:rsidRPr="00E218DB" w:rsidRDefault="00987686" w:rsidP="005F5902">
      <w:pPr>
        <w:pStyle w:val="ListParagraph"/>
        <w:numPr>
          <w:ilvl w:val="0"/>
          <w:numId w:val="16"/>
        </w:numPr>
        <w:spacing w:line="360" w:lineRule="auto"/>
        <w:rPr>
          <w:noProof/>
          <w:sz w:val="20"/>
          <w:szCs w:val="20"/>
          <w:lang w:eastAsia="en-GB"/>
        </w:rPr>
      </w:pPr>
      <w:r w:rsidRPr="00E218DB">
        <w:rPr>
          <w:noProof/>
          <w:sz w:val="20"/>
          <w:szCs w:val="20"/>
          <w:lang w:eastAsia="en-GB"/>
        </w:rPr>
        <w:lastRenderedPageBreak/>
        <w:t xml:space="preserve">Tasks are matched to the ability to ensure a sense of success for all children. Learning objectives are communicated to the children in every lesson and Success Criteria  generated </w:t>
      </w:r>
      <w:r w:rsidRPr="00E218DB">
        <w:rPr>
          <w:noProof/>
          <w:color w:val="FF0000"/>
          <w:sz w:val="20"/>
          <w:szCs w:val="20"/>
          <w:lang w:eastAsia="en-GB"/>
        </w:rPr>
        <w:t xml:space="preserve"> </w:t>
      </w:r>
      <w:r w:rsidRPr="00E218DB">
        <w:rPr>
          <w:noProof/>
          <w:sz w:val="20"/>
          <w:szCs w:val="20"/>
          <w:lang w:eastAsia="en-GB"/>
        </w:rPr>
        <w:t>are appropriate, to ensure that children know what, how and why they are learning</w:t>
      </w:r>
    </w:p>
    <w:p w14:paraId="37702E54" w14:textId="77777777" w:rsidR="00987686" w:rsidRPr="00E218DB" w:rsidRDefault="00987686" w:rsidP="005F5902">
      <w:pPr>
        <w:pStyle w:val="ListParagraph"/>
        <w:numPr>
          <w:ilvl w:val="0"/>
          <w:numId w:val="16"/>
        </w:numPr>
        <w:spacing w:line="360" w:lineRule="auto"/>
        <w:rPr>
          <w:noProof/>
          <w:sz w:val="20"/>
          <w:szCs w:val="20"/>
          <w:lang w:eastAsia="en-GB"/>
        </w:rPr>
      </w:pPr>
      <w:r w:rsidRPr="00E218DB">
        <w:rPr>
          <w:noProof/>
          <w:sz w:val="20"/>
          <w:szCs w:val="20"/>
          <w:lang w:eastAsia="en-GB"/>
        </w:rPr>
        <w:t>Children are listened to and taken seriously</w:t>
      </w:r>
    </w:p>
    <w:p w14:paraId="65AE1F89" w14:textId="77777777" w:rsidR="00987686" w:rsidRPr="00E218DB" w:rsidRDefault="00987686" w:rsidP="005F5902">
      <w:pPr>
        <w:pStyle w:val="ListParagraph"/>
        <w:numPr>
          <w:ilvl w:val="0"/>
          <w:numId w:val="16"/>
        </w:numPr>
        <w:spacing w:line="360" w:lineRule="auto"/>
        <w:rPr>
          <w:noProof/>
          <w:sz w:val="20"/>
          <w:szCs w:val="20"/>
          <w:lang w:eastAsia="en-GB"/>
        </w:rPr>
      </w:pPr>
      <w:r w:rsidRPr="00E218DB">
        <w:rPr>
          <w:noProof/>
          <w:sz w:val="20"/>
          <w:szCs w:val="20"/>
          <w:lang w:eastAsia="en-GB"/>
        </w:rPr>
        <w:t>The Class Teacher will learn as much as possible about each child in the class</w:t>
      </w:r>
    </w:p>
    <w:p w14:paraId="63FCAE7F" w14:textId="77777777" w:rsidR="00987686" w:rsidRPr="00E218DB" w:rsidRDefault="00987686" w:rsidP="005F5902">
      <w:pPr>
        <w:pStyle w:val="ListParagraph"/>
        <w:numPr>
          <w:ilvl w:val="0"/>
          <w:numId w:val="16"/>
        </w:numPr>
        <w:spacing w:line="360" w:lineRule="auto"/>
        <w:rPr>
          <w:noProof/>
          <w:sz w:val="20"/>
          <w:szCs w:val="20"/>
          <w:lang w:eastAsia="en-GB"/>
        </w:rPr>
      </w:pPr>
      <w:r w:rsidRPr="00E218DB">
        <w:rPr>
          <w:noProof/>
          <w:sz w:val="20"/>
          <w:szCs w:val="20"/>
          <w:lang w:eastAsia="en-GB"/>
        </w:rPr>
        <w:t>The Class Teacher will ensure that an emotionally upset child is supported by informing the appropriate people (eg. Principal, Deputy Principal, Office Staff, etc.) are involved so that action can be taken</w:t>
      </w:r>
    </w:p>
    <w:p w14:paraId="6FBF3545" w14:textId="77777777" w:rsidR="00987686" w:rsidRPr="00E218DB" w:rsidRDefault="00987686" w:rsidP="005F5902">
      <w:pPr>
        <w:pStyle w:val="ListParagraph"/>
        <w:numPr>
          <w:ilvl w:val="0"/>
          <w:numId w:val="16"/>
        </w:numPr>
        <w:spacing w:line="360" w:lineRule="auto"/>
        <w:rPr>
          <w:noProof/>
          <w:sz w:val="20"/>
          <w:szCs w:val="20"/>
          <w:lang w:eastAsia="en-GB"/>
        </w:rPr>
      </w:pPr>
      <w:r w:rsidRPr="00E218DB">
        <w:rPr>
          <w:noProof/>
          <w:sz w:val="20"/>
          <w:szCs w:val="20"/>
          <w:lang w:eastAsia="en-GB"/>
        </w:rPr>
        <w:t>The Class Teacher will have the flexibility not to over-react to situations over which the child has very little control eg lateness, fee-payment, etc.)</w:t>
      </w:r>
    </w:p>
    <w:p w14:paraId="156B90EE" w14:textId="77777777" w:rsidR="00987686" w:rsidRPr="008E6937" w:rsidRDefault="00987686" w:rsidP="005F5902">
      <w:pPr>
        <w:pStyle w:val="ListParagraph"/>
        <w:numPr>
          <w:ilvl w:val="0"/>
          <w:numId w:val="11"/>
        </w:numPr>
        <w:spacing w:line="360" w:lineRule="auto"/>
        <w:rPr>
          <w:b/>
          <w:noProof/>
          <w:sz w:val="20"/>
          <w:szCs w:val="20"/>
          <w:lang w:eastAsia="en-GB"/>
        </w:rPr>
      </w:pPr>
      <w:r w:rsidRPr="008E6937">
        <w:rPr>
          <w:b/>
          <w:noProof/>
          <w:sz w:val="20"/>
          <w:szCs w:val="20"/>
          <w:lang w:eastAsia="en-GB"/>
        </w:rPr>
        <w:t>Rewards</w:t>
      </w:r>
    </w:p>
    <w:p w14:paraId="5AA3AD7C" w14:textId="5D25C650" w:rsidR="00987686" w:rsidRPr="00B90A8F" w:rsidRDefault="00987686" w:rsidP="00987686">
      <w:pPr>
        <w:spacing w:line="360" w:lineRule="auto"/>
        <w:ind w:left="360"/>
        <w:rPr>
          <w:noProof/>
          <w:sz w:val="20"/>
          <w:szCs w:val="20"/>
          <w:lang w:eastAsia="en-GB"/>
        </w:rPr>
      </w:pPr>
      <w:r w:rsidRPr="00B90A8F">
        <w:rPr>
          <w:noProof/>
          <w:sz w:val="20"/>
          <w:szCs w:val="20"/>
          <w:lang w:eastAsia="en-GB"/>
        </w:rPr>
        <w:t xml:space="preserve">At Edison </w:t>
      </w:r>
      <w:r w:rsidR="002A2727" w:rsidRPr="002A2727">
        <w:rPr>
          <w:noProof/>
          <w:sz w:val="20"/>
          <w:szCs w:val="20"/>
          <w:lang w:eastAsia="en-GB"/>
        </w:rPr>
        <w:t>Global</w:t>
      </w:r>
      <w:r w:rsidRPr="00B90A8F">
        <w:rPr>
          <w:noProof/>
          <w:sz w:val="20"/>
          <w:szCs w:val="20"/>
          <w:lang w:eastAsia="en-GB"/>
        </w:rPr>
        <w:t xml:space="preserve"> Academy, there is an emphasis on the positive approach to behaviour management. Pupils will be encouraged and praised and negative criticism is to be avoided. Where it is considered that criticism is appropriate, it will be constructive in its approach and include advice on how to improve behaviour.</w:t>
      </w:r>
    </w:p>
    <w:p w14:paraId="544362A2" w14:textId="77777777" w:rsidR="00987686" w:rsidRPr="00B90A8F" w:rsidRDefault="00987686" w:rsidP="00987686">
      <w:pPr>
        <w:spacing w:line="360" w:lineRule="auto"/>
        <w:ind w:left="360"/>
        <w:rPr>
          <w:noProof/>
          <w:sz w:val="20"/>
          <w:szCs w:val="20"/>
          <w:lang w:eastAsia="en-GB"/>
        </w:rPr>
      </w:pPr>
      <w:r w:rsidRPr="00B90A8F">
        <w:rPr>
          <w:noProof/>
          <w:sz w:val="20"/>
          <w:szCs w:val="20"/>
          <w:lang w:eastAsia="en-GB"/>
        </w:rPr>
        <w:t xml:space="preserve">Reward systems are in place for every pupil in the school. However, as we aim to promote healthy eating </w:t>
      </w:r>
      <w:r w:rsidRPr="00B90A8F">
        <w:rPr>
          <w:noProof/>
          <w:color w:val="FF0000"/>
          <w:sz w:val="20"/>
          <w:szCs w:val="20"/>
          <w:lang w:eastAsia="en-GB"/>
        </w:rPr>
        <w:t xml:space="preserve"> </w:t>
      </w:r>
      <w:r w:rsidRPr="00B90A8F">
        <w:rPr>
          <w:noProof/>
          <w:sz w:val="20"/>
          <w:szCs w:val="20"/>
          <w:lang w:eastAsia="en-GB"/>
        </w:rPr>
        <w:t xml:space="preserve">sweets will not be used as a reward.  </w:t>
      </w:r>
    </w:p>
    <w:p w14:paraId="382BD2F8" w14:textId="77777777" w:rsidR="00987686" w:rsidRPr="008E6937" w:rsidRDefault="00987686" w:rsidP="005F5902">
      <w:pPr>
        <w:pStyle w:val="ListParagraph"/>
        <w:numPr>
          <w:ilvl w:val="0"/>
          <w:numId w:val="11"/>
        </w:numPr>
        <w:spacing w:line="360" w:lineRule="auto"/>
        <w:rPr>
          <w:b/>
          <w:noProof/>
          <w:sz w:val="20"/>
          <w:szCs w:val="20"/>
          <w:lang w:eastAsia="en-GB"/>
        </w:rPr>
      </w:pPr>
      <w:r w:rsidRPr="008E6937">
        <w:rPr>
          <w:b/>
          <w:noProof/>
          <w:sz w:val="20"/>
          <w:szCs w:val="20"/>
          <w:lang w:eastAsia="en-GB"/>
        </w:rPr>
        <w:t>Intervention Planning and Sanctions</w:t>
      </w:r>
    </w:p>
    <w:p w14:paraId="04494013" w14:textId="77777777" w:rsidR="00987686" w:rsidRPr="008E6937" w:rsidRDefault="00987686" w:rsidP="005F5902">
      <w:pPr>
        <w:pStyle w:val="ListParagraph"/>
        <w:numPr>
          <w:ilvl w:val="0"/>
          <w:numId w:val="16"/>
        </w:numPr>
        <w:spacing w:line="360" w:lineRule="auto"/>
        <w:rPr>
          <w:noProof/>
          <w:color w:val="FF0000"/>
          <w:sz w:val="20"/>
          <w:szCs w:val="20"/>
          <w:lang w:eastAsia="en-GB"/>
        </w:rPr>
      </w:pPr>
      <w:r w:rsidRPr="008E6937">
        <w:rPr>
          <w:noProof/>
          <w:sz w:val="20"/>
          <w:szCs w:val="20"/>
          <w:lang w:eastAsia="en-GB"/>
        </w:rPr>
        <w:t>There are a number of strategies throughout the school to address poor behaviour and teachers are encouraged to develop their own methods which are appropriate to the age group and maturity of their classes.</w:t>
      </w:r>
    </w:p>
    <w:p w14:paraId="092BD36D" w14:textId="77777777" w:rsidR="00987686" w:rsidRPr="008E6937" w:rsidRDefault="00987686" w:rsidP="005F5902">
      <w:pPr>
        <w:pStyle w:val="ListParagraph"/>
        <w:numPr>
          <w:ilvl w:val="0"/>
          <w:numId w:val="12"/>
        </w:numPr>
        <w:spacing w:line="360" w:lineRule="auto"/>
        <w:rPr>
          <w:b/>
          <w:bCs/>
          <w:i/>
          <w:noProof/>
          <w:sz w:val="20"/>
          <w:szCs w:val="20"/>
          <w:u w:val="single"/>
          <w:lang w:eastAsia="en-GB"/>
        </w:rPr>
      </w:pPr>
      <w:r w:rsidRPr="008E6937">
        <w:rPr>
          <w:b/>
          <w:bCs/>
          <w:i/>
          <w:noProof/>
          <w:sz w:val="20"/>
          <w:szCs w:val="20"/>
          <w:u w:val="single"/>
          <w:lang w:eastAsia="en-GB"/>
        </w:rPr>
        <w:t>Focus on Learning</w:t>
      </w:r>
    </w:p>
    <w:p w14:paraId="715AAAC0" w14:textId="77777777" w:rsidR="00987686" w:rsidRPr="00B90A8F" w:rsidRDefault="00987686" w:rsidP="00987686">
      <w:pPr>
        <w:spacing w:line="360" w:lineRule="auto"/>
        <w:ind w:left="360"/>
        <w:rPr>
          <w:noProof/>
          <w:sz w:val="20"/>
          <w:szCs w:val="20"/>
          <w:lang w:eastAsia="en-GB"/>
        </w:rPr>
      </w:pPr>
      <w:r w:rsidRPr="00B90A8F">
        <w:rPr>
          <w:noProof/>
          <w:sz w:val="20"/>
          <w:szCs w:val="20"/>
          <w:lang w:eastAsia="en-GB"/>
        </w:rPr>
        <w:t>This includes ignoring the poor behaviour and noticing children who are on task and learning but it is also vital that the learning is well planned and differentiated so that all children are able to stay on task.</w:t>
      </w:r>
    </w:p>
    <w:p w14:paraId="3E5583C2" w14:textId="77777777" w:rsidR="00987686" w:rsidRPr="008E6937" w:rsidRDefault="00987686" w:rsidP="005F5902">
      <w:pPr>
        <w:pStyle w:val="ListParagraph"/>
        <w:numPr>
          <w:ilvl w:val="0"/>
          <w:numId w:val="12"/>
        </w:numPr>
        <w:spacing w:line="360" w:lineRule="auto"/>
        <w:rPr>
          <w:b/>
          <w:bCs/>
          <w:i/>
          <w:noProof/>
          <w:sz w:val="20"/>
          <w:szCs w:val="20"/>
          <w:u w:val="single"/>
          <w:lang w:eastAsia="en-GB"/>
        </w:rPr>
      </w:pPr>
      <w:r w:rsidRPr="008E6937">
        <w:rPr>
          <w:b/>
          <w:bCs/>
          <w:i/>
          <w:noProof/>
          <w:sz w:val="20"/>
          <w:szCs w:val="20"/>
          <w:u w:val="single"/>
          <w:lang w:eastAsia="en-GB"/>
        </w:rPr>
        <w:t>Non verbal interventions:</w:t>
      </w:r>
    </w:p>
    <w:p w14:paraId="71AC74A0" w14:textId="77777777" w:rsidR="00987686" w:rsidRPr="00B90A8F" w:rsidRDefault="00987686" w:rsidP="00987686">
      <w:pPr>
        <w:spacing w:line="360" w:lineRule="auto"/>
        <w:ind w:left="360"/>
        <w:rPr>
          <w:noProof/>
          <w:sz w:val="20"/>
          <w:szCs w:val="20"/>
          <w:lang w:eastAsia="en-GB"/>
        </w:rPr>
      </w:pPr>
      <w:r w:rsidRPr="00B90A8F">
        <w:rPr>
          <w:noProof/>
          <w:sz w:val="20"/>
          <w:szCs w:val="20"/>
          <w:lang w:eastAsia="en-GB"/>
        </w:rPr>
        <w:t>Often looks or a small head movement from the Class Teacher is enough to deter children from further disruption</w:t>
      </w:r>
    </w:p>
    <w:p w14:paraId="00032573" w14:textId="77777777" w:rsidR="00987686" w:rsidRPr="008E6937" w:rsidRDefault="00987686" w:rsidP="005F5902">
      <w:pPr>
        <w:pStyle w:val="ListParagraph"/>
        <w:numPr>
          <w:ilvl w:val="0"/>
          <w:numId w:val="12"/>
        </w:numPr>
        <w:spacing w:line="360" w:lineRule="auto"/>
        <w:rPr>
          <w:b/>
          <w:bCs/>
          <w:i/>
          <w:noProof/>
          <w:sz w:val="20"/>
          <w:szCs w:val="20"/>
          <w:u w:val="single"/>
          <w:lang w:eastAsia="en-GB"/>
        </w:rPr>
      </w:pPr>
      <w:r w:rsidRPr="008E6937">
        <w:rPr>
          <w:b/>
          <w:bCs/>
          <w:i/>
          <w:noProof/>
          <w:sz w:val="20"/>
          <w:szCs w:val="20"/>
          <w:u w:val="single"/>
          <w:lang w:eastAsia="en-GB"/>
        </w:rPr>
        <w:t>Verbal Intervention:</w:t>
      </w:r>
    </w:p>
    <w:p w14:paraId="13C0620E" w14:textId="77777777" w:rsidR="00987686" w:rsidRPr="00B90A8F" w:rsidRDefault="00987686" w:rsidP="00987686">
      <w:pPr>
        <w:spacing w:line="360" w:lineRule="auto"/>
        <w:ind w:left="360"/>
        <w:rPr>
          <w:noProof/>
          <w:sz w:val="20"/>
          <w:szCs w:val="20"/>
          <w:lang w:eastAsia="en-GB"/>
        </w:rPr>
      </w:pPr>
      <w:r w:rsidRPr="00B90A8F">
        <w:rPr>
          <w:noProof/>
          <w:sz w:val="20"/>
          <w:szCs w:val="20"/>
          <w:lang w:eastAsia="en-GB"/>
        </w:rPr>
        <w:t>This is meant to be a warning, however it is important that it is, wherever possible, still linked to learning or questioning.</w:t>
      </w:r>
    </w:p>
    <w:p w14:paraId="567E6C2F" w14:textId="77777777" w:rsidR="00987686" w:rsidRPr="008E6937" w:rsidRDefault="00987686" w:rsidP="005F5902">
      <w:pPr>
        <w:pStyle w:val="ListParagraph"/>
        <w:numPr>
          <w:ilvl w:val="0"/>
          <w:numId w:val="12"/>
        </w:numPr>
        <w:spacing w:line="360" w:lineRule="auto"/>
        <w:rPr>
          <w:b/>
          <w:bCs/>
          <w:i/>
          <w:noProof/>
          <w:sz w:val="20"/>
          <w:szCs w:val="20"/>
          <w:u w:val="single"/>
          <w:lang w:eastAsia="en-GB"/>
        </w:rPr>
      </w:pPr>
      <w:r w:rsidRPr="008E6937">
        <w:rPr>
          <w:b/>
          <w:bCs/>
          <w:i/>
          <w:noProof/>
          <w:sz w:val="20"/>
          <w:szCs w:val="20"/>
          <w:u w:val="single"/>
          <w:lang w:eastAsia="en-GB"/>
        </w:rPr>
        <w:t>Delay confrontation:</w:t>
      </w:r>
    </w:p>
    <w:p w14:paraId="4B09181C" w14:textId="77777777" w:rsidR="00987686" w:rsidRPr="00B90A8F" w:rsidRDefault="00987686" w:rsidP="00987686">
      <w:pPr>
        <w:spacing w:line="360" w:lineRule="auto"/>
        <w:ind w:left="360"/>
        <w:rPr>
          <w:noProof/>
          <w:sz w:val="20"/>
          <w:szCs w:val="20"/>
          <w:lang w:eastAsia="en-GB"/>
        </w:rPr>
      </w:pPr>
      <w:r w:rsidRPr="00B90A8F">
        <w:rPr>
          <w:noProof/>
          <w:sz w:val="20"/>
          <w:szCs w:val="20"/>
          <w:lang w:eastAsia="en-GB"/>
        </w:rPr>
        <w:t>Where possible, confrontation should be avoided in front of an audience. Children should be given the choice to join in with the learning so that there is a ‘win win’ situation</w:t>
      </w:r>
    </w:p>
    <w:p w14:paraId="36EEC1D7" w14:textId="77777777" w:rsidR="00987686" w:rsidRPr="008E6937" w:rsidRDefault="00987686" w:rsidP="005F5902">
      <w:pPr>
        <w:pStyle w:val="ListParagraph"/>
        <w:numPr>
          <w:ilvl w:val="0"/>
          <w:numId w:val="12"/>
        </w:numPr>
        <w:spacing w:line="360" w:lineRule="auto"/>
        <w:rPr>
          <w:b/>
          <w:i/>
          <w:noProof/>
          <w:sz w:val="20"/>
          <w:szCs w:val="20"/>
          <w:u w:val="single"/>
          <w:lang w:eastAsia="en-GB"/>
        </w:rPr>
      </w:pPr>
      <w:r w:rsidRPr="008E6937">
        <w:rPr>
          <w:b/>
          <w:i/>
          <w:noProof/>
          <w:sz w:val="20"/>
          <w:szCs w:val="20"/>
          <w:u w:val="single"/>
          <w:lang w:eastAsia="en-GB"/>
        </w:rPr>
        <w:t>Consequences:</w:t>
      </w:r>
    </w:p>
    <w:p w14:paraId="008F1C84" w14:textId="77777777" w:rsidR="00987686" w:rsidRPr="00B90A8F" w:rsidRDefault="00987686" w:rsidP="00987686">
      <w:pPr>
        <w:spacing w:line="360" w:lineRule="auto"/>
        <w:ind w:left="360"/>
        <w:rPr>
          <w:noProof/>
          <w:sz w:val="20"/>
          <w:szCs w:val="20"/>
          <w:lang w:eastAsia="en-GB"/>
        </w:rPr>
      </w:pPr>
      <w:r w:rsidRPr="00B90A8F">
        <w:rPr>
          <w:noProof/>
          <w:sz w:val="20"/>
          <w:szCs w:val="20"/>
          <w:lang w:eastAsia="en-GB"/>
        </w:rPr>
        <w:lastRenderedPageBreak/>
        <w:t xml:space="preserve">Consequences of poor behaviour should be based on ‘certainty not severity’. Children should understand a consequence will definitely happen whether they begin to join in with the lesson or not (eg. they cannot win back break time with good behaviour). </w:t>
      </w:r>
      <w:r w:rsidRPr="00B90A8F">
        <w:rPr>
          <w:b/>
          <w:bCs/>
          <w:noProof/>
          <w:sz w:val="20"/>
          <w:szCs w:val="20"/>
          <w:lang w:eastAsia="en-GB"/>
        </w:rPr>
        <w:t>Each school will have its own disciplinary procedures that will detail the consequences of poor behaviour choices to ensure consistency across the school.</w:t>
      </w:r>
      <w:r w:rsidRPr="00B90A8F">
        <w:rPr>
          <w:noProof/>
          <w:sz w:val="20"/>
          <w:szCs w:val="20"/>
          <w:lang w:eastAsia="en-GB"/>
        </w:rPr>
        <w:t xml:space="preserve"> </w:t>
      </w:r>
    </w:p>
    <w:p w14:paraId="0D45AB67" w14:textId="77777777" w:rsidR="00987686" w:rsidRPr="008E6937" w:rsidRDefault="00987686" w:rsidP="005F5902">
      <w:pPr>
        <w:pStyle w:val="ListParagraph"/>
        <w:numPr>
          <w:ilvl w:val="0"/>
          <w:numId w:val="16"/>
        </w:numPr>
        <w:spacing w:line="360" w:lineRule="auto"/>
        <w:rPr>
          <w:noProof/>
          <w:sz w:val="20"/>
          <w:szCs w:val="20"/>
          <w:u w:val="single"/>
          <w:lang w:eastAsia="en-GB"/>
        </w:rPr>
      </w:pPr>
      <w:r w:rsidRPr="008E6937">
        <w:rPr>
          <w:noProof/>
          <w:sz w:val="20"/>
          <w:szCs w:val="20"/>
          <w:u w:val="single"/>
          <w:lang w:eastAsia="en-GB"/>
        </w:rPr>
        <w:t>Examples of Consequences are:</w:t>
      </w:r>
    </w:p>
    <w:p w14:paraId="44CD51C8" w14:textId="77777777" w:rsidR="00987686" w:rsidRPr="00B90A8F" w:rsidRDefault="00987686" w:rsidP="00987686">
      <w:pPr>
        <w:spacing w:line="360" w:lineRule="auto"/>
        <w:rPr>
          <w:noProof/>
          <w:sz w:val="20"/>
          <w:szCs w:val="20"/>
          <w:lang w:eastAsia="en-GB"/>
        </w:rPr>
      </w:pPr>
      <w:r>
        <w:rPr>
          <w:b/>
          <w:bCs/>
          <w:i/>
          <w:noProof/>
          <w:sz w:val="20"/>
          <w:szCs w:val="20"/>
          <w:lang w:eastAsia="en-GB"/>
        </w:rPr>
        <w:t xml:space="preserve">         </w:t>
      </w:r>
      <w:r w:rsidRPr="00B90A8F">
        <w:rPr>
          <w:b/>
          <w:bCs/>
          <w:i/>
          <w:noProof/>
          <w:sz w:val="20"/>
          <w:szCs w:val="20"/>
          <w:lang w:eastAsia="en-GB"/>
        </w:rPr>
        <w:t>a.</w:t>
      </w:r>
      <w:r>
        <w:rPr>
          <w:i/>
          <w:noProof/>
          <w:sz w:val="20"/>
          <w:szCs w:val="20"/>
          <w:lang w:eastAsia="en-GB"/>
        </w:rPr>
        <w:t xml:space="preserve"> </w:t>
      </w:r>
      <w:r w:rsidRPr="00B90A8F">
        <w:rPr>
          <w:i/>
          <w:noProof/>
          <w:sz w:val="20"/>
          <w:szCs w:val="20"/>
          <w:lang w:eastAsia="en-GB"/>
        </w:rPr>
        <w:t>Loss of break time:</w:t>
      </w:r>
      <w:r w:rsidRPr="00B90A8F">
        <w:rPr>
          <w:noProof/>
          <w:sz w:val="20"/>
          <w:szCs w:val="20"/>
          <w:lang w:eastAsia="en-GB"/>
        </w:rPr>
        <w:t xml:space="preserve"> children are required to stay in for their break time</w:t>
      </w:r>
    </w:p>
    <w:p w14:paraId="13C72FF3" w14:textId="77777777" w:rsidR="00987686" w:rsidRPr="00B90A8F" w:rsidRDefault="00987686" w:rsidP="00987686">
      <w:pPr>
        <w:spacing w:line="360" w:lineRule="auto"/>
        <w:ind w:left="360"/>
        <w:rPr>
          <w:noProof/>
          <w:sz w:val="20"/>
          <w:szCs w:val="20"/>
          <w:lang w:eastAsia="en-GB"/>
        </w:rPr>
      </w:pPr>
      <w:r w:rsidRPr="00B90A8F">
        <w:rPr>
          <w:b/>
          <w:bCs/>
          <w:i/>
          <w:noProof/>
          <w:sz w:val="20"/>
          <w:szCs w:val="20"/>
          <w:lang w:eastAsia="en-GB"/>
        </w:rPr>
        <w:t>b.</w:t>
      </w:r>
      <w:r w:rsidRPr="00B90A8F">
        <w:rPr>
          <w:i/>
          <w:noProof/>
          <w:sz w:val="20"/>
          <w:szCs w:val="20"/>
          <w:lang w:eastAsia="en-GB"/>
        </w:rPr>
        <w:t>Time out sessions:</w:t>
      </w:r>
      <w:r w:rsidRPr="00B90A8F">
        <w:rPr>
          <w:noProof/>
          <w:sz w:val="20"/>
          <w:szCs w:val="20"/>
          <w:lang w:eastAsia="en-GB"/>
        </w:rPr>
        <w:t xml:space="preserve"> if a pupil continues to behave inappropriately despite two prior warnings in class, said student will be removed from the class for a ‘time-out-session’, and will be given some classwork to complete during this time. Pupils are to spend such ‘time-out-sessions’ in the Principal/Deputy Principal/Learning support staff office.</w:t>
      </w:r>
    </w:p>
    <w:p w14:paraId="5B87479B" w14:textId="77777777" w:rsidR="00987686" w:rsidRPr="00B90A8F" w:rsidRDefault="00987686" w:rsidP="00987686">
      <w:pPr>
        <w:spacing w:line="360" w:lineRule="auto"/>
        <w:ind w:left="360"/>
        <w:rPr>
          <w:noProof/>
          <w:sz w:val="20"/>
          <w:szCs w:val="20"/>
          <w:lang w:eastAsia="en-GB"/>
        </w:rPr>
      </w:pPr>
      <w:r w:rsidRPr="00B90A8F">
        <w:rPr>
          <w:b/>
          <w:bCs/>
          <w:i/>
          <w:noProof/>
          <w:sz w:val="20"/>
          <w:szCs w:val="20"/>
          <w:lang w:eastAsia="en-GB"/>
        </w:rPr>
        <w:t>c.</w:t>
      </w:r>
      <w:r w:rsidRPr="00B90A8F">
        <w:rPr>
          <w:i/>
          <w:noProof/>
          <w:sz w:val="20"/>
          <w:szCs w:val="20"/>
          <w:lang w:eastAsia="en-GB"/>
        </w:rPr>
        <w:t xml:space="preserve"> Involvement of the </w:t>
      </w:r>
      <w:r w:rsidRPr="00B90A8F">
        <w:rPr>
          <w:i/>
          <w:iCs/>
          <w:noProof/>
          <w:sz w:val="20"/>
          <w:szCs w:val="20"/>
          <w:lang w:eastAsia="en-GB"/>
        </w:rPr>
        <w:t>Principal</w:t>
      </w:r>
      <w:r w:rsidRPr="00B90A8F">
        <w:rPr>
          <w:i/>
          <w:noProof/>
          <w:sz w:val="20"/>
          <w:szCs w:val="20"/>
          <w:lang w:eastAsia="en-GB"/>
        </w:rPr>
        <w:t xml:space="preserve">: </w:t>
      </w:r>
      <w:r w:rsidRPr="00B90A8F">
        <w:rPr>
          <w:noProof/>
          <w:sz w:val="20"/>
          <w:szCs w:val="20"/>
          <w:lang w:eastAsia="en-GB"/>
        </w:rPr>
        <w:t>should the pupil continue to behave inapropriately, or should a more serious incident have occurred, the Principal will get involved.</w:t>
      </w:r>
    </w:p>
    <w:p w14:paraId="6FD2E657" w14:textId="77777777" w:rsidR="00987686" w:rsidRPr="00B90A8F" w:rsidRDefault="00987686" w:rsidP="00987686">
      <w:pPr>
        <w:spacing w:line="360" w:lineRule="auto"/>
        <w:ind w:left="360"/>
        <w:rPr>
          <w:noProof/>
          <w:sz w:val="20"/>
          <w:szCs w:val="20"/>
          <w:lang w:eastAsia="en-GB"/>
        </w:rPr>
      </w:pPr>
      <w:r w:rsidRPr="00B90A8F">
        <w:rPr>
          <w:b/>
          <w:bCs/>
          <w:i/>
          <w:noProof/>
          <w:sz w:val="20"/>
          <w:szCs w:val="20"/>
          <w:lang w:eastAsia="en-GB"/>
        </w:rPr>
        <w:t>d.</w:t>
      </w:r>
      <w:r w:rsidRPr="00B90A8F">
        <w:rPr>
          <w:i/>
          <w:noProof/>
          <w:sz w:val="20"/>
          <w:szCs w:val="20"/>
          <w:lang w:eastAsia="en-GB"/>
        </w:rPr>
        <w:t xml:space="preserve"> Tasks as Punishment:</w:t>
      </w:r>
      <w:r w:rsidRPr="00B90A8F">
        <w:rPr>
          <w:noProof/>
          <w:sz w:val="20"/>
          <w:szCs w:val="20"/>
          <w:lang w:eastAsia="en-GB"/>
        </w:rPr>
        <w:t xml:space="preserve"> for certain pupils, it may be appropriate to issue a task as punishment for inappropriate behaviour. This should be a useful task, yet not one the pupil particularly enjoys or considers to be a reward. The Class Teacher or the Principal will decide the nature of this task and when it has to be undertaken by the pupil (eg. cleaning up the playground, rearranging books in the school library).</w:t>
      </w:r>
    </w:p>
    <w:p w14:paraId="08DB7A11" w14:textId="77777777" w:rsidR="00987686" w:rsidRPr="00B90A8F" w:rsidRDefault="00987686" w:rsidP="00987686">
      <w:pPr>
        <w:spacing w:line="360" w:lineRule="auto"/>
        <w:ind w:left="360"/>
        <w:rPr>
          <w:noProof/>
          <w:sz w:val="20"/>
          <w:szCs w:val="20"/>
          <w:lang w:eastAsia="en-GB"/>
        </w:rPr>
      </w:pPr>
      <w:r w:rsidRPr="00B90A8F">
        <w:rPr>
          <w:b/>
          <w:bCs/>
          <w:i/>
          <w:noProof/>
          <w:sz w:val="20"/>
          <w:szCs w:val="20"/>
          <w:lang w:eastAsia="en-GB"/>
        </w:rPr>
        <w:t>e.</w:t>
      </w:r>
      <w:r w:rsidRPr="00B90A8F">
        <w:rPr>
          <w:i/>
          <w:noProof/>
          <w:sz w:val="20"/>
          <w:szCs w:val="20"/>
          <w:lang w:eastAsia="en-GB"/>
        </w:rPr>
        <w:t xml:space="preserve"> Detention:</w:t>
      </w:r>
      <w:r w:rsidRPr="00B90A8F">
        <w:rPr>
          <w:noProof/>
          <w:sz w:val="20"/>
          <w:szCs w:val="20"/>
          <w:lang w:eastAsia="en-GB"/>
        </w:rPr>
        <w:t xml:space="preserve"> if a pupil continues to persistently display poor behaviour, he may be issued with an after school detention, accompanied by a letter to the parents informing them of the child’s poor behaviour and the necessary detention signed by the Principal.</w:t>
      </w:r>
    </w:p>
    <w:p w14:paraId="66E6855C" w14:textId="77777777" w:rsidR="00987686" w:rsidRPr="00B90A8F" w:rsidRDefault="00987686" w:rsidP="00987686">
      <w:pPr>
        <w:spacing w:line="360" w:lineRule="auto"/>
        <w:ind w:left="360"/>
        <w:rPr>
          <w:noProof/>
          <w:sz w:val="20"/>
          <w:szCs w:val="20"/>
          <w:lang w:eastAsia="en-GB"/>
        </w:rPr>
      </w:pPr>
      <w:r w:rsidRPr="00B90A8F">
        <w:rPr>
          <w:noProof/>
          <w:sz w:val="20"/>
          <w:szCs w:val="20"/>
          <w:lang w:eastAsia="en-GB"/>
        </w:rPr>
        <w:t>Reasons for the issuance of detentions are:</w:t>
      </w:r>
    </w:p>
    <w:p w14:paraId="34971A8D" w14:textId="77777777" w:rsidR="00987686" w:rsidRPr="00E218DB" w:rsidRDefault="00987686" w:rsidP="005F5902">
      <w:pPr>
        <w:pStyle w:val="ListParagraph"/>
        <w:numPr>
          <w:ilvl w:val="0"/>
          <w:numId w:val="17"/>
        </w:numPr>
        <w:spacing w:line="360" w:lineRule="auto"/>
        <w:rPr>
          <w:noProof/>
          <w:sz w:val="20"/>
          <w:szCs w:val="20"/>
          <w:lang w:eastAsia="en-GB"/>
        </w:rPr>
      </w:pPr>
      <w:r w:rsidRPr="00E218DB">
        <w:rPr>
          <w:noProof/>
          <w:sz w:val="20"/>
          <w:szCs w:val="20"/>
          <w:lang w:eastAsia="en-GB"/>
        </w:rPr>
        <w:t>persistent defiant behaviour</w:t>
      </w:r>
    </w:p>
    <w:p w14:paraId="23E25DEE" w14:textId="77777777" w:rsidR="00987686" w:rsidRPr="00E218DB" w:rsidRDefault="00987686" w:rsidP="005F5902">
      <w:pPr>
        <w:pStyle w:val="ListParagraph"/>
        <w:numPr>
          <w:ilvl w:val="0"/>
          <w:numId w:val="17"/>
        </w:numPr>
        <w:spacing w:line="360" w:lineRule="auto"/>
        <w:rPr>
          <w:noProof/>
          <w:sz w:val="20"/>
          <w:szCs w:val="20"/>
          <w:lang w:eastAsia="en-GB"/>
        </w:rPr>
      </w:pPr>
      <w:r w:rsidRPr="00E218DB">
        <w:rPr>
          <w:noProof/>
          <w:sz w:val="20"/>
          <w:szCs w:val="20"/>
          <w:lang w:eastAsia="en-GB"/>
        </w:rPr>
        <w:t>persistent disruptive behaviour</w:t>
      </w:r>
    </w:p>
    <w:p w14:paraId="3E3A2A9C" w14:textId="77777777" w:rsidR="00987686" w:rsidRPr="00E218DB" w:rsidRDefault="00987686" w:rsidP="005F5902">
      <w:pPr>
        <w:pStyle w:val="ListParagraph"/>
        <w:numPr>
          <w:ilvl w:val="0"/>
          <w:numId w:val="17"/>
        </w:numPr>
        <w:spacing w:line="360" w:lineRule="auto"/>
        <w:rPr>
          <w:noProof/>
          <w:sz w:val="20"/>
          <w:szCs w:val="20"/>
          <w:lang w:eastAsia="en-GB"/>
        </w:rPr>
      </w:pPr>
      <w:r w:rsidRPr="00E218DB">
        <w:rPr>
          <w:noProof/>
          <w:sz w:val="20"/>
          <w:szCs w:val="20"/>
          <w:lang w:eastAsia="en-GB"/>
        </w:rPr>
        <w:t>behaviour that puts others in danger (i.e. constant fighting, aggressive behaviour towards others)</w:t>
      </w:r>
    </w:p>
    <w:p w14:paraId="58817085" w14:textId="77777777" w:rsidR="00987686" w:rsidRPr="00E218DB" w:rsidRDefault="00987686" w:rsidP="005F5902">
      <w:pPr>
        <w:pStyle w:val="ListParagraph"/>
        <w:numPr>
          <w:ilvl w:val="0"/>
          <w:numId w:val="17"/>
        </w:numPr>
        <w:spacing w:line="360" w:lineRule="auto"/>
        <w:rPr>
          <w:noProof/>
          <w:sz w:val="20"/>
          <w:szCs w:val="20"/>
          <w:lang w:eastAsia="en-GB"/>
        </w:rPr>
      </w:pPr>
      <w:r w:rsidRPr="00E218DB">
        <w:rPr>
          <w:noProof/>
          <w:sz w:val="20"/>
          <w:szCs w:val="20"/>
          <w:lang w:eastAsia="en-GB"/>
        </w:rPr>
        <w:t>persistently breaking school or classroom rules</w:t>
      </w:r>
    </w:p>
    <w:p w14:paraId="78C693F3" w14:textId="77777777" w:rsidR="00987686" w:rsidRPr="00E218DB" w:rsidRDefault="00987686" w:rsidP="005F5902">
      <w:pPr>
        <w:pStyle w:val="ListParagraph"/>
        <w:numPr>
          <w:ilvl w:val="0"/>
          <w:numId w:val="17"/>
        </w:numPr>
        <w:spacing w:line="360" w:lineRule="auto"/>
        <w:rPr>
          <w:noProof/>
          <w:sz w:val="20"/>
          <w:szCs w:val="20"/>
          <w:lang w:eastAsia="en-GB"/>
        </w:rPr>
      </w:pPr>
      <w:r w:rsidRPr="00E218DB">
        <w:rPr>
          <w:noProof/>
          <w:sz w:val="20"/>
          <w:szCs w:val="20"/>
          <w:lang w:eastAsia="en-GB"/>
        </w:rPr>
        <w:t>disrespect towards any adult around the school</w:t>
      </w:r>
    </w:p>
    <w:p w14:paraId="7526D838" w14:textId="77777777" w:rsidR="00987686" w:rsidRPr="00E218DB" w:rsidRDefault="00987686" w:rsidP="005F5902">
      <w:pPr>
        <w:pStyle w:val="ListParagraph"/>
        <w:numPr>
          <w:ilvl w:val="0"/>
          <w:numId w:val="17"/>
        </w:numPr>
        <w:spacing w:line="360" w:lineRule="auto"/>
        <w:rPr>
          <w:noProof/>
          <w:sz w:val="20"/>
          <w:szCs w:val="20"/>
          <w:lang w:eastAsia="en-GB"/>
        </w:rPr>
      </w:pPr>
      <w:r w:rsidRPr="00E218DB">
        <w:rPr>
          <w:noProof/>
          <w:sz w:val="20"/>
          <w:szCs w:val="20"/>
          <w:lang w:eastAsia="en-GB"/>
        </w:rPr>
        <w:t>persistent refusal to do homework or bring copy books to school</w:t>
      </w:r>
    </w:p>
    <w:p w14:paraId="6E41E1CA" w14:textId="77777777" w:rsidR="00987686" w:rsidRPr="008E6937" w:rsidRDefault="00987686" w:rsidP="005F5902">
      <w:pPr>
        <w:pStyle w:val="ListParagraph"/>
        <w:numPr>
          <w:ilvl w:val="0"/>
          <w:numId w:val="12"/>
        </w:numPr>
        <w:spacing w:line="360" w:lineRule="auto"/>
        <w:rPr>
          <w:b/>
          <w:noProof/>
          <w:sz w:val="20"/>
          <w:szCs w:val="20"/>
          <w:lang w:eastAsia="en-GB"/>
        </w:rPr>
      </w:pPr>
      <w:r w:rsidRPr="008E6937">
        <w:rPr>
          <w:b/>
          <w:noProof/>
          <w:sz w:val="20"/>
          <w:szCs w:val="20"/>
          <w:lang w:eastAsia="en-GB"/>
        </w:rPr>
        <w:t>Bullying</w:t>
      </w:r>
    </w:p>
    <w:p w14:paraId="707FEF8D" w14:textId="6395FAAA" w:rsidR="00987686" w:rsidRPr="00B90A8F" w:rsidRDefault="00987686" w:rsidP="00987686">
      <w:pPr>
        <w:spacing w:line="360" w:lineRule="auto"/>
        <w:ind w:left="360"/>
        <w:rPr>
          <w:noProof/>
          <w:sz w:val="20"/>
          <w:szCs w:val="20"/>
          <w:lang w:eastAsia="en-GB"/>
        </w:rPr>
      </w:pPr>
      <w:r w:rsidRPr="00B90A8F">
        <w:rPr>
          <w:noProof/>
          <w:sz w:val="20"/>
          <w:szCs w:val="20"/>
          <w:lang w:eastAsia="en-GB"/>
        </w:rPr>
        <w:t xml:space="preserve">Through assemblies, stories and other areas of the curriculum the philosophy of respecting each other, helping and protecting those smaller or weaker than ourselves is explained. Edison </w:t>
      </w:r>
      <w:r w:rsidR="002A2727" w:rsidRPr="002A2727">
        <w:rPr>
          <w:noProof/>
          <w:sz w:val="20"/>
          <w:szCs w:val="20"/>
          <w:lang w:eastAsia="en-GB"/>
        </w:rPr>
        <w:t>Global</w:t>
      </w:r>
      <w:r w:rsidRPr="00B90A8F">
        <w:rPr>
          <w:noProof/>
          <w:sz w:val="20"/>
          <w:szCs w:val="20"/>
          <w:lang w:eastAsia="en-GB"/>
        </w:rPr>
        <w:t xml:space="preserve"> Academy has a no-tolerance stance towards bullying and any incidents are to be reported and recorded. </w:t>
      </w:r>
    </w:p>
    <w:p w14:paraId="7715E716" w14:textId="77777777" w:rsidR="00987686" w:rsidRPr="00B90A8F" w:rsidRDefault="00987686" w:rsidP="00987686">
      <w:pPr>
        <w:spacing w:line="360" w:lineRule="auto"/>
        <w:ind w:left="360"/>
        <w:rPr>
          <w:noProof/>
          <w:sz w:val="20"/>
          <w:szCs w:val="20"/>
          <w:lang w:eastAsia="en-GB"/>
        </w:rPr>
      </w:pPr>
      <w:r w:rsidRPr="00B90A8F">
        <w:rPr>
          <w:noProof/>
          <w:sz w:val="20"/>
          <w:szCs w:val="20"/>
          <w:lang w:eastAsia="en-GB"/>
        </w:rPr>
        <w:t xml:space="preserve">If bullying is reported by parents or child, procedures outlined in the </w:t>
      </w:r>
      <w:r w:rsidRPr="00B90A8F">
        <w:rPr>
          <w:b/>
          <w:noProof/>
          <w:sz w:val="20"/>
          <w:szCs w:val="20"/>
          <w:lang w:eastAsia="en-GB"/>
        </w:rPr>
        <w:t>‘Anti-bullying Policy’</w:t>
      </w:r>
      <w:r w:rsidRPr="00B90A8F">
        <w:rPr>
          <w:noProof/>
          <w:sz w:val="20"/>
          <w:szCs w:val="20"/>
          <w:lang w:eastAsia="en-GB"/>
        </w:rPr>
        <w:t xml:space="preserve"> are to be followed. </w:t>
      </w:r>
    </w:p>
    <w:p w14:paraId="1E4F225E" w14:textId="77777777" w:rsidR="00987686" w:rsidRPr="008E6937" w:rsidRDefault="00987686" w:rsidP="005F5902">
      <w:pPr>
        <w:pStyle w:val="ListParagraph"/>
        <w:numPr>
          <w:ilvl w:val="0"/>
          <w:numId w:val="12"/>
        </w:numPr>
        <w:spacing w:line="360" w:lineRule="auto"/>
        <w:rPr>
          <w:b/>
          <w:noProof/>
          <w:sz w:val="20"/>
          <w:szCs w:val="20"/>
          <w:lang w:eastAsia="en-GB"/>
        </w:rPr>
      </w:pPr>
      <w:r w:rsidRPr="008E6937">
        <w:rPr>
          <w:b/>
          <w:noProof/>
          <w:sz w:val="20"/>
          <w:szCs w:val="20"/>
          <w:lang w:eastAsia="en-GB"/>
        </w:rPr>
        <w:t>Immediate Suspension:</w:t>
      </w:r>
    </w:p>
    <w:p w14:paraId="5CE62EDD" w14:textId="1C052A1B" w:rsidR="00987686" w:rsidRPr="00B90A8F" w:rsidRDefault="00987686" w:rsidP="00987686">
      <w:pPr>
        <w:spacing w:line="360" w:lineRule="auto"/>
        <w:ind w:left="360"/>
        <w:rPr>
          <w:noProof/>
          <w:sz w:val="20"/>
          <w:szCs w:val="20"/>
          <w:lang w:eastAsia="en-GB"/>
        </w:rPr>
      </w:pPr>
      <w:r w:rsidRPr="00B90A8F">
        <w:rPr>
          <w:noProof/>
          <w:sz w:val="20"/>
          <w:szCs w:val="20"/>
          <w:lang w:eastAsia="en-GB"/>
        </w:rPr>
        <w:lastRenderedPageBreak/>
        <w:t xml:space="preserve">On occasion, it may be necessary to suspend a pupil from Edison </w:t>
      </w:r>
      <w:r w:rsidR="002A2727" w:rsidRPr="002A2727">
        <w:rPr>
          <w:noProof/>
          <w:sz w:val="20"/>
          <w:szCs w:val="20"/>
          <w:lang w:eastAsia="en-GB"/>
        </w:rPr>
        <w:t>Global</w:t>
      </w:r>
      <w:r w:rsidRPr="00B90A8F">
        <w:rPr>
          <w:noProof/>
          <w:sz w:val="20"/>
          <w:szCs w:val="20"/>
          <w:lang w:eastAsia="en-GB"/>
        </w:rPr>
        <w:t xml:space="preserve"> Academy with immediate effect. Only the Principal can suspend a child from school. Such an action will be exceptional and generally relate to extreme behaviour, constituting a serious breach of school rules. However, the Principal also has the right to exclude a child where the health, safety and welfare or education of others are threatened. </w:t>
      </w:r>
    </w:p>
    <w:p w14:paraId="05A0AF67" w14:textId="77777777" w:rsidR="00987686" w:rsidRPr="00B90A8F" w:rsidRDefault="00987686" w:rsidP="00987686">
      <w:pPr>
        <w:spacing w:line="360" w:lineRule="auto"/>
        <w:ind w:left="360"/>
        <w:rPr>
          <w:noProof/>
          <w:sz w:val="20"/>
          <w:szCs w:val="20"/>
          <w:lang w:eastAsia="en-GB"/>
        </w:rPr>
      </w:pPr>
      <w:r w:rsidRPr="00B90A8F">
        <w:rPr>
          <w:noProof/>
          <w:sz w:val="20"/>
          <w:szCs w:val="20"/>
          <w:lang w:eastAsia="en-GB"/>
        </w:rPr>
        <w:t>Such offences include:</w:t>
      </w:r>
    </w:p>
    <w:p w14:paraId="0075B11A" w14:textId="77777777" w:rsidR="00987686" w:rsidRPr="00E218DB" w:rsidRDefault="00987686" w:rsidP="005F5902">
      <w:pPr>
        <w:pStyle w:val="ListParagraph"/>
        <w:numPr>
          <w:ilvl w:val="0"/>
          <w:numId w:val="18"/>
        </w:numPr>
        <w:spacing w:line="360" w:lineRule="auto"/>
        <w:rPr>
          <w:noProof/>
          <w:sz w:val="20"/>
          <w:szCs w:val="20"/>
          <w:lang w:eastAsia="en-GB"/>
        </w:rPr>
      </w:pPr>
      <w:r w:rsidRPr="00E218DB">
        <w:rPr>
          <w:noProof/>
          <w:sz w:val="20"/>
          <w:szCs w:val="20"/>
          <w:lang w:eastAsia="en-GB"/>
        </w:rPr>
        <w:t>assaulting a member of staff or another pupil</w:t>
      </w:r>
    </w:p>
    <w:p w14:paraId="3E17EC24" w14:textId="77777777" w:rsidR="00987686" w:rsidRPr="00E218DB" w:rsidRDefault="00987686" w:rsidP="005F5902">
      <w:pPr>
        <w:pStyle w:val="ListParagraph"/>
        <w:numPr>
          <w:ilvl w:val="0"/>
          <w:numId w:val="18"/>
        </w:numPr>
        <w:spacing w:line="360" w:lineRule="auto"/>
        <w:rPr>
          <w:noProof/>
          <w:sz w:val="20"/>
          <w:szCs w:val="20"/>
          <w:lang w:eastAsia="en-GB"/>
        </w:rPr>
      </w:pPr>
      <w:r w:rsidRPr="00E218DB">
        <w:rPr>
          <w:noProof/>
          <w:sz w:val="20"/>
          <w:szCs w:val="20"/>
          <w:lang w:eastAsia="en-GB"/>
        </w:rPr>
        <w:t>possession of illegal substances eg. cigarettes), an offensive weapon (eg. knives) or any other object which could be potentially hazardous</w:t>
      </w:r>
    </w:p>
    <w:p w14:paraId="36CAF5AD" w14:textId="77777777" w:rsidR="00987686" w:rsidRPr="00E218DB" w:rsidRDefault="00987686" w:rsidP="005F5902">
      <w:pPr>
        <w:pStyle w:val="ListParagraph"/>
        <w:numPr>
          <w:ilvl w:val="0"/>
          <w:numId w:val="18"/>
        </w:numPr>
        <w:spacing w:line="360" w:lineRule="auto"/>
        <w:rPr>
          <w:noProof/>
          <w:sz w:val="20"/>
          <w:szCs w:val="20"/>
          <w:lang w:eastAsia="en-GB"/>
        </w:rPr>
      </w:pPr>
      <w:r w:rsidRPr="00E218DB">
        <w:rPr>
          <w:noProof/>
          <w:sz w:val="20"/>
          <w:szCs w:val="20"/>
          <w:lang w:eastAsia="en-GB"/>
        </w:rPr>
        <w:t>serious physical or indecent assault against fellow pupils</w:t>
      </w:r>
    </w:p>
    <w:p w14:paraId="233FAF90" w14:textId="77777777" w:rsidR="00987686" w:rsidRPr="00E218DB" w:rsidRDefault="00987686" w:rsidP="005F5902">
      <w:pPr>
        <w:pStyle w:val="ListParagraph"/>
        <w:numPr>
          <w:ilvl w:val="0"/>
          <w:numId w:val="18"/>
        </w:numPr>
        <w:spacing w:line="360" w:lineRule="auto"/>
        <w:rPr>
          <w:noProof/>
          <w:sz w:val="20"/>
          <w:szCs w:val="20"/>
          <w:lang w:eastAsia="en-GB"/>
        </w:rPr>
      </w:pPr>
      <w:r w:rsidRPr="00E218DB">
        <w:rPr>
          <w:noProof/>
          <w:sz w:val="20"/>
          <w:szCs w:val="20"/>
          <w:lang w:eastAsia="en-GB"/>
        </w:rPr>
        <w:t>persistent bullying (ongoing intimidation or physical, emotional, verbal abuse against other pupils)</w:t>
      </w:r>
    </w:p>
    <w:p w14:paraId="5D3EE640" w14:textId="77777777" w:rsidR="00987686" w:rsidRPr="00E218DB" w:rsidRDefault="00987686" w:rsidP="005F5902">
      <w:pPr>
        <w:pStyle w:val="ListParagraph"/>
        <w:numPr>
          <w:ilvl w:val="0"/>
          <w:numId w:val="18"/>
        </w:numPr>
        <w:spacing w:line="360" w:lineRule="auto"/>
        <w:rPr>
          <w:noProof/>
          <w:sz w:val="20"/>
          <w:szCs w:val="20"/>
          <w:lang w:eastAsia="en-GB"/>
        </w:rPr>
      </w:pPr>
      <w:r w:rsidRPr="00E218DB">
        <w:rPr>
          <w:noProof/>
          <w:sz w:val="20"/>
          <w:szCs w:val="20"/>
          <w:lang w:eastAsia="en-GB"/>
        </w:rPr>
        <w:t>refusing to cooperate with staff when the pupil’s or other pupils’ education or welfare are at risk</w:t>
      </w:r>
    </w:p>
    <w:p w14:paraId="51141544" w14:textId="77777777" w:rsidR="00987686" w:rsidRPr="00E218DB" w:rsidRDefault="00987686" w:rsidP="005F5902">
      <w:pPr>
        <w:pStyle w:val="ListParagraph"/>
        <w:numPr>
          <w:ilvl w:val="0"/>
          <w:numId w:val="18"/>
        </w:numPr>
        <w:spacing w:line="360" w:lineRule="auto"/>
        <w:rPr>
          <w:noProof/>
          <w:sz w:val="20"/>
          <w:szCs w:val="20"/>
          <w:lang w:eastAsia="en-GB"/>
        </w:rPr>
      </w:pPr>
      <w:r w:rsidRPr="00E218DB">
        <w:rPr>
          <w:noProof/>
          <w:sz w:val="20"/>
          <w:szCs w:val="20"/>
          <w:lang w:eastAsia="en-GB"/>
        </w:rPr>
        <w:t>causing serious damage to school property or the school building</w:t>
      </w:r>
    </w:p>
    <w:p w14:paraId="0A80C0C0" w14:textId="77777777" w:rsidR="00987686" w:rsidRPr="008E6937" w:rsidRDefault="00987686" w:rsidP="005F5902">
      <w:pPr>
        <w:pStyle w:val="ListParagraph"/>
        <w:numPr>
          <w:ilvl w:val="0"/>
          <w:numId w:val="12"/>
        </w:numPr>
        <w:rPr>
          <w:b/>
          <w:noProof/>
          <w:sz w:val="20"/>
          <w:szCs w:val="20"/>
          <w:lang w:eastAsia="en-GB"/>
        </w:rPr>
      </w:pPr>
      <w:r w:rsidRPr="008E6937">
        <w:rPr>
          <w:b/>
          <w:noProof/>
          <w:sz w:val="20"/>
          <w:szCs w:val="20"/>
          <w:lang w:eastAsia="en-GB"/>
        </w:rPr>
        <w:t>School rules Circular:</w:t>
      </w:r>
    </w:p>
    <w:p w14:paraId="086F4093" w14:textId="77777777" w:rsidR="00987686" w:rsidRPr="00B90A8F" w:rsidRDefault="00987686" w:rsidP="00987686">
      <w:pPr>
        <w:ind w:left="360"/>
        <w:rPr>
          <w:b/>
          <w:noProof/>
          <w:sz w:val="20"/>
          <w:szCs w:val="20"/>
          <w:lang w:eastAsia="en-GB"/>
        </w:rPr>
      </w:pPr>
      <w:r w:rsidRPr="00B90A8F">
        <w:rPr>
          <w:bCs/>
          <w:noProof/>
          <w:sz w:val="20"/>
          <w:szCs w:val="20"/>
          <w:lang w:eastAsia="en-GB"/>
        </w:rPr>
        <w:t>The School rules circular in as Appendix 1 to this policy, is to be shared with parents to ensure communication about the importance of the schools rules and the consequences if they are not followed.</w:t>
      </w:r>
      <w:r w:rsidRPr="00B90A8F">
        <w:rPr>
          <w:b/>
          <w:noProof/>
          <w:sz w:val="20"/>
          <w:szCs w:val="20"/>
          <w:lang w:eastAsia="en-GB"/>
        </w:rPr>
        <w:t xml:space="preserve"> </w:t>
      </w:r>
    </w:p>
    <w:p w14:paraId="2F0CEB12" w14:textId="77777777" w:rsidR="00BA00A8" w:rsidRDefault="00BA00A8" w:rsidP="00987686">
      <w:pPr>
        <w:ind w:left="360"/>
        <w:rPr>
          <w:b/>
          <w:bCs/>
        </w:rPr>
      </w:pPr>
    </w:p>
    <w:p w14:paraId="1DA2D6B3" w14:textId="77777777" w:rsidR="00987686" w:rsidRPr="00B2282A" w:rsidRDefault="00987686" w:rsidP="00987686">
      <w:pPr>
        <w:ind w:left="360"/>
        <w:rPr>
          <w:b/>
          <w:bCs/>
        </w:rPr>
      </w:pPr>
      <w:r w:rsidRPr="00B2282A">
        <w:rPr>
          <w:b/>
          <w:bCs/>
        </w:rPr>
        <w:t>Appendix 1: School Rules Circular</w:t>
      </w:r>
    </w:p>
    <w:p w14:paraId="0B135D9C" w14:textId="77777777" w:rsidR="00987686" w:rsidRPr="006B6161" w:rsidRDefault="00987686" w:rsidP="00987686">
      <w:pPr>
        <w:spacing w:line="360" w:lineRule="auto"/>
        <w:ind w:left="360"/>
        <w:jc w:val="center"/>
        <w:rPr>
          <w:b/>
          <w:bCs/>
          <w:i/>
          <w:iCs/>
          <w:sz w:val="24"/>
          <w:szCs w:val="24"/>
          <w:u w:val="thick"/>
        </w:rPr>
      </w:pPr>
      <w:r w:rsidRPr="005D6D81">
        <w:rPr>
          <w:b/>
          <w:bCs/>
          <w:sz w:val="32"/>
          <w:szCs w:val="32"/>
          <w:u w:val="thick"/>
        </w:rPr>
        <w:t>SCHOOL RULES CIRCULAR</w:t>
      </w:r>
      <w:r>
        <w:rPr>
          <w:b/>
          <w:bCs/>
          <w:sz w:val="32"/>
          <w:szCs w:val="32"/>
          <w:u w:val="thick"/>
        </w:rPr>
        <w:t xml:space="preserve"> </w:t>
      </w:r>
    </w:p>
    <w:p w14:paraId="00FACF37" w14:textId="77777777" w:rsidR="00987686" w:rsidRPr="005D6D81" w:rsidRDefault="00987686" w:rsidP="00987686">
      <w:pPr>
        <w:spacing w:line="360" w:lineRule="auto"/>
        <w:ind w:left="360"/>
        <w:jc w:val="center"/>
        <w:rPr>
          <w:b/>
          <w:bCs/>
          <w:sz w:val="20"/>
          <w:szCs w:val="20"/>
          <w:rtl/>
          <w:lang w:bidi="ar-QA"/>
        </w:rPr>
      </w:pPr>
      <w:r w:rsidRPr="005D6D81">
        <w:rPr>
          <w:b/>
          <w:bCs/>
          <w:sz w:val="20"/>
          <w:szCs w:val="20"/>
          <w:rtl/>
          <w:lang w:bidi="ar-QA"/>
        </w:rPr>
        <w:t xml:space="preserve">تعميم قواعد الاكاديمية </w:t>
      </w:r>
    </w:p>
    <w:p w14:paraId="30EC2488" w14:textId="4AB3BE46" w:rsidR="00987686" w:rsidRPr="008E6937" w:rsidRDefault="00987686" w:rsidP="005F5902">
      <w:pPr>
        <w:pStyle w:val="ListParagraph"/>
        <w:numPr>
          <w:ilvl w:val="0"/>
          <w:numId w:val="9"/>
        </w:numPr>
        <w:spacing w:before="90" w:line="360" w:lineRule="auto"/>
        <w:ind w:right="165"/>
        <w:rPr>
          <w:sz w:val="20"/>
          <w:szCs w:val="20"/>
        </w:rPr>
      </w:pPr>
      <w:r w:rsidRPr="008E6937">
        <w:rPr>
          <w:sz w:val="20"/>
          <w:szCs w:val="20"/>
        </w:rPr>
        <w:t xml:space="preserve">We have high expectations of student behaviour and academic achievement at Edison </w:t>
      </w:r>
      <w:r w:rsidR="002A2727" w:rsidRPr="002A2727">
        <w:rPr>
          <w:noProof/>
          <w:sz w:val="20"/>
          <w:szCs w:val="20"/>
          <w:lang w:eastAsia="en-GB"/>
        </w:rPr>
        <w:t>Global</w:t>
      </w:r>
      <w:r w:rsidR="002A2727" w:rsidRPr="008E6937">
        <w:rPr>
          <w:sz w:val="20"/>
          <w:szCs w:val="20"/>
        </w:rPr>
        <w:t xml:space="preserve"> </w:t>
      </w:r>
      <w:r w:rsidRPr="008E6937">
        <w:rPr>
          <w:sz w:val="20"/>
          <w:szCs w:val="20"/>
        </w:rPr>
        <w:t xml:space="preserve">Academy.  It is essential that inappropriate behaviour and the lack of commitment to achieving year level expectations do not affect the learning experiences, safety or well-being of others in our school community. </w:t>
      </w:r>
    </w:p>
    <w:p w14:paraId="6E424E0C" w14:textId="77777777" w:rsidR="00987686" w:rsidRPr="008E6937" w:rsidRDefault="00987686" w:rsidP="005F5902">
      <w:pPr>
        <w:pStyle w:val="ListParagraph"/>
        <w:numPr>
          <w:ilvl w:val="0"/>
          <w:numId w:val="9"/>
        </w:numPr>
        <w:bidi/>
        <w:spacing w:before="90" w:line="360" w:lineRule="auto"/>
        <w:ind w:right="165"/>
        <w:rPr>
          <w:sz w:val="20"/>
          <w:szCs w:val="20"/>
          <w:lang w:bidi="ar-QA"/>
        </w:rPr>
      </w:pPr>
      <w:r w:rsidRPr="008E6937">
        <w:rPr>
          <w:rStyle w:val="hps"/>
          <w:color w:val="222222"/>
          <w:sz w:val="20"/>
          <w:szCs w:val="20"/>
          <w:rtl/>
          <w:lang w:bidi="ar-QA"/>
        </w:rPr>
        <w:t xml:space="preserve">لدينا </w:t>
      </w:r>
      <w:r w:rsidRPr="008E6937">
        <w:rPr>
          <w:rStyle w:val="hps"/>
          <w:color w:val="222222"/>
          <w:sz w:val="20"/>
          <w:szCs w:val="20"/>
          <w:rtl/>
        </w:rPr>
        <w:t>في</w:t>
      </w:r>
      <w:r w:rsidRPr="008E6937">
        <w:rPr>
          <w:rStyle w:val="hps"/>
          <w:color w:val="222222"/>
          <w:sz w:val="20"/>
          <w:szCs w:val="20"/>
        </w:rPr>
        <w:t xml:space="preserve"> </w:t>
      </w:r>
      <w:r w:rsidRPr="008E6937">
        <w:rPr>
          <w:rStyle w:val="hps"/>
          <w:color w:val="222222"/>
          <w:sz w:val="20"/>
          <w:szCs w:val="20"/>
          <w:rtl/>
        </w:rPr>
        <w:t xml:space="preserve">اكاديمية اديسون </w:t>
      </w:r>
      <w:r w:rsidRPr="008E6937">
        <w:rPr>
          <w:rStyle w:val="hps"/>
          <w:color w:val="222222"/>
          <w:sz w:val="20"/>
          <w:szCs w:val="20"/>
          <w:rtl/>
          <w:lang w:bidi="ar-QA"/>
        </w:rPr>
        <w:t>توقعات</w:t>
      </w:r>
      <w:r w:rsidRPr="008E6937">
        <w:rPr>
          <w:rStyle w:val="hps"/>
          <w:color w:val="222222"/>
          <w:sz w:val="20"/>
          <w:szCs w:val="20"/>
          <w:lang w:bidi="ar-QA"/>
        </w:rPr>
        <w:t xml:space="preserve"> </w:t>
      </w:r>
      <w:r w:rsidRPr="008E6937">
        <w:rPr>
          <w:rStyle w:val="hps"/>
          <w:color w:val="222222"/>
          <w:sz w:val="20"/>
          <w:szCs w:val="20"/>
          <w:rtl/>
        </w:rPr>
        <w:t>عالية  لتحسين</w:t>
      </w:r>
      <w:r w:rsidRPr="008E6937">
        <w:rPr>
          <w:rStyle w:val="hps"/>
          <w:color w:val="222222"/>
          <w:sz w:val="20"/>
          <w:szCs w:val="20"/>
        </w:rPr>
        <w:t xml:space="preserve"> </w:t>
      </w:r>
      <w:r w:rsidRPr="008E6937">
        <w:rPr>
          <w:rStyle w:val="hps"/>
          <w:color w:val="222222"/>
          <w:sz w:val="20"/>
          <w:szCs w:val="20"/>
          <w:rtl/>
        </w:rPr>
        <w:t>سلوك الطلاب</w:t>
      </w:r>
      <w:r w:rsidRPr="008E6937">
        <w:rPr>
          <w:rStyle w:val="hps"/>
          <w:color w:val="222222"/>
          <w:sz w:val="20"/>
          <w:szCs w:val="20"/>
        </w:rPr>
        <w:t xml:space="preserve"> </w:t>
      </w:r>
      <w:r w:rsidRPr="008E6937">
        <w:rPr>
          <w:rStyle w:val="hps"/>
          <w:color w:val="222222"/>
          <w:sz w:val="20"/>
          <w:szCs w:val="20"/>
          <w:rtl/>
        </w:rPr>
        <w:t>و تطوير</w:t>
      </w:r>
      <w:r w:rsidRPr="008E6937">
        <w:rPr>
          <w:color w:val="222222"/>
          <w:sz w:val="20"/>
          <w:szCs w:val="20"/>
          <w:rtl/>
        </w:rPr>
        <w:t xml:space="preserve">التحصيل الدراسي </w:t>
      </w:r>
      <w:r w:rsidRPr="008E6937">
        <w:rPr>
          <w:rStyle w:val="hps"/>
          <w:color w:val="222222"/>
          <w:sz w:val="20"/>
          <w:szCs w:val="20"/>
          <w:rtl/>
        </w:rPr>
        <w:t>ومن الضرورى التأكيد على أن</w:t>
      </w:r>
      <w:r w:rsidRPr="008E6937">
        <w:rPr>
          <w:rStyle w:val="hps"/>
          <w:color w:val="222222"/>
          <w:sz w:val="20"/>
          <w:szCs w:val="20"/>
        </w:rPr>
        <w:t xml:space="preserve"> </w:t>
      </w:r>
      <w:r w:rsidRPr="008E6937">
        <w:rPr>
          <w:rStyle w:val="hps"/>
          <w:color w:val="222222"/>
          <w:sz w:val="20"/>
          <w:szCs w:val="20"/>
          <w:rtl/>
        </w:rPr>
        <w:t>السلوك غير اللائق</w:t>
      </w:r>
      <w:r w:rsidRPr="008E6937">
        <w:rPr>
          <w:rStyle w:val="hps"/>
          <w:color w:val="222222"/>
          <w:sz w:val="20"/>
          <w:szCs w:val="20"/>
        </w:rPr>
        <w:t xml:space="preserve"> </w:t>
      </w:r>
      <w:r w:rsidRPr="008E6937">
        <w:rPr>
          <w:rStyle w:val="hps"/>
          <w:color w:val="222222"/>
          <w:sz w:val="20"/>
          <w:szCs w:val="20"/>
          <w:rtl/>
        </w:rPr>
        <w:t>و</w:t>
      </w:r>
      <w:r w:rsidRPr="008E6937">
        <w:rPr>
          <w:color w:val="222222"/>
          <w:sz w:val="20"/>
          <w:szCs w:val="20"/>
          <w:rtl/>
        </w:rPr>
        <w:t>عدم الالتزام يؤثر بصورة سلبية  ل</w:t>
      </w:r>
      <w:r w:rsidRPr="008E6937">
        <w:rPr>
          <w:rStyle w:val="hps"/>
          <w:color w:val="222222"/>
          <w:sz w:val="20"/>
          <w:szCs w:val="20"/>
          <w:rtl/>
        </w:rPr>
        <w:t>تحقيق هذه التوقعات</w:t>
      </w:r>
    </w:p>
    <w:p w14:paraId="00B90322" w14:textId="77777777" w:rsidR="00987686" w:rsidRPr="008E6937" w:rsidRDefault="00987686" w:rsidP="005F5902">
      <w:pPr>
        <w:pStyle w:val="ListParagraph"/>
        <w:numPr>
          <w:ilvl w:val="0"/>
          <w:numId w:val="9"/>
        </w:numPr>
        <w:spacing w:before="90" w:line="360" w:lineRule="auto"/>
        <w:ind w:right="165"/>
        <w:rPr>
          <w:sz w:val="20"/>
          <w:szCs w:val="20"/>
          <w:rtl/>
        </w:rPr>
      </w:pPr>
      <w:r w:rsidRPr="008E6937">
        <w:rPr>
          <w:sz w:val="20"/>
          <w:szCs w:val="20"/>
        </w:rPr>
        <w:t>The following points outline our expectations of students.</w:t>
      </w:r>
    </w:p>
    <w:p w14:paraId="54B9E646" w14:textId="77777777" w:rsidR="00987686" w:rsidRPr="001F4884" w:rsidRDefault="00987686" w:rsidP="00987686">
      <w:pPr>
        <w:spacing w:before="90" w:line="360" w:lineRule="auto"/>
        <w:ind w:left="360" w:right="165"/>
        <w:jc w:val="right"/>
        <w:rPr>
          <w:sz w:val="20"/>
          <w:szCs w:val="20"/>
        </w:rPr>
      </w:pPr>
      <w:r w:rsidRPr="001F4884">
        <w:rPr>
          <w:sz w:val="20"/>
          <w:szCs w:val="20"/>
          <w:rtl/>
        </w:rPr>
        <w:t xml:space="preserve">النقاط التالية توضح توقعاتنا لطلابنا                                                                                                                                 </w:t>
      </w:r>
    </w:p>
    <w:p w14:paraId="7AC3EABD" w14:textId="77777777" w:rsidR="00987686" w:rsidRPr="008E6937" w:rsidRDefault="00987686" w:rsidP="005F5902">
      <w:pPr>
        <w:pStyle w:val="ListParagraph"/>
        <w:numPr>
          <w:ilvl w:val="0"/>
          <w:numId w:val="9"/>
        </w:numPr>
        <w:spacing w:before="90" w:line="360" w:lineRule="auto"/>
        <w:ind w:right="165"/>
        <w:rPr>
          <w:b/>
          <w:bCs/>
          <w:sz w:val="20"/>
          <w:szCs w:val="20"/>
          <w:u w:val="single"/>
          <w:rtl/>
        </w:rPr>
      </w:pPr>
      <w:r w:rsidRPr="008E6937">
        <w:rPr>
          <w:b/>
          <w:bCs/>
          <w:sz w:val="20"/>
          <w:szCs w:val="20"/>
          <w:u w:val="single"/>
        </w:rPr>
        <w:t>Students will:</w:t>
      </w:r>
    </w:p>
    <w:p w14:paraId="49113BC3" w14:textId="77777777" w:rsidR="00987686" w:rsidRPr="001F4884" w:rsidRDefault="00987686" w:rsidP="00987686">
      <w:pPr>
        <w:spacing w:before="90" w:line="360" w:lineRule="auto"/>
        <w:ind w:left="360" w:right="165"/>
        <w:jc w:val="right"/>
        <w:rPr>
          <w:sz w:val="20"/>
          <w:szCs w:val="20"/>
        </w:rPr>
      </w:pPr>
      <w:r w:rsidRPr="001F4884">
        <w:rPr>
          <w:sz w:val="20"/>
          <w:szCs w:val="20"/>
          <w:rtl/>
        </w:rPr>
        <w:t xml:space="preserve">يجب على الطلاب  </w:t>
      </w:r>
    </w:p>
    <w:p w14:paraId="352E7F48" w14:textId="77777777" w:rsidR="00987686" w:rsidRPr="00E218DB" w:rsidRDefault="00987686" w:rsidP="005F5902">
      <w:pPr>
        <w:numPr>
          <w:ilvl w:val="0"/>
          <w:numId w:val="9"/>
        </w:numPr>
        <w:spacing w:before="45" w:line="360" w:lineRule="auto"/>
        <w:rPr>
          <w:sz w:val="20"/>
          <w:szCs w:val="20"/>
        </w:rPr>
      </w:pPr>
      <w:r w:rsidRPr="00E218DB">
        <w:rPr>
          <w:sz w:val="20"/>
          <w:szCs w:val="20"/>
        </w:rPr>
        <w:t>Take</w:t>
      </w:r>
      <w:r w:rsidRPr="00E218DB">
        <w:rPr>
          <w:b/>
          <w:bCs/>
          <w:sz w:val="20"/>
          <w:szCs w:val="20"/>
        </w:rPr>
        <w:t xml:space="preserve"> responsibility</w:t>
      </w:r>
      <w:r w:rsidRPr="00E218DB">
        <w:rPr>
          <w:sz w:val="20"/>
          <w:szCs w:val="20"/>
        </w:rPr>
        <w:t xml:space="preserve"> for their behaviour, learning and choices. </w:t>
      </w:r>
    </w:p>
    <w:p w14:paraId="53D5C605" w14:textId="77777777" w:rsidR="00987686" w:rsidRPr="00E218DB" w:rsidRDefault="00987686" w:rsidP="005F5902">
      <w:pPr>
        <w:pStyle w:val="ListParagraph"/>
        <w:numPr>
          <w:ilvl w:val="0"/>
          <w:numId w:val="9"/>
        </w:numPr>
        <w:bidi/>
        <w:spacing w:before="45" w:line="360" w:lineRule="auto"/>
        <w:rPr>
          <w:sz w:val="20"/>
          <w:szCs w:val="20"/>
        </w:rPr>
      </w:pPr>
      <w:r w:rsidRPr="00E218DB">
        <w:rPr>
          <w:sz w:val="20"/>
          <w:szCs w:val="20"/>
          <w:rtl/>
        </w:rPr>
        <w:t xml:space="preserve">تحمل مسؤولية سلوكهم وتعلمهم واختياراتهم.                                                                                                            </w:t>
      </w:r>
    </w:p>
    <w:p w14:paraId="4B1A97FD" w14:textId="77777777" w:rsidR="00987686" w:rsidRPr="00E218DB" w:rsidRDefault="00987686" w:rsidP="005F5902">
      <w:pPr>
        <w:numPr>
          <w:ilvl w:val="0"/>
          <w:numId w:val="9"/>
        </w:numPr>
        <w:spacing w:before="45" w:line="360" w:lineRule="auto"/>
        <w:rPr>
          <w:sz w:val="20"/>
          <w:szCs w:val="20"/>
        </w:rPr>
      </w:pPr>
      <w:r w:rsidRPr="00E218DB">
        <w:rPr>
          <w:sz w:val="20"/>
          <w:szCs w:val="20"/>
        </w:rPr>
        <w:t xml:space="preserve">Use </w:t>
      </w:r>
      <w:r w:rsidRPr="00E218DB">
        <w:rPr>
          <w:b/>
          <w:bCs/>
          <w:sz w:val="20"/>
          <w:szCs w:val="20"/>
        </w:rPr>
        <w:t>appropriate language</w:t>
      </w:r>
      <w:r w:rsidRPr="00E218DB">
        <w:rPr>
          <w:sz w:val="20"/>
          <w:szCs w:val="20"/>
        </w:rPr>
        <w:t xml:space="preserve"> and speak politely to others. </w:t>
      </w:r>
    </w:p>
    <w:p w14:paraId="5645AD82" w14:textId="77777777" w:rsidR="00987686" w:rsidRPr="00E218DB" w:rsidRDefault="00987686" w:rsidP="005F5902">
      <w:pPr>
        <w:pStyle w:val="ListParagraph"/>
        <w:numPr>
          <w:ilvl w:val="0"/>
          <w:numId w:val="9"/>
        </w:numPr>
        <w:bidi/>
        <w:spacing w:before="45" w:line="360" w:lineRule="auto"/>
        <w:rPr>
          <w:sz w:val="20"/>
          <w:szCs w:val="20"/>
        </w:rPr>
      </w:pPr>
      <w:r w:rsidRPr="00E218DB">
        <w:rPr>
          <w:sz w:val="20"/>
          <w:szCs w:val="20"/>
          <w:rtl/>
        </w:rPr>
        <w:t>استخدام اللغة المناسبة والتحدث بأدب مع الآخرين.</w:t>
      </w:r>
    </w:p>
    <w:p w14:paraId="4A1E43F2" w14:textId="77777777" w:rsidR="00987686" w:rsidRPr="00E218DB" w:rsidRDefault="00987686" w:rsidP="005F5902">
      <w:pPr>
        <w:numPr>
          <w:ilvl w:val="0"/>
          <w:numId w:val="9"/>
        </w:numPr>
        <w:spacing w:before="45" w:line="360" w:lineRule="auto"/>
        <w:rPr>
          <w:sz w:val="20"/>
          <w:szCs w:val="20"/>
        </w:rPr>
      </w:pPr>
      <w:r w:rsidRPr="00E218DB">
        <w:rPr>
          <w:b/>
          <w:bCs/>
          <w:sz w:val="20"/>
          <w:szCs w:val="20"/>
        </w:rPr>
        <w:lastRenderedPageBreak/>
        <w:t>Complete all required work</w:t>
      </w:r>
      <w:r w:rsidRPr="00E218DB">
        <w:rPr>
          <w:sz w:val="20"/>
          <w:szCs w:val="20"/>
        </w:rPr>
        <w:t xml:space="preserve"> to the expected standard. </w:t>
      </w:r>
    </w:p>
    <w:p w14:paraId="06216E17" w14:textId="77777777" w:rsidR="00987686" w:rsidRPr="00E218DB" w:rsidRDefault="00987686" w:rsidP="005F5902">
      <w:pPr>
        <w:pStyle w:val="ListParagraph"/>
        <w:numPr>
          <w:ilvl w:val="0"/>
          <w:numId w:val="9"/>
        </w:numPr>
        <w:bidi/>
        <w:spacing w:before="45" w:line="360" w:lineRule="auto"/>
        <w:rPr>
          <w:sz w:val="20"/>
          <w:szCs w:val="20"/>
        </w:rPr>
      </w:pPr>
      <w:r w:rsidRPr="00E218DB">
        <w:rPr>
          <w:sz w:val="20"/>
          <w:szCs w:val="20"/>
          <w:rtl/>
          <w:lang w:bidi="ar-QA"/>
        </w:rPr>
        <w:t>استكمال جميع الاعمال المطلوبه وفقاً للمعيار المتوقع</w:t>
      </w:r>
      <w:r w:rsidRPr="00E218DB">
        <w:rPr>
          <w:b/>
          <w:bCs/>
          <w:sz w:val="20"/>
          <w:szCs w:val="20"/>
          <w:rtl/>
          <w:lang w:bidi="ar-QA"/>
        </w:rPr>
        <w:t xml:space="preserve">. </w:t>
      </w:r>
    </w:p>
    <w:p w14:paraId="4B890D4B" w14:textId="77777777" w:rsidR="00987686" w:rsidRPr="00E218DB" w:rsidRDefault="00987686" w:rsidP="005F5902">
      <w:pPr>
        <w:numPr>
          <w:ilvl w:val="0"/>
          <w:numId w:val="9"/>
        </w:numPr>
        <w:spacing w:before="45" w:line="360" w:lineRule="auto"/>
        <w:rPr>
          <w:sz w:val="20"/>
          <w:szCs w:val="20"/>
        </w:rPr>
      </w:pPr>
      <w:r w:rsidRPr="00E218DB">
        <w:rPr>
          <w:sz w:val="20"/>
          <w:szCs w:val="20"/>
        </w:rPr>
        <w:t xml:space="preserve">Respect that all students have the </w:t>
      </w:r>
      <w:r w:rsidRPr="00E218DB">
        <w:rPr>
          <w:b/>
          <w:bCs/>
          <w:sz w:val="20"/>
          <w:szCs w:val="20"/>
        </w:rPr>
        <w:t>right to learn without disruption</w:t>
      </w:r>
      <w:r w:rsidRPr="00E218DB">
        <w:rPr>
          <w:sz w:val="20"/>
          <w:szCs w:val="20"/>
        </w:rPr>
        <w:t xml:space="preserve"> in a </w:t>
      </w:r>
      <w:r w:rsidRPr="00E218DB">
        <w:rPr>
          <w:b/>
          <w:bCs/>
          <w:sz w:val="20"/>
          <w:szCs w:val="20"/>
        </w:rPr>
        <w:t>safe</w:t>
      </w:r>
      <w:r w:rsidRPr="00E218DB">
        <w:rPr>
          <w:sz w:val="20"/>
          <w:szCs w:val="20"/>
        </w:rPr>
        <w:t xml:space="preserve"> environment. </w:t>
      </w:r>
    </w:p>
    <w:p w14:paraId="63CFE523" w14:textId="77777777" w:rsidR="00987686" w:rsidRPr="00E218DB" w:rsidRDefault="00987686" w:rsidP="005F5902">
      <w:pPr>
        <w:pStyle w:val="ListParagraph"/>
        <w:numPr>
          <w:ilvl w:val="0"/>
          <w:numId w:val="9"/>
        </w:numPr>
        <w:bidi/>
        <w:spacing w:before="45" w:line="360" w:lineRule="auto"/>
        <w:rPr>
          <w:rStyle w:val="hps"/>
          <w:sz w:val="20"/>
          <w:szCs w:val="20"/>
        </w:rPr>
      </w:pPr>
      <w:r w:rsidRPr="00E218DB">
        <w:rPr>
          <w:rStyle w:val="hps"/>
          <w:color w:val="222222"/>
          <w:sz w:val="20"/>
          <w:szCs w:val="20"/>
          <w:rtl/>
        </w:rPr>
        <w:t>احترام</w:t>
      </w:r>
      <w:r w:rsidRPr="00E218DB">
        <w:rPr>
          <w:rStyle w:val="hps"/>
          <w:color w:val="222222"/>
          <w:sz w:val="20"/>
          <w:szCs w:val="20"/>
        </w:rPr>
        <w:t xml:space="preserve"> </w:t>
      </w:r>
      <w:r w:rsidRPr="00E218DB">
        <w:rPr>
          <w:rStyle w:val="hps"/>
          <w:color w:val="222222"/>
          <w:sz w:val="20"/>
          <w:szCs w:val="20"/>
          <w:rtl/>
        </w:rPr>
        <w:t>أن جميع</w:t>
      </w:r>
      <w:r w:rsidRPr="00E218DB">
        <w:rPr>
          <w:rStyle w:val="hps"/>
          <w:color w:val="222222"/>
          <w:sz w:val="20"/>
          <w:szCs w:val="20"/>
        </w:rPr>
        <w:t xml:space="preserve"> </w:t>
      </w:r>
      <w:r w:rsidRPr="00E218DB">
        <w:rPr>
          <w:rStyle w:val="hps"/>
          <w:color w:val="222222"/>
          <w:sz w:val="20"/>
          <w:szCs w:val="20"/>
          <w:rtl/>
        </w:rPr>
        <w:t>الطلاب لديهم</w:t>
      </w:r>
      <w:r w:rsidRPr="00E218DB">
        <w:rPr>
          <w:rStyle w:val="hps"/>
          <w:color w:val="222222"/>
          <w:sz w:val="20"/>
          <w:szCs w:val="20"/>
        </w:rPr>
        <w:t xml:space="preserve"> </w:t>
      </w:r>
      <w:r w:rsidRPr="00E218DB">
        <w:rPr>
          <w:rStyle w:val="hps"/>
          <w:color w:val="222222"/>
          <w:sz w:val="20"/>
          <w:szCs w:val="20"/>
          <w:rtl/>
        </w:rPr>
        <w:t>الحق في التعلم</w:t>
      </w:r>
      <w:r w:rsidRPr="00E218DB">
        <w:rPr>
          <w:rStyle w:val="hps"/>
          <w:color w:val="222222"/>
          <w:sz w:val="20"/>
          <w:szCs w:val="20"/>
        </w:rPr>
        <w:t xml:space="preserve"> </w:t>
      </w:r>
      <w:r w:rsidRPr="00E218DB">
        <w:rPr>
          <w:rStyle w:val="hps"/>
          <w:color w:val="222222"/>
          <w:sz w:val="20"/>
          <w:szCs w:val="20"/>
          <w:rtl/>
        </w:rPr>
        <w:t>دائماً</w:t>
      </w:r>
      <w:r w:rsidRPr="00E218DB">
        <w:rPr>
          <w:rStyle w:val="hps"/>
          <w:color w:val="222222"/>
          <w:sz w:val="20"/>
          <w:szCs w:val="20"/>
        </w:rPr>
        <w:t xml:space="preserve"> </w:t>
      </w:r>
      <w:r w:rsidRPr="00E218DB">
        <w:rPr>
          <w:rStyle w:val="hps"/>
          <w:color w:val="222222"/>
          <w:sz w:val="20"/>
          <w:szCs w:val="20"/>
          <w:rtl/>
        </w:rPr>
        <w:t>في بيئة آمنة.</w:t>
      </w:r>
    </w:p>
    <w:p w14:paraId="39966953" w14:textId="77777777" w:rsidR="00987686" w:rsidRPr="00E218DB" w:rsidRDefault="00987686" w:rsidP="005F5902">
      <w:pPr>
        <w:numPr>
          <w:ilvl w:val="0"/>
          <w:numId w:val="9"/>
        </w:numPr>
        <w:spacing w:before="45" w:line="360" w:lineRule="auto"/>
        <w:rPr>
          <w:sz w:val="20"/>
          <w:szCs w:val="20"/>
        </w:rPr>
      </w:pPr>
      <w:r w:rsidRPr="00E218DB">
        <w:rPr>
          <w:sz w:val="20"/>
          <w:szCs w:val="20"/>
        </w:rPr>
        <w:t xml:space="preserve">Be a </w:t>
      </w:r>
      <w:r w:rsidRPr="00E218DB">
        <w:rPr>
          <w:b/>
          <w:bCs/>
          <w:sz w:val="20"/>
          <w:szCs w:val="20"/>
        </w:rPr>
        <w:t>good member of our school community</w:t>
      </w:r>
      <w:r w:rsidRPr="00E218DB">
        <w:rPr>
          <w:sz w:val="20"/>
          <w:szCs w:val="20"/>
        </w:rPr>
        <w:t xml:space="preserve">, and </w:t>
      </w:r>
      <w:r w:rsidRPr="00E218DB">
        <w:rPr>
          <w:b/>
          <w:bCs/>
          <w:sz w:val="20"/>
          <w:szCs w:val="20"/>
        </w:rPr>
        <w:t xml:space="preserve">respect </w:t>
      </w:r>
      <w:r w:rsidRPr="00E218DB">
        <w:rPr>
          <w:sz w:val="20"/>
          <w:szCs w:val="20"/>
        </w:rPr>
        <w:t xml:space="preserve">things that belong to others. </w:t>
      </w:r>
    </w:p>
    <w:p w14:paraId="5A53676C" w14:textId="77777777" w:rsidR="00987686" w:rsidRPr="00E218DB" w:rsidRDefault="00987686" w:rsidP="005F5902">
      <w:pPr>
        <w:pStyle w:val="ListParagraph"/>
        <w:numPr>
          <w:ilvl w:val="0"/>
          <w:numId w:val="9"/>
        </w:numPr>
        <w:bidi/>
        <w:spacing w:before="45" w:line="360" w:lineRule="auto"/>
        <w:rPr>
          <w:sz w:val="20"/>
          <w:szCs w:val="20"/>
        </w:rPr>
      </w:pPr>
      <w:r w:rsidRPr="00E218DB">
        <w:rPr>
          <w:rStyle w:val="hps"/>
          <w:color w:val="222222"/>
          <w:sz w:val="20"/>
          <w:szCs w:val="20"/>
          <w:rtl/>
        </w:rPr>
        <w:t>كن</w:t>
      </w:r>
      <w:r w:rsidRPr="00E218DB">
        <w:rPr>
          <w:rStyle w:val="hps"/>
          <w:color w:val="222222"/>
          <w:sz w:val="20"/>
          <w:szCs w:val="20"/>
        </w:rPr>
        <w:t xml:space="preserve"> </w:t>
      </w:r>
      <w:r w:rsidRPr="00E218DB">
        <w:rPr>
          <w:rStyle w:val="hps"/>
          <w:color w:val="222222"/>
          <w:sz w:val="20"/>
          <w:szCs w:val="20"/>
          <w:rtl/>
        </w:rPr>
        <w:t>عضوا صالحا</w:t>
      </w:r>
      <w:r w:rsidRPr="00E218DB">
        <w:rPr>
          <w:color w:val="222222"/>
          <w:sz w:val="20"/>
          <w:szCs w:val="20"/>
          <w:rtl/>
        </w:rPr>
        <w:t xml:space="preserve"> وفعالاً </w:t>
      </w:r>
      <w:r w:rsidRPr="00E218DB">
        <w:rPr>
          <w:rStyle w:val="hps"/>
          <w:color w:val="222222"/>
          <w:sz w:val="20"/>
          <w:szCs w:val="20"/>
          <w:rtl/>
        </w:rPr>
        <w:t>في</w:t>
      </w:r>
      <w:r w:rsidRPr="00E218DB">
        <w:rPr>
          <w:rStyle w:val="hps"/>
          <w:color w:val="222222"/>
          <w:sz w:val="20"/>
          <w:szCs w:val="20"/>
        </w:rPr>
        <w:t xml:space="preserve"> </w:t>
      </w:r>
      <w:r w:rsidRPr="00E218DB">
        <w:rPr>
          <w:rStyle w:val="hps"/>
          <w:color w:val="222222"/>
          <w:sz w:val="20"/>
          <w:szCs w:val="20"/>
          <w:rtl/>
        </w:rPr>
        <w:t>المجتمع المدرسي</w:t>
      </w:r>
      <w:r w:rsidRPr="00E218DB">
        <w:rPr>
          <w:rStyle w:val="hps"/>
          <w:color w:val="222222"/>
          <w:sz w:val="20"/>
          <w:szCs w:val="20"/>
        </w:rPr>
        <w:t xml:space="preserve">  </w:t>
      </w:r>
      <w:r w:rsidRPr="00E218DB">
        <w:rPr>
          <w:rStyle w:val="hps"/>
          <w:color w:val="222222"/>
          <w:sz w:val="20"/>
          <w:szCs w:val="20"/>
          <w:rtl/>
        </w:rPr>
        <w:t>لدينا،</w:t>
      </w:r>
      <w:r w:rsidRPr="00E218DB">
        <w:rPr>
          <w:rStyle w:val="hps"/>
          <w:color w:val="222222"/>
          <w:sz w:val="20"/>
          <w:szCs w:val="20"/>
        </w:rPr>
        <w:t xml:space="preserve"> </w:t>
      </w:r>
      <w:r w:rsidRPr="00E218DB">
        <w:rPr>
          <w:rStyle w:val="hps"/>
          <w:color w:val="222222"/>
          <w:sz w:val="20"/>
          <w:szCs w:val="20"/>
          <w:rtl/>
        </w:rPr>
        <w:t>ويجب احترم</w:t>
      </w:r>
      <w:r w:rsidRPr="00E218DB">
        <w:rPr>
          <w:rStyle w:val="hps"/>
          <w:color w:val="222222"/>
          <w:sz w:val="20"/>
          <w:szCs w:val="20"/>
        </w:rPr>
        <w:t xml:space="preserve"> </w:t>
      </w:r>
      <w:r w:rsidRPr="00E218DB">
        <w:rPr>
          <w:rStyle w:val="hps"/>
          <w:color w:val="222222"/>
          <w:sz w:val="20"/>
          <w:szCs w:val="20"/>
          <w:rtl/>
        </w:rPr>
        <w:t>الآخرين والحفاظ على الاشياء الخاصة بهم</w:t>
      </w:r>
      <w:r w:rsidRPr="00E218DB">
        <w:rPr>
          <w:color w:val="222222"/>
          <w:sz w:val="20"/>
          <w:szCs w:val="20"/>
          <w:rtl/>
        </w:rPr>
        <w:t>.</w:t>
      </w:r>
    </w:p>
    <w:p w14:paraId="4CB38502" w14:textId="77777777" w:rsidR="00987686" w:rsidRPr="00E218DB" w:rsidRDefault="00987686" w:rsidP="005F5902">
      <w:pPr>
        <w:numPr>
          <w:ilvl w:val="0"/>
          <w:numId w:val="9"/>
        </w:numPr>
        <w:spacing w:before="45" w:line="360" w:lineRule="auto"/>
        <w:rPr>
          <w:sz w:val="20"/>
          <w:szCs w:val="20"/>
        </w:rPr>
      </w:pPr>
      <w:r w:rsidRPr="00E218DB">
        <w:rPr>
          <w:sz w:val="20"/>
          <w:szCs w:val="20"/>
        </w:rPr>
        <w:t>Proudly wear our</w:t>
      </w:r>
      <w:r w:rsidRPr="00E218DB">
        <w:rPr>
          <w:b/>
          <w:bCs/>
          <w:sz w:val="20"/>
          <w:szCs w:val="20"/>
        </w:rPr>
        <w:t xml:space="preserve"> school uniform which includes black school shoes, not trainers</w:t>
      </w:r>
    </w:p>
    <w:p w14:paraId="1E027159" w14:textId="77777777" w:rsidR="00987686" w:rsidRPr="00E218DB" w:rsidRDefault="00987686" w:rsidP="005F5902">
      <w:pPr>
        <w:numPr>
          <w:ilvl w:val="0"/>
          <w:numId w:val="9"/>
        </w:numPr>
        <w:bidi/>
        <w:spacing w:before="45" w:line="360" w:lineRule="auto"/>
        <w:rPr>
          <w:rStyle w:val="hps"/>
          <w:sz w:val="20"/>
          <w:szCs w:val="20"/>
        </w:rPr>
      </w:pPr>
      <w:r w:rsidRPr="00E218DB">
        <w:rPr>
          <w:rStyle w:val="hps"/>
          <w:color w:val="222222"/>
          <w:sz w:val="20"/>
          <w:szCs w:val="20"/>
          <w:rtl/>
        </w:rPr>
        <w:t>الالتزام</w:t>
      </w:r>
      <w:r w:rsidRPr="00E218DB">
        <w:rPr>
          <w:color w:val="222222"/>
          <w:sz w:val="20"/>
          <w:szCs w:val="20"/>
          <w:rtl/>
        </w:rPr>
        <w:t xml:space="preserve"> بالزي المدرسي وارتداءه </w:t>
      </w:r>
      <w:r w:rsidRPr="00E218DB">
        <w:rPr>
          <w:rStyle w:val="hps"/>
          <w:color w:val="222222"/>
          <w:sz w:val="20"/>
          <w:szCs w:val="20"/>
          <w:rtl/>
        </w:rPr>
        <w:t>بفخرويشمل</w:t>
      </w:r>
      <w:r w:rsidRPr="00E218DB">
        <w:rPr>
          <w:rStyle w:val="hps"/>
          <w:color w:val="222222"/>
          <w:sz w:val="20"/>
          <w:szCs w:val="20"/>
        </w:rPr>
        <w:t xml:space="preserve"> </w:t>
      </w:r>
      <w:r w:rsidRPr="00E218DB">
        <w:rPr>
          <w:rStyle w:val="hps"/>
          <w:color w:val="222222"/>
          <w:sz w:val="20"/>
          <w:szCs w:val="20"/>
          <w:rtl/>
        </w:rPr>
        <w:t>الأحذية المدرسية</w:t>
      </w:r>
      <w:r w:rsidRPr="00E218DB">
        <w:rPr>
          <w:rStyle w:val="hps"/>
          <w:color w:val="222222"/>
          <w:sz w:val="20"/>
          <w:szCs w:val="20"/>
        </w:rPr>
        <w:t xml:space="preserve"> </w:t>
      </w:r>
      <w:r w:rsidRPr="00E218DB">
        <w:rPr>
          <w:rStyle w:val="hps"/>
          <w:color w:val="222222"/>
          <w:sz w:val="20"/>
          <w:szCs w:val="20"/>
          <w:rtl/>
        </w:rPr>
        <w:t>السوداء.</w:t>
      </w:r>
    </w:p>
    <w:p w14:paraId="5EC33215" w14:textId="77777777" w:rsidR="00987686" w:rsidRPr="00E218DB" w:rsidRDefault="00987686" w:rsidP="005F5902">
      <w:pPr>
        <w:pStyle w:val="ListParagraph"/>
        <w:numPr>
          <w:ilvl w:val="0"/>
          <w:numId w:val="9"/>
        </w:numPr>
        <w:spacing w:before="45" w:line="360" w:lineRule="auto"/>
        <w:rPr>
          <w:sz w:val="20"/>
          <w:szCs w:val="20"/>
        </w:rPr>
      </w:pPr>
      <w:r w:rsidRPr="00E218DB">
        <w:rPr>
          <w:sz w:val="20"/>
          <w:szCs w:val="20"/>
        </w:rPr>
        <w:t>Respect all students, teachers, and all school staff no matter what nationality, religion, gender, or colour they are</w:t>
      </w:r>
      <w:r w:rsidRPr="00E218DB">
        <w:rPr>
          <w:sz w:val="20"/>
          <w:szCs w:val="20"/>
          <w:lang w:val="en-US"/>
        </w:rPr>
        <w:t xml:space="preserve">.  </w:t>
      </w:r>
    </w:p>
    <w:p w14:paraId="016525CD" w14:textId="77777777" w:rsidR="00987686" w:rsidRPr="00E218DB" w:rsidRDefault="00987686" w:rsidP="005F5902">
      <w:pPr>
        <w:pStyle w:val="ListParagraph"/>
        <w:numPr>
          <w:ilvl w:val="0"/>
          <w:numId w:val="9"/>
        </w:numPr>
        <w:bidi/>
        <w:spacing w:before="45" w:line="360" w:lineRule="auto"/>
        <w:rPr>
          <w:sz w:val="20"/>
          <w:szCs w:val="20"/>
        </w:rPr>
      </w:pPr>
      <w:r w:rsidRPr="00E218DB">
        <w:rPr>
          <w:sz w:val="20"/>
          <w:szCs w:val="20"/>
          <w:rtl/>
          <w:lang w:bidi="ar-QA"/>
        </w:rPr>
        <w:t>احترام جميع الطلبة لجميع المعلمين والعاملين مهما اختلفت جنسياتهم ، اجناسهم ، الوانهم أو عقائدهم.</w:t>
      </w:r>
    </w:p>
    <w:p w14:paraId="2067D89B" w14:textId="77777777" w:rsidR="00987686" w:rsidRPr="00E218DB" w:rsidRDefault="00987686" w:rsidP="005F5902">
      <w:pPr>
        <w:pStyle w:val="ListParagraph"/>
        <w:numPr>
          <w:ilvl w:val="0"/>
          <w:numId w:val="9"/>
        </w:numPr>
        <w:spacing w:before="45" w:line="360" w:lineRule="auto"/>
        <w:rPr>
          <w:sz w:val="20"/>
          <w:szCs w:val="20"/>
        </w:rPr>
      </w:pPr>
      <w:r w:rsidRPr="00E218DB">
        <w:rPr>
          <w:sz w:val="20"/>
          <w:szCs w:val="20"/>
        </w:rPr>
        <w:t>Refrain from mocking and/or ridiculing others at all times</w:t>
      </w:r>
    </w:p>
    <w:p w14:paraId="4AED6F73" w14:textId="77777777" w:rsidR="00987686" w:rsidRPr="00E218DB" w:rsidRDefault="00987686" w:rsidP="005F5902">
      <w:pPr>
        <w:pStyle w:val="ListParagraph"/>
        <w:numPr>
          <w:ilvl w:val="0"/>
          <w:numId w:val="9"/>
        </w:numPr>
        <w:bidi/>
        <w:spacing w:before="45" w:line="360" w:lineRule="auto"/>
        <w:rPr>
          <w:sz w:val="20"/>
          <w:szCs w:val="20"/>
        </w:rPr>
      </w:pPr>
      <w:r w:rsidRPr="00E218DB">
        <w:rPr>
          <w:sz w:val="20"/>
          <w:szCs w:val="20"/>
          <w:rtl/>
          <w:lang w:bidi="ar-QA"/>
        </w:rPr>
        <w:t>الامتناع عن السخرية من الآخرين في جميع الاوقات.</w:t>
      </w:r>
    </w:p>
    <w:p w14:paraId="11D97C83" w14:textId="77777777" w:rsidR="00987686" w:rsidRPr="008E6937" w:rsidRDefault="00987686" w:rsidP="005F5902">
      <w:pPr>
        <w:pStyle w:val="ListParagraph"/>
        <w:numPr>
          <w:ilvl w:val="0"/>
          <w:numId w:val="9"/>
        </w:numPr>
        <w:spacing w:before="45" w:line="360" w:lineRule="auto"/>
        <w:rPr>
          <w:sz w:val="20"/>
          <w:szCs w:val="20"/>
        </w:rPr>
      </w:pPr>
      <w:r w:rsidRPr="008E6937">
        <w:rPr>
          <w:sz w:val="20"/>
          <w:szCs w:val="20"/>
        </w:rPr>
        <w:t>The following misdemeanours are likely to have low to high monetary impact on parents (as estimated by the school management) and include:</w:t>
      </w:r>
    </w:p>
    <w:p w14:paraId="5F8A74C5" w14:textId="77777777" w:rsidR="00987686" w:rsidRPr="00CA5EBC" w:rsidRDefault="00987686" w:rsidP="005F5902">
      <w:pPr>
        <w:pStyle w:val="ListParagraph"/>
        <w:numPr>
          <w:ilvl w:val="0"/>
          <w:numId w:val="9"/>
        </w:numPr>
        <w:spacing w:before="45" w:line="360" w:lineRule="auto"/>
        <w:jc w:val="right"/>
        <w:rPr>
          <w:sz w:val="20"/>
          <w:szCs w:val="20"/>
          <w:rtl/>
          <w:lang w:bidi="ar-QA"/>
        </w:rPr>
      </w:pPr>
      <w:r w:rsidRPr="00CA5EBC">
        <w:rPr>
          <w:sz w:val="20"/>
          <w:szCs w:val="20"/>
          <w:rtl/>
          <w:lang w:bidi="ar-QA"/>
        </w:rPr>
        <w:t>هذه التصرفات سيكون لها تأثير مادي من عالي الى قليل وبحسب تقدير ادارة الاكاديمية وتشمل :</w:t>
      </w:r>
    </w:p>
    <w:p w14:paraId="5DAE98D5" w14:textId="77777777" w:rsidR="00987686" w:rsidRPr="00E218DB" w:rsidRDefault="00987686" w:rsidP="005F5902">
      <w:pPr>
        <w:pStyle w:val="ListParagraph"/>
        <w:numPr>
          <w:ilvl w:val="0"/>
          <w:numId w:val="9"/>
        </w:numPr>
        <w:spacing w:before="45" w:line="360" w:lineRule="auto"/>
        <w:rPr>
          <w:sz w:val="20"/>
          <w:szCs w:val="20"/>
        </w:rPr>
      </w:pPr>
      <w:r w:rsidRPr="00E218DB">
        <w:rPr>
          <w:sz w:val="20"/>
          <w:szCs w:val="20"/>
        </w:rPr>
        <w:t>Wilful destruction of school property and/or school equipment (i.e. tables, chairs, computers, projectors, etc.)</w:t>
      </w:r>
    </w:p>
    <w:p w14:paraId="0E2A1978" w14:textId="77777777" w:rsidR="00987686" w:rsidRPr="00E218DB" w:rsidRDefault="00987686" w:rsidP="005F5902">
      <w:pPr>
        <w:pStyle w:val="ListParagraph"/>
        <w:numPr>
          <w:ilvl w:val="0"/>
          <w:numId w:val="9"/>
        </w:numPr>
        <w:bidi/>
        <w:spacing w:before="45" w:line="360" w:lineRule="auto"/>
        <w:rPr>
          <w:sz w:val="20"/>
          <w:szCs w:val="20"/>
        </w:rPr>
      </w:pPr>
      <w:r w:rsidRPr="00E218DB">
        <w:rPr>
          <w:sz w:val="20"/>
          <w:szCs w:val="20"/>
          <w:rtl/>
        </w:rPr>
        <w:t>تخريب او تدمير ( اجهزة الكمبيوتر – البرجكترات – الكاميرات – النوافذ – الابواب – الطاولات – الكراسي – المكاتب – السجلات – الطابعات – آلات التصوير – دورات المياه – الثلاجات ).</w:t>
      </w:r>
    </w:p>
    <w:p w14:paraId="001FCE44" w14:textId="77777777" w:rsidR="00987686" w:rsidRPr="00E218DB" w:rsidRDefault="00987686" w:rsidP="005F5902">
      <w:pPr>
        <w:pStyle w:val="ListParagraph"/>
        <w:numPr>
          <w:ilvl w:val="0"/>
          <w:numId w:val="9"/>
        </w:numPr>
        <w:spacing w:before="45" w:line="360" w:lineRule="auto"/>
        <w:rPr>
          <w:sz w:val="20"/>
          <w:szCs w:val="20"/>
        </w:rPr>
      </w:pPr>
      <w:r w:rsidRPr="00E218DB">
        <w:rPr>
          <w:sz w:val="20"/>
          <w:szCs w:val="20"/>
        </w:rPr>
        <w:t>Hate-motivated scribbles anywhere on school grounds (i.e. classroom walls, tables, school building)</w:t>
      </w:r>
    </w:p>
    <w:p w14:paraId="5F38A69F" w14:textId="77777777" w:rsidR="00987686" w:rsidRPr="00E218DB" w:rsidRDefault="00987686" w:rsidP="005F5902">
      <w:pPr>
        <w:pStyle w:val="ListParagraph"/>
        <w:numPr>
          <w:ilvl w:val="0"/>
          <w:numId w:val="9"/>
        </w:numPr>
        <w:bidi/>
        <w:spacing w:before="45" w:line="360" w:lineRule="auto"/>
        <w:rPr>
          <w:sz w:val="20"/>
          <w:szCs w:val="20"/>
        </w:rPr>
      </w:pPr>
      <w:r w:rsidRPr="00E218DB">
        <w:rPr>
          <w:sz w:val="20"/>
          <w:szCs w:val="20"/>
          <w:rtl/>
        </w:rPr>
        <w:t>كتابة عبارات حقد وعنصرية علي ( جدران الصفوف ، الطاولات او مباني الاكاديمية ).</w:t>
      </w:r>
    </w:p>
    <w:p w14:paraId="1B5D0A24" w14:textId="77777777" w:rsidR="00987686" w:rsidRPr="00E218DB" w:rsidRDefault="00987686" w:rsidP="005F5902">
      <w:pPr>
        <w:pStyle w:val="ListParagraph"/>
        <w:numPr>
          <w:ilvl w:val="0"/>
          <w:numId w:val="9"/>
        </w:numPr>
        <w:spacing w:before="45" w:line="360" w:lineRule="auto"/>
        <w:rPr>
          <w:sz w:val="20"/>
          <w:szCs w:val="20"/>
        </w:rPr>
      </w:pPr>
      <w:r w:rsidRPr="00E218DB">
        <w:rPr>
          <w:sz w:val="20"/>
          <w:szCs w:val="20"/>
        </w:rPr>
        <w:t>Damaging the turf of the school grounds.</w:t>
      </w:r>
    </w:p>
    <w:p w14:paraId="5B5AC9EA" w14:textId="77777777" w:rsidR="00987686" w:rsidRPr="00E218DB" w:rsidRDefault="00987686" w:rsidP="005F5902">
      <w:pPr>
        <w:pStyle w:val="ListParagraph"/>
        <w:numPr>
          <w:ilvl w:val="0"/>
          <w:numId w:val="9"/>
        </w:numPr>
        <w:bidi/>
        <w:spacing w:before="45" w:line="360" w:lineRule="auto"/>
        <w:rPr>
          <w:sz w:val="20"/>
          <w:szCs w:val="20"/>
        </w:rPr>
      </w:pPr>
      <w:r w:rsidRPr="00E218DB">
        <w:rPr>
          <w:sz w:val="20"/>
          <w:szCs w:val="20"/>
          <w:rtl/>
        </w:rPr>
        <w:t>اتلاف العشب وارضيات الاكاديمية.</w:t>
      </w:r>
    </w:p>
    <w:p w14:paraId="4500F0BF" w14:textId="77777777" w:rsidR="00987686" w:rsidRPr="00E218DB" w:rsidRDefault="00987686" w:rsidP="005F5902">
      <w:pPr>
        <w:pStyle w:val="ListParagraph"/>
        <w:numPr>
          <w:ilvl w:val="0"/>
          <w:numId w:val="9"/>
        </w:numPr>
        <w:spacing w:before="45" w:line="360" w:lineRule="auto"/>
        <w:rPr>
          <w:sz w:val="20"/>
          <w:szCs w:val="20"/>
        </w:rPr>
      </w:pPr>
      <w:r w:rsidRPr="00E218DB">
        <w:rPr>
          <w:sz w:val="20"/>
          <w:szCs w:val="20"/>
        </w:rPr>
        <w:t>Throwing of paper cups, glass, or any other potentially dangerous items on school grounds</w:t>
      </w:r>
    </w:p>
    <w:p w14:paraId="5020A7F4" w14:textId="77777777" w:rsidR="00987686" w:rsidRPr="00E218DB" w:rsidRDefault="00987686" w:rsidP="005F5902">
      <w:pPr>
        <w:pStyle w:val="ListParagraph"/>
        <w:numPr>
          <w:ilvl w:val="0"/>
          <w:numId w:val="9"/>
        </w:numPr>
        <w:bidi/>
        <w:spacing w:before="45" w:line="360" w:lineRule="auto"/>
        <w:rPr>
          <w:sz w:val="20"/>
          <w:szCs w:val="20"/>
        </w:rPr>
      </w:pPr>
      <w:r w:rsidRPr="00E218DB">
        <w:rPr>
          <w:sz w:val="20"/>
          <w:szCs w:val="20"/>
          <w:rtl/>
        </w:rPr>
        <w:t>القاء الاوراق – الكاسات – الزجاجات – الطعام أو بقايا الطعام في أرضية الفصول أو ساحة الاكاديمية.</w:t>
      </w:r>
    </w:p>
    <w:p w14:paraId="0FD809F2" w14:textId="77777777" w:rsidR="00987686" w:rsidRPr="00E218DB" w:rsidRDefault="00987686" w:rsidP="00987686">
      <w:pPr>
        <w:spacing w:before="45" w:line="360" w:lineRule="auto"/>
        <w:rPr>
          <w:sz w:val="20"/>
          <w:szCs w:val="20"/>
        </w:rPr>
      </w:pPr>
    </w:p>
    <w:p w14:paraId="6E023545" w14:textId="6C7A07A5" w:rsidR="00987686" w:rsidRPr="008E6937" w:rsidRDefault="00987686" w:rsidP="005F5902">
      <w:pPr>
        <w:pStyle w:val="ListParagraph"/>
        <w:numPr>
          <w:ilvl w:val="0"/>
          <w:numId w:val="9"/>
        </w:numPr>
        <w:spacing w:before="45" w:line="360" w:lineRule="auto"/>
        <w:rPr>
          <w:sz w:val="20"/>
          <w:szCs w:val="20"/>
          <w:rtl/>
        </w:rPr>
      </w:pPr>
      <w:r w:rsidRPr="008E6937">
        <w:rPr>
          <w:sz w:val="20"/>
          <w:szCs w:val="20"/>
        </w:rPr>
        <w:t xml:space="preserve">We trust that your child will follow the School Rules as outlined, and that measures stated above and in the Student Disciplinary Policy do not have to be taken by the school. Should your child not adhere to the School Rules and should this behaviour occur repeatedly, the Edison </w:t>
      </w:r>
      <w:r w:rsidR="002A2727" w:rsidRPr="002A2727">
        <w:rPr>
          <w:noProof/>
          <w:sz w:val="20"/>
          <w:szCs w:val="20"/>
          <w:lang w:eastAsia="en-GB"/>
        </w:rPr>
        <w:t>Global</w:t>
      </w:r>
      <w:r w:rsidR="002A2727" w:rsidRPr="008E6937">
        <w:rPr>
          <w:sz w:val="20"/>
          <w:szCs w:val="20"/>
        </w:rPr>
        <w:t xml:space="preserve"> </w:t>
      </w:r>
      <w:r w:rsidRPr="008E6937">
        <w:rPr>
          <w:sz w:val="20"/>
          <w:szCs w:val="20"/>
        </w:rPr>
        <w:t xml:space="preserve">Academy reserves the right not to re-register your child for the following Academic Year. </w:t>
      </w:r>
    </w:p>
    <w:p w14:paraId="65C28649" w14:textId="77777777" w:rsidR="00987686" w:rsidRPr="001F4884" w:rsidRDefault="00987686" w:rsidP="00987686">
      <w:pPr>
        <w:tabs>
          <w:tab w:val="left" w:pos="5505"/>
        </w:tabs>
        <w:ind w:left="360"/>
        <w:jc w:val="center"/>
        <w:rPr>
          <w:b/>
          <w:sz w:val="20"/>
          <w:szCs w:val="20"/>
        </w:rPr>
      </w:pPr>
      <w:r w:rsidRPr="001F4884">
        <w:rPr>
          <w:sz w:val="20"/>
          <w:szCs w:val="20"/>
          <w:rtl/>
        </w:rPr>
        <w:t>ونحن على ثقة من أن طفلك سوف يقوم  بأتباع قواعد الاكاديمية على النحو المبين اعلاه، وفي حالة عدم الالتزام بقواعد الاكاديمية وتكرار حدوث هذه التصرفات الغير مفبولة فأن اكاديمية اديسون العالمية تحتفظ بحق عدم اعادة تسجيل الطالب للعام الاكاديمي التالي</w:t>
      </w:r>
    </w:p>
    <w:p w14:paraId="72A67FD9" w14:textId="77777777" w:rsidR="005B7984" w:rsidRDefault="005B7984" w:rsidP="005B7984">
      <w:pPr>
        <w:spacing w:line="360" w:lineRule="auto"/>
        <w:rPr>
          <w:rFonts w:ascii="Segoe Print" w:hAnsi="Segoe Print"/>
          <w:noProof/>
          <w:sz w:val="18"/>
          <w:szCs w:val="18"/>
          <w:lang w:eastAsia="en-GB"/>
        </w:rPr>
      </w:pPr>
    </w:p>
    <w:p w14:paraId="7883A628" w14:textId="77777777" w:rsidR="00BA00A8" w:rsidRDefault="00BA00A8" w:rsidP="005B7984">
      <w:pPr>
        <w:spacing w:line="360" w:lineRule="auto"/>
        <w:rPr>
          <w:rFonts w:ascii="Segoe Print" w:hAnsi="Segoe Print"/>
          <w:noProof/>
          <w:sz w:val="18"/>
          <w:szCs w:val="18"/>
          <w:lang w:eastAsia="en-GB"/>
        </w:rPr>
      </w:pPr>
    </w:p>
    <w:p w14:paraId="6D8A5652" w14:textId="77777777" w:rsidR="003D0A2C" w:rsidRPr="004E4312" w:rsidRDefault="003D0A2C" w:rsidP="003D0A2C">
      <w:pPr>
        <w:jc w:val="center"/>
        <w:rPr>
          <w:rFonts w:ascii="Century Gothic" w:hAnsi="Century Gothic"/>
          <w:b/>
          <w:bCs/>
          <w:sz w:val="24"/>
          <w:szCs w:val="24"/>
          <w:u w:val="single"/>
        </w:rPr>
      </w:pPr>
      <w:r w:rsidRPr="004E4312">
        <w:rPr>
          <w:rFonts w:ascii="Century Gothic" w:hAnsi="Century Gothic"/>
          <w:b/>
          <w:bCs/>
          <w:sz w:val="24"/>
          <w:szCs w:val="24"/>
          <w:u w:val="single"/>
        </w:rPr>
        <w:t>Behaviour and Discipline Procedure</w:t>
      </w:r>
    </w:p>
    <w:p w14:paraId="6F1E897D" w14:textId="7CB9D52F" w:rsidR="003D0A2C" w:rsidRPr="00155A63" w:rsidRDefault="003D0A2C" w:rsidP="003D0A2C">
      <w:pPr>
        <w:jc w:val="center"/>
        <w:rPr>
          <w:rFonts w:ascii="Century Gothic" w:hAnsi="Century Gothic"/>
          <w:b/>
          <w:bCs/>
          <w:sz w:val="24"/>
          <w:szCs w:val="24"/>
        </w:rPr>
      </w:pPr>
      <w:r>
        <w:rPr>
          <w:rFonts w:ascii="Century Gothic" w:hAnsi="Century Gothic"/>
          <w:sz w:val="28"/>
          <w:szCs w:val="28"/>
        </w:rPr>
        <w:t xml:space="preserve"> </w:t>
      </w:r>
    </w:p>
    <w:p w14:paraId="018D6A70" w14:textId="77777777" w:rsidR="003D0A2C" w:rsidRPr="004E4312" w:rsidRDefault="003D0A2C" w:rsidP="003D0A2C">
      <w:pPr>
        <w:rPr>
          <w:rFonts w:ascii="Century Gothic" w:hAnsi="Century Gothic"/>
          <w:sz w:val="18"/>
          <w:szCs w:val="18"/>
        </w:rPr>
      </w:pPr>
      <w:r w:rsidRPr="004E4312">
        <w:rPr>
          <w:rFonts w:ascii="Century Gothic" w:hAnsi="Century Gothic"/>
          <w:sz w:val="18"/>
          <w:szCs w:val="18"/>
        </w:rPr>
        <w:t>The Primary behaviour procedure is based on the premise that all students should be enabled to take full responsibility for their own behaviour and learning.</w:t>
      </w:r>
    </w:p>
    <w:p w14:paraId="2938FF10" w14:textId="77777777" w:rsidR="003D0A2C" w:rsidRPr="004E4312" w:rsidRDefault="003D0A2C" w:rsidP="003D0A2C">
      <w:pPr>
        <w:rPr>
          <w:rFonts w:ascii="Century Gothic" w:hAnsi="Century Gothic"/>
          <w:sz w:val="18"/>
          <w:szCs w:val="18"/>
        </w:rPr>
      </w:pPr>
      <w:r w:rsidRPr="004E4312">
        <w:rPr>
          <w:rFonts w:ascii="Century Gothic" w:hAnsi="Century Gothic"/>
          <w:sz w:val="18"/>
          <w:szCs w:val="18"/>
        </w:rPr>
        <w:t>This will better prepare them for independent life, enabling a positive contribution to society and to the wellbeing of the whole school community.</w:t>
      </w:r>
    </w:p>
    <w:p w14:paraId="0A9DE162" w14:textId="77777777" w:rsidR="003D0A2C" w:rsidRPr="004E4312" w:rsidRDefault="003D0A2C" w:rsidP="003D0A2C">
      <w:pPr>
        <w:rPr>
          <w:rFonts w:ascii="Century Gothic" w:hAnsi="Century Gothic"/>
          <w:b/>
          <w:bCs/>
          <w:sz w:val="18"/>
          <w:szCs w:val="18"/>
        </w:rPr>
      </w:pPr>
      <w:r w:rsidRPr="004E4312">
        <w:rPr>
          <w:rFonts w:ascii="Century Gothic" w:hAnsi="Century Gothic"/>
          <w:b/>
          <w:bCs/>
          <w:sz w:val="18"/>
          <w:szCs w:val="18"/>
        </w:rPr>
        <w:t xml:space="preserve">1. Our aims are to support students in being well behaved and considerate of others, therefore we must follow these fundamentals: </w:t>
      </w:r>
    </w:p>
    <w:p w14:paraId="65DC200A" w14:textId="77777777" w:rsidR="003D0A2C" w:rsidRPr="004E4312" w:rsidRDefault="003D0A2C" w:rsidP="005F5902">
      <w:pPr>
        <w:pStyle w:val="ListParagraph"/>
        <w:numPr>
          <w:ilvl w:val="0"/>
          <w:numId w:val="19"/>
        </w:numPr>
        <w:spacing w:after="200" w:line="276" w:lineRule="auto"/>
        <w:rPr>
          <w:rFonts w:ascii="Century Gothic" w:hAnsi="Century Gothic"/>
          <w:sz w:val="18"/>
          <w:szCs w:val="18"/>
        </w:rPr>
      </w:pPr>
      <w:r w:rsidRPr="004E4312">
        <w:rPr>
          <w:rFonts w:ascii="Century Gothic" w:hAnsi="Century Gothic"/>
          <w:sz w:val="18"/>
          <w:szCs w:val="18"/>
        </w:rPr>
        <w:t>All staff members model good behaviour and are positive role models to our students</w:t>
      </w:r>
    </w:p>
    <w:p w14:paraId="48C60100" w14:textId="77777777" w:rsidR="003D0A2C" w:rsidRPr="004E4312" w:rsidRDefault="003D0A2C" w:rsidP="005F5902">
      <w:pPr>
        <w:pStyle w:val="ListParagraph"/>
        <w:numPr>
          <w:ilvl w:val="0"/>
          <w:numId w:val="19"/>
        </w:numPr>
        <w:spacing w:after="200" w:line="276" w:lineRule="auto"/>
        <w:rPr>
          <w:rFonts w:ascii="Century Gothic" w:hAnsi="Century Gothic"/>
          <w:sz w:val="18"/>
          <w:szCs w:val="18"/>
        </w:rPr>
      </w:pPr>
      <w:r w:rsidRPr="004E4312">
        <w:rPr>
          <w:rFonts w:ascii="Century Gothic" w:hAnsi="Century Gothic"/>
          <w:sz w:val="18"/>
          <w:szCs w:val="18"/>
        </w:rPr>
        <w:t>There is a partnership between parents/carers, staff and students</w:t>
      </w:r>
    </w:p>
    <w:p w14:paraId="6F214B97" w14:textId="77777777" w:rsidR="003D0A2C" w:rsidRPr="004E4312" w:rsidRDefault="003D0A2C" w:rsidP="005F5902">
      <w:pPr>
        <w:pStyle w:val="ListParagraph"/>
        <w:numPr>
          <w:ilvl w:val="0"/>
          <w:numId w:val="19"/>
        </w:numPr>
        <w:spacing w:after="200" w:line="276" w:lineRule="auto"/>
        <w:rPr>
          <w:rFonts w:ascii="Century Gothic" w:hAnsi="Century Gothic"/>
          <w:sz w:val="18"/>
          <w:szCs w:val="18"/>
        </w:rPr>
      </w:pPr>
      <w:r w:rsidRPr="004E4312">
        <w:rPr>
          <w:rFonts w:ascii="Century Gothic" w:hAnsi="Century Gothic"/>
          <w:sz w:val="18"/>
          <w:szCs w:val="18"/>
        </w:rPr>
        <w:t>The behaviour expectations are adhered to which leads to a high standard of behaviour both in and out of the classroom</w:t>
      </w:r>
    </w:p>
    <w:p w14:paraId="6B5DE3F4" w14:textId="77777777" w:rsidR="003D0A2C" w:rsidRPr="004E4312" w:rsidRDefault="003D0A2C" w:rsidP="005F5902">
      <w:pPr>
        <w:pStyle w:val="ListParagraph"/>
        <w:numPr>
          <w:ilvl w:val="0"/>
          <w:numId w:val="19"/>
        </w:numPr>
        <w:spacing w:after="200" w:line="276" w:lineRule="auto"/>
        <w:rPr>
          <w:rFonts w:ascii="Century Gothic" w:hAnsi="Century Gothic"/>
          <w:sz w:val="18"/>
          <w:szCs w:val="18"/>
        </w:rPr>
      </w:pPr>
      <w:r w:rsidRPr="004E4312">
        <w:rPr>
          <w:rFonts w:ascii="Century Gothic" w:hAnsi="Century Gothic"/>
          <w:sz w:val="18"/>
          <w:szCs w:val="18"/>
        </w:rPr>
        <w:t>Students value themselves and others within the school community and respect everyone’s right to feel safe, enjoy and achieve.</w:t>
      </w:r>
    </w:p>
    <w:p w14:paraId="0BFEEA79" w14:textId="77777777" w:rsidR="003D0A2C" w:rsidRPr="004E4312" w:rsidRDefault="003D0A2C" w:rsidP="005F5902">
      <w:pPr>
        <w:pStyle w:val="ListParagraph"/>
        <w:numPr>
          <w:ilvl w:val="0"/>
          <w:numId w:val="19"/>
        </w:numPr>
        <w:spacing w:after="200" w:line="276" w:lineRule="auto"/>
        <w:rPr>
          <w:rFonts w:ascii="Century Gothic" w:hAnsi="Century Gothic"/>
          <w:sz w:val="18"/>
          <w:szCs w:val="18"/>
        </w:rPr>
      </w:pPr>
      <w:r w:rsidRPr="004E4312">
        <w:rPr>
          <w:rFonts w:ascii="Century Gothic" w:hAnsi="Century Gothic"/>
          <w:sz w:val="18"/>
          <w:szCs w:val="18"/>
        </w:rPr>
        <w:t>Staff and students treat each other with respect and dignity</w:t>
      </w:r>
    </w:p>
    <w:p w14:paraId="4D75EDE9" w14:textId="77777777" w:rsidR="003D0A2C" w:rsidRPr="004E4312" w:rsidRDefault="003D0A2C" w:rsidP="005F5902">
      <w:pPr>
        <w:pStyle w:val="ListParagraph"/>
        <w:numPr>
          <w:ilvl w:val="0"/>
          <w:numId w:val="19"/>
        </w:numPr>
        <w:spacing w:after="200" w:line="276" w:lineRule="auto"/>
        <w:rPr>
          <w:rFonts w:ascii="Century Gothic" w:hAnsi="Century Gothic"/>
          <w:sz w:val="18"/>
          <w:szCs w:val="18"/>
        </w:rPr>
      </w:pPr>
      <w:r w:rsidRPr="004E4312">
        <w:rPr>
          <w:rFonts w:ascii="Century Gothic" w:hAnsi="Century Gothic"/>
          <w:sz w:val="18"/>
          <w:szCs w:val="18"/>
        </w:rPr>
        <w:t>All students should be able to learn without disruption from others</w:t>
      </w:r>
    </w:p>
    <w:p w14:paraId="4034E833" w14:textId="77777777" w:rsidR="003D0A2C" w:rsidRPr="004E4312" w:rsidRDefault="003D0A2C" w:rsidP="005F5902">
      <w:pPr>
        <w:pStyle w:val="ListParagraph"/>
        <w:numPr>
          <w:ilvl w:val="0"/>
          <w:numId w:val="19"/>
        </w:numPr>
        <w:spacing w:after="200" w:line="276" w:lineRule="auto"/>
        <w:rPr>
          <w:rFonts w:ascii="Century Gothic" w:hAnsi="Century Gothic"/>
          <w:sz w:val="18"/>
          <w:szCs w:val="18"/>
        </w:rPr>
      </w:pPr>
      <w:r w:rsidRPr="004E4312">
        <w:rPr>
          <w:rFonts w:ascii="Century Gothic" w:hAnsi="Century Gothic"/>
          <w:sz w:val="18"/>
          <w:szCs w:val="18"/>
        </w:rPr>
        <w:t>Students should take responsibility for their own actions and be able to reflect and make amends if necessary</w:t>
      </w:r>
    </w:p>
    <w:p w14:paraId="48BCBD3A" w14:textId="77777777" w:rsidR="003D0A2C" w:rsidRPr="004E4312" w:rsidRDefault="003D0A2C" w:rsidP="005F5902">
      <w:pPr>
        <w:pStyle w:val="ListParagraph"/>
        <w:numPr>
          <w:ilvl w:val="0"/>
          <w:numId w:val="19"/>
        </w:numPr>
        <w:spacing w:after="200" w:line="276" w:lineRule="auto"/>
        <w:rPr>
          <w:rFonts w:ascii="Century Gothic" w:hAnsi="Century Gothic"/>
          <w:sz w:val="18"/>
          <w:szCs w:val="18"/>
        </w:rPr>
      </w:pPr>
      <w:r w:rsidRPr="004E4312">
        <w:rPr>
          <w:rFonts w:ascii="Century Gothic" w:hAnsi="Century Gothic"/>
          <w:sz w:val="18"/>
          <w:szCs w:val="18"/>
        </w:rPr>
        <w:t>Excellent behaviour for learning leads to excellent progress</w:t>
      </w:r>
    </w:p>
    <w:p w14:paraId="0BB4259A" w14:textId="77777777" w:rsidR="003D0A2C" w:rsidRPr="004E4312" w:rsidRDefault="003D0A2C" w:rsidP="003D0A2C">
      <w:pPr>
        <w:rPr>
          <w:rFonts w:ascii="Century Gothic" w:hAnsi="Century Gothic"/>
          <w:sz w:val="18"/>
          <w:szCs w:val="18"/>
        </w:rPr>
      </w:pPr>
      <w:r w:rsidRPr="004E4312">
        <w:rPr>
          <w:rFonts w:ascii="Century Gothic" w:hAnsi="Century Gothic"/>
          <w:b/>
          <w:bCs/>
          <w:sz w:val="18"/>
          <w:szCs w:val="18"/>
        </w:rPr>
        <w:t>2.</w:t>
      </w:r>
      <w:r w:rsidRPr="004E4312">
        <w:rPr>
          <w:rFonts w:ascii="Century Gothic" w:hAnsi="Century Gothic"/>
          <w:sz w:val="18"/>
          <w:szCs w:val="18"/>
        </w:rPr>
        <w:t xml:space="preserve"> </w:t>
      </w:r>
      <w:r w:rsidRPr="004E4312">
        <w:rPr>
          <w:rFonts w:ascii="Century Gothic" w:hAnsi="Century Gothic"/>
          <w:b/>
          <w:bCs/>
          <w:sz w:val="18"/>
          <w:szCs w:val="18"/>
        </w:rPr>
        <w:t>The key to achieving outstanding behaviour in the classroom is good management. A managed classroom should have the following characteristics:</w:t>
      </w:r>
    </w:p>
    <w:p w14:paraId="19133C05" w14:textId="77777777" w:rsidR="003D0A2C" w:rsidRPr="004E4312" w:rsidRDefault="003D0A2C" w:rsidP="005F5902">
      <w:pPr>
        <w:pStyle w:val="ListParagraph"/>
        <w:numPr>
          <w:ilvl w:val="0"/>
          <w:numId w:val="20"/>
        </w:numPr>
        <w:spacing w:after="200" w:line="276" w:lineRule="auto"/>
        <w:rPr>
          <w:rFonts w:ascii="Century Gothic" w:hAnsi="Century Gothic"/>
          <w:sz w:val="18"/>
          <w:szCs w:val="18"/>
        </w:rPr>
      </w:pPr>
      <w:r w:rsidRPr="004E4312">
        <w:rPr>
          <w:rFonts w:ascii="Century Gothic" w:hAnsi="Century Gothic"/>
          <w:sz w:val="18"/>
          <w:szCs w:val="18"/>
        </w:rPr>
        <w:t>Students are welcomed by their teacher at the start of each lesson. Lessons start promptly and follow an established routine.</w:t>
      </w:r>
    </w:p>
    <w:p w14:paraId="11F252B4" w14:textId="77777777" w:rsidR="003D0A2C" w:rsidRPr="004E4312" w:rsidRDefault="003D0A2C" w:rsidP="005F5902">
      <w:pPr>
        <w:pStyle w:val="ListParagraph"/>
        <w:numPr>
          <w:ilvl w:val="0"/>
          <w:numId w:val="20"/>
        </w:numPr>
        <w:spacing w:after="200" w:line="276" w:lineRule="auto"/>
        <w:rPr>
          <w:rFonts w:ascii="Century Gothic" w:hAnsi="Century Gothic"/>
          <w:sz w:val="18"/>
          <w:szCs w:val="18"/>
        </w:rPr>
      </w:pPr>
      <w:r w:rsidRPr="004E4312">
        <w:rPr>
          <w:rFonts w:ascii="Century Gothic" w:hAnsi="Century Gothic"/>
          <w:sz w:val="18"/>
          <w:szCs w:val="18"/>
        </w:rPr>
        <w:t xml:space="preserve">The pace of the lesson is good and activities are varied in line with the subject. </w:t>
      </w:r>
    </w:p>
    <w:p w14:paraId="185B706D" w14:textId="77777777" w:rsidR="003D0A2C" w:rsidRPr="004E4312" w:rsidRDefault="003D0A2C" w:rsidP="005F5902">
      <w:pPr>
        <w:pStyle w:val="ListParagraph"/>
        <w:numPr>
          <w:ilvl w:val="0"/>
          <w:numId w:val="20"/>
        </w:numPr>
        <w:spacing w:after="200" w:line="276" w:lineRule="auto"/>
        <w:rPr>
          <w:rFonts w:ascii="Century Gothic" w:hAnsi="Century Gothic"/>
          <w:sz w:val="18"/>
          <w:szCs w:val="18"/>
        </w:rPr>
      </w:pPr>
      <w:r w:rsidRPr="004E4312">
        <w:rPr>
          <w:rFonts w:ascii="Century Gothic" w:hAnsi="Century Gothic"/>
          <w:sz w:val="18"/>
          <w:szCs w:val="18"/>
        </w:rPr>
        <w:t xml:space="preserve">Workbooks are well presented and with evidence of assessment. </w:t>
      </w:r>
    </w:p>
    <w:p w14:paraId="06F4BF72" w14:textId="77777777" w:rsidR="003D0A2C" w:rsidRPr="004E4312" w:rsidRDefault="003D0A2C" w:rsidP="005F5902">
      <w:pPr>
        <w:pStyle w:val="ListParagraph"/>
        <w:numPr>
          <w:ilvl w:val="0"/>
          <w:numId w:val="20"/>
        </w:numPr>
        <w:spacing w:after="200" w:line="276" w:lineRule="auto"/>
        <w:rPr>
          <w:rFonts w:ascii="Century Gothic" w:hAnsi="Century Gothic"/>
          <w:sz w:val="18"/>
          <w:szCs w:val="18"/>
        </w:rPr>
      </w:pPr>
      <w:r w:rsidRPr="004E4312">
        <w:rPr>
          <w:rFonts w:ascii="Century Gothic" w:hAnsi="Century Gothic"/>
          <w:sz w:val="18"/>
          <w:szCs w:val="18"/>
        </w:rPr>
        <w:t>Students know what they need to do to achieve their potential.</w:t>
      </w:r>
    </w:p>
    <w:p w14:paraId="76613494" w14:textId="77777777" w:rsidR="003D0A2C" w:rsidRPr="004E4312" w:rsidRDefault="003D0A2C" w:rsidP="005F5902">
      <w:pPr>
        <w:pStyle w:val="ListParagraph"/>
        <w:numPr>
          <w:ilvl w:val="0"/>
          <w:numId w:val="20"/>
        </w:numPr>
        <w:spacing w:after="200" w:line="276" w:lineRule="auto"/>
        <w:rPr>
          <w:rFonts w:ascii="Century Gothic" w:hAnsi="Century Gothic"/>
          <w:sz w:val="18"/>
          <w:szCs w:val="18"/>
        </w:rPr>
      </w:pPr>
      <w:r w:rsidRPr="004E4312">
        <w:rPr>
          <w:rFonts w:ascii="Century Gothic" w:hAnsi="Century Gothic"/>
          <w:sz w:val="18"/>
          <w:szCs w:val="18"/>
        </w:rPr>
        <w:t xml:space="preserve">The classroom is tidy, welcoming and has student work on display, showing celebration of their work. </w:t>
      </w:r>
    </w:p>
    <w:p w14:paraId="0A2B0C80" w14:textId="77777777" w:rsidR="003D0A2C" w:rsidRPr="004E4312" w:rsidRDefault="003D0A2C" w:rsidP="005F5902">
      <w:pPr>
        <w:pStyle w:val="ListParagraph"/>
        <w:numPr>
          <w:ilvl w:val="0"/>
          <w:numId w:val="20"/>
        </w:numPr>
        <w:spacing w:after="200" w:line="276" w:lineRule="auto"/>
        <w:rPr>
          <w:rFonts w:ascii="Century Gothic" w:hAnsi="Century Gothic"/>
          <w:sz w:val="18"/>
          <w:szCs w:val="18"/>
        </w:rPr>
      </w:pPr>
      <w:r w:rsidRPr="004E4312">
        <w:rPr>
          <w:rFonts w:ascii="Century Gothic" w:hAnsi="Century Gothic"/>
          <w:sz w:val="18"/>
          <w:szCs w:val="18"/>
        </w:rPr>
        <w:t xml:space="preserve">Differentiation is appropriate to the class and supports the learning and progress of all. </w:t>
      </w:r>
    </w:p>
    <w:p w14:paraId="308B525C" w14:textId="77777777" w:rsidR="003D0A2C" w:rsidRPr="004E4312" w:rsidRDefault="003D0A2C" w:rsidP="005F5902">
      <w:pPr>
        <w:pStyle w:val="ListParagraph"/>
        <w:numPr>
          <w:ilvl w:val="0"/>
          <w:numId w:val="20"/>
        </w:numPr>
        <w:spacing w:after="200" w:line="276" w:lineRule="auto"/>
        <w:rPr>
          <w:rFonts w:ascii="Century Gothic" w:hAnsi="Century Gothic"/>
          <w:b/>
          <w:bCs/>
          <w:sz w:val="18"/>
          <w:szCs w:val="18"/>
        </w:rPr>
      </w:pPr>
      <w:r w:rsidRPr="004E4312">
        <w:rPr>
          <w:rFonts w:ascii="Century Gothic" w:hAnsi="Century Gothic"/>
          <w:b/>
          <w:bCs/>
          <w:sz w:val="18"/>
          <w:szCs w:val="18"/>
        </w:rPr>
        <w:t>Students are frequently praised. A reward system (</w:t>
      </w:r>
      <w:proofErr w:type="spellStart"/>
      <w:r w:rsidRPr="004E4312">
        <w:rPr>
          <w:rFonts w:ascii="Century Gothic" w:hAnsi="Century Gothic"/>
          <w:b/>
          <w:bCs/>
          <w:sz w:val="18"/>
          <w:szCs w:val="18"/>
        </w:rPr>
        <w:t>eg</w:t>
      </w:r>
      <w:proofErr w:type="spellEnd"/>
      <w:r w:rsidRPr="004E4312">
        <w:rPr>
          <w:rFonts w:ascii="Century Gothic" w:hAnsi="Century Gothic"/>
          <w:b/>
          <w:bCs/>
          <w:sz w:val="18"/>
          <w:szCs w:val="18"/>
        </w:rPr>
        <w:t xml:space="preserve"> Class Dojo) should be in place and used to promote learning.</w:t>
      </w:r>
    </w:p>
    <w:p w14:paraId="6BE34E50" w14:textId="77777777" w:rsidR="003D0A2C" w:rsidRPr="004E4312" w:rsidRDefault="003D0A2C" w:rsidP="005F5902">
      <w:pPr>
        <w:pStyle w:val="ListParagraph"/>
        <w:numPr>
          <w:ilvl w:val="0"/>
          <w:numId w:val="20"/>
        </w:numPr>
        <w:spacing w:after="200" w:line="276" w:lineRule="auto"/>
        <w:rPr>
          <w:rFonts w:ascii="Century Gothic" w:hAnsi="Century Gothic"/>
          <w:b/>
          <w:bCs/>
          <w:sz w:val="18"/>
          <w:szCs w:val="18"/>
        </w:rPr>
      </w:pPr>
      <w:r w:rsidRPr="004E4312">
        <w:rPr>
          <w:rFonts w:ascii="Century Gothic" w:hAnsi="Century Gothic"/>
          <w:b/>
          <w:bCs/>
          <w:sz w:val="18"/>
          <w:szCs w:val="18"/>
        </w:rPr>
        <w:t>Class behaviour expectations have been discussed as a class, and these are displayed in the class room.</w:t>
      </w:r>
    </w:p>
    <w:p w14:paraId="0A404A6D" w14:textId="77777777" w:rsidR="003D0A2C" w:rsidRPr="004E4312" w:rsidRDefault="003D0A2C" w:rsidP="003D0A2C">
      <w:pPr>
        <w:pStyle w:val="ListParagraph"/>
        <w:rPr>
          <w:rFonts w:ascii="Century Gothic" w:hAnsi="Century Gothic"/>
          <w:sz w:val="18"/>
          <w:szCs w:val="18"/>
        </w:rPr>
      </w:pPr>
    </w:p>
    <w:p w14:paraId="5F73F8B5" w14:textId="77777777" w:rsidR="003D0A2C" w:rsidRPr="004E4312" w:rsidRDefault="00412B7F" w:rsidP="003D0A2C">
      <w:pPr>
        <w:rPr>
          <w:rFonts w:ascii="Century Gothic" w:hAnsi="Century Gothic"/>
          <w:sz w:val="18"/>
          <w:szCs w:val="18"/>
        </w:rPr>
      </w:pPr>
      <w:r>
        <w:rPr>
          <w:rFonts w:ascii="Century Gothic" w:hAnsi="Century Gothic"/>
          <w:b/>
          <w:bCs/>
          <w:sz w:val="18"/>
          <w:szCs w:val="18"/>
        </w:rPr>
        <w:t>3.</w:t>
      </w:r>
      <w:r w:rsidR="003D0A2C" w:rsidRPr="004E4312">
        <w:rPr>
          <w:rFonts w:ascii="Century Gothic" w:hAnsi="Century Gothic"/>
          <w:b/>
          <w:bCs/>
          <w:sz w:val="18"/>
          <w:szCs w:val="18"/>
        </w:rPr>
        <w:t xml:space="preserve"> Follow Behaviour Discipline Chart. </w:t>
      </w:r>
      <w:r w:rsidR="003D0A2C" w:rsidRPr="004E4312">
        <w:rPr>
          <w:rFonts w:ascii="Century Gothic" w:hAnsi="Century Gothic"/>
          <w:sz w:val="18"/>
          <w:szCs w:val="18"/>
        </w:rPr>
        <w:t xml:space="preserve">This has an outline of the consequences and the steps of seriousness for behaviour issues identified in our school. </w:t>
      </w:r>
    </w:p>
    <w:p w14:paraId="7F193209" w14:textId="77777777" w:rsidR="003D0A2C" w:rsidRPr="004E4312" w:rsidRDefault="003D0A2C" w:rsidP="005F5902">
      <w:pPr>
        <w:pStyle w:val="ListParagraph"/>
        <w:numPr>
          <w:ilvl w:val="0"/>
          <w:numId w:val="21"/>
        </w:numPr>
        <w:spacing w:after="200" w:line="276" w:lineRule="auto"/>
        <w:rPr>
          <w:rFonts w:ascii="Century Gothic" w:hAnsi="Century Gothic"/>
          <w:sz w:val="18"/>
          <w:szCs w:val="18"/>
        </w:rPr>
      </w:pPr>
      <w:r w:rsidRPr="004E4312">
        <w:rPr>
          <w:rFonts w:ascii="Century Gothic" w:hAnsi="Century Gothic"/>
          <w:sz w:val="18"/>
          <w:szCs w:val="18"/>
        </w:rPr>
        <w:t xml:space="preserve">All class/tutor teachers are to display the Behaviour/discipline chart at teacher desk, to be readily checked when necessary. </w:t>
      </w:r>
    </w:p>
    <w:p w14:paraId="04A16DE5" w14:textId="77777777" w:rsidR="003D0A2C" w:rsidRPr="004E4312" w:rsidRDefault="003D0A2C" w:rsidP="005F5902">
      <w:pPr>
        <w:pStyle w:val="ListParagraph"/>
        <w:numPr>
          <w:ilvl w:val="0"/>
          <w:numId w:val="21"/>
        </w:numPr>
        <w:spacing w:after="200" w:line="276" w:lineRule="auto"/>
        <w:rPr>
          <w:rFonts w:ascii="Century Gothic" w:hAnsi="Century Gothic"/>
          <w:sz w:val="18"/>
          <w:szCs w:val="18"/>
        </w:rPr>
      </w:pPr>
      <w:r w:rsidRPr="004E4312">
        <w:rPr>
          <w:rFonts w:ascii="Century Gothic" w:hAnsi="Century Gothic"/>
          <w:sz w:val="18"/>
          <w:szCs w:val="18"/>
        </w:rPr>
        <w:t xml:space="preserve">All classrooms need to have the coloured Behaviour /discipline Flow chart displayed for students to be aware of the different steps. </w:t>
      </w:r>
    </w:p>
    <w:p w14:paraId="4001AFF3" w14:textId="77777777" w:rsidR="003D0A2C" w:rsidRPr="004E4312" w:rsidRDefault="00412B7F" w:rsidP="003D0A2C">
      <w:pPr>
        <w:ind w:left="360"/>
        <w:rPr>
          <w:rFonts w:ascii="Century Gothic" w:hAnsi="Century Gothic"/>
          <w:b/>
          <w:bCs/>
          <w:sz w:val="18"/>
          <w:szCs w:val="18"/>
        </w:rPr>
      </w:pPr>
      <w:r>
        <w:rPr>
          <w:rFonts w:ascii="Century Gothic" w:hAnsi="Century Gothic"/>
          <w:b/>
          <w:bCs/>
          <w:sz w:val="18"/>
          <w:szCs w:val="18"/>
        </w:rPr>
        <w:t>4</w:t>
      </w:r>
      <w:r w:rsidR="003D0A2C" w:rsidRPr="004E4312">
        <w:rPr>
          <w:rFonts w:ascii="Century Gothic" w:hAnsi="Century Gothic"/>
          <w:b/>
          <w:bCs/>
          <w:sz w:val="18"/>
          <w:szCs w:val="18"/>
        </w:rPr>
        <w:t>. On occasion, where it is unavoidable, the Principal may deem it necessary to issue a fixed term suspension where a student’s behaviour is affecting other students and staff. This may be in a form of an internal suspension (where a student is at school but does not work in the classroom), or an external suspension (where a student is not allowed into school and needs to stay at home).</w:t>
      </w:r>
    </w:p>
    <w:p w14:paraId="1BC7DB3D" w14:textId="5EB35255" w:rsidR="003D0A2C" w:rsidRPr="004E4312" w:rsidRDefault="003D0A2C" w:rsidP="005F5902">
      <w:pPr>
        <w:numPr>
          <w:ilvl w:val="0"/>
          <w:numId w:val="22"/>
        </w:numPr>
        <w:spacing w:after="200" w:line="276" w:lineRule="auto"/>
        <w:rPr>
          <w:rFonts w:ascii="Century Gothic" w:hAnsi="Century Gothic"/>
          <w:sz w:val="18"/>
          <w:szCs w:val="18"/>
        </w:rPr>
      </w:pPr>
      <w:r w:rsidRPr="004E4312">
        <w:rPr>
          <w:rFonts w:ascii="Century Gothic" w:hAnsi="Century Gothic"/>
          <w:sz w:val="18"/>
          <w:szCs w:val="18"/>
        </w:rPr>
        <w:t xml:space="preserve">At </w:t>
      </w:r>
      <w:r w:rsidR="00301CF7">
        <w:rPr>
          <w:rFonts w:ascii="Century Gothic" w:hAnsi="Century Gothic"/>
          <w:sz w:val="18"/>
          <w:szCs w:val="18"/>
        </w:rPr>
        <w:t xml:space="preserve"> </w:t>
      </w:r>
      <w:r w:rsidR="00BE275E">
        <w:rPr>
          <w:rFonts w:ascii="Century Gothic" w:hAnsi="Century Gothic"/>
          <w:sz w:val="18"/>
          <w:szCs w:val="18"/>
        </w:rPr>
        <w:t>EDISON GLOBAL</w:t>
      </w:r>
      <w:r w:rsidR="00301CF7">
        <w:rPr>
          <w:rFonts w:ascii="Century Gothic" w:hAnsi="Century Gothic"/>
          <w:sz w:val="18"/>
          <w:szCs w:val="18"/>
        </w:rPr>
        <w:t xml:space="preserve"> </w:t>
      </w:r>
      <w:r w:rsidRPr="004E4312">
        <w:rPr>
          <w:rFonts w:ascii="Century Gothic" w:hAnsi="Century Gothic"/>
          <w:sz w:val="18"/>
          <w:szCs w:val="18"/>
        </w:rPr>
        <w:t>we work together as a team to try and avoid a child being suspended from school either permanently or continuously for repeated offences. Any suspensions of a student must be discussed and reasoned before any procedures takes place.</w:t>
      </w:r>
    </w:p>
    <w:p w14:paraId="5D328475" w14:textId="30ECCC64" w:rsidR="003D0A2C" w:rsidRPr="004E4312" w:rsidRDefault="003D0A2C" w:rsidP="005F5902">
      <w:pPr>
        <w:numPr>
          <w:ilvl w:val="0"/>
          <w:numId w:val="22"/>
        </w:numPr>
        <w:spacing w:after="200" w:line="276" w:lineRule="auto"/>
        <w:rPr>
          <w:rFonts w:ascii="Century Gothic" w:hAnsi="Century Gothic"/>
          <w:sz w:val="18"/>
          <w:szCs w:val="18"/>
        </w:rPr>
      </w:pPr>
      <w:r w:rsidRPr="004E4312">
        <w:rPr>
          <w:rFonts w:ascii="Century Gothic" w:hAnsi="Century Gothic"/>
          <w:sz w:val="18"/>
          <w:szCs w:val="18"/>
        </w:rPr>
        <w:t xml:space="preserve">If suspensions and all other avenues have been exhausted, a student may need to be expelled from </w:t>
      </w:r>
      <w:r w:rsidR="00301CF7">
        <w:rPr>
          <w:rFonts w:ascii="Century Gothic" w:hAnsi="Century Gothic"/>
          <w:sz w:val="18"/>
          <w:szCs w:val="18"/>
        </w:rPr>
        <w:t xml:space="preserve"> </w:t>
      </w:r>
      <w:r w:rsidR="00BE275E">
        <w:rPr>
          <w:rFonts w:ascii="Century Gothic" w:hAnsi="Century Gothic"/>
          <w:sz w:val="18"/>
          <w:szCs w:val="18"/>
        </w:rPr>
        <w:t>EDISON GLOBAL</w:t>
      </w:r>
      <w:r w:rsidRPr="004E4312">
        <w:rPr>
          <w:rFonts w:ascii="Century Gothic" w:hAnsi="Century Gothic"/>
          <w:sz w:val="18"/>
          <w:szCs w:val="18"/>
        </w:rPr>
        <w:t xml:space="preserve">. By Qatari law, only the Principal may exclude a student, and this needs to be done with the notification to the Ministry of Education. </w:t>
      </w:r>
    </w:p>
    <w:p w14:paraId="76105969" w14:textId="77777777" w:rsidR="005B7984" w:rsidRDefault="005B7984" w:rsidP="005B7984">
      <w:pPr>
        <w:spacing w:line="360" w:lineRule="auto"/>
        <w:rPr>
          <w:rFonts w:ascii="Segoe Print" w:hAnsi="Segoe Print"/>
          <w:noProof/>
          <w:sz w:val="18"/>
          <w:szCs w:val="18"/>
          <w:lang w:eastAsia="en-GB"/>
        </w:rPr>
      </w:pPr>
    </w:p>
    <w:p w14:paraId="6C431A56" w14:textId="77777777" w:rsidR="005B7984" w:rsidRDefault="005B7984" w:rsidP="005B7984">
      <w:pPr>
        <w:spacing w:line="360" w:lineRule="auto"/>
        <w:rPr>
          <w:rFonts w:ascii="Segoe Print" w:hAnsi="Segoe Print"/>
          <w:noProof/>
          <w:sz w:val="18"/>
          <w:szCs w:val="18"/>
          <w:lang w:eastAsia="en-GB"/>
        </w:rPr>
      </w:pPr>
    </w:p>
    <w:p w14:paraId="6556458F" w14:textId="77777777" w:rsidR="005B7984" w:rsidRDefault="005B7984" w:rsidP="005B7984">
      <w:pPr>
        <w:spacing w:line="360" w:lineRule="auto"/>
        <w:rPr>
          <w:rFonts w:ascii="Segoe Print" w:hAnsi="Segoe Print"/>
          <w:noProof/>
          <w:sz w:val="18"/>
          <w:szCs w:val="18"/>
          <w:lang w:eastAsia="en-GB"/>
        </w:rPr>
      </w:pPr>
    </w:p>
    <w:p w14:paraId="39B76394" w14:textId="77777777" w:rsidR="00BA00A8" w:rsidRDefault="00BA00A8" w:rsidP="005B7984">
      <w:pPr>
        <w:spacing w:line="360" w:lineRule="auto"/>
        <w:rPr>
          <w:rFonts w:ascii="Segoe Print" w:hAnsi="Segoe Print"/>
          <w:noProof/>
          <w:sz w:val="18"/>
          <w:szCs w:val="18"/>
          <w:lang w:eastAsia="en-GB"/>
        </w:rPr>
      </w:pPr>
    </w:p>
    <w:p w14:paraId="4B73FC6E" w14:textId="77777777" w:rsidR="00BA00A8" w:rsidRDefault="00BA00A8" w:rsidP="005B7984">
      <w:pPr>
        <w:spacing w:line="360" w:lineRule="auto"/>
        <w:rPr>
          <w:rFonts w:ascii="Segoe Print" w:hAnsi="Segoe Print"/>
          <w:noProof/>
          <w:sz w:val="18"/>
          <w:szCs w:val="18"/>
          <w:lang w:eastAsia="en-GB"/>
        </w:rPr>
      </w:pPr>
    </w:p>
    <w:p w14:paraId="3BA7F5BB" w14:textId="77777777" w:rsidR="0064271C" w:rsidRPr="00D1164F" w:rsidRDefault="0064271C" w:rsidP="0064271C">
      <w:pPr>
        <w:spacing w:line="360" w:lineRule="auto"/>
        <w:ind w:left="360"/>
        <w:jc w:val="center"/>
        <w:rPr>
          <w:b/>
          <w:sz w:val="36"/>
          <w:szCs w:val="36"/>
          <w:u w:val="thick"/>
        </w:rPr>
      </w:pPr>
      <w:r w:rsidRPr="00D1164F">
        <w:rPr>
          <w:b/>
          <w:sz w:val="36"/>
          <w:szCs w:val="36"/>
          <w:u w:val="thick"/>
        </w:rPr>
        <w:t>B10: ANTI BULLYING POLICY</w:t>
      </w:r>
    </w:p>
    <w:p w14:paraId="358AE4BF" w14:textId="77777777" w:rsidR="0064271C" w:rsidRPr="00D1164F" w:rsidRDefault="0064271C" w:rsidP="0064271C">
      <w:pPr>
        <w:spacing w:line="360" w:lineRule="auto"/>
        <w:ind w:left="360"/>
        <w:jc w:val="center"/>
        <w:rPr>
          <w:b/>
          <w:sz w:val="20"/>
          <w:szCs w:val="20"/>
        </w:rPr>
      </w:pPr>
      <w:r w:rsidRPr="00D1164F">
        <w:rPr>
          <w:b/>
          <w:sz w:val="20"/>
          <w:szCs w:val="20"/>
        </w:rPr>
        <w:t>“Pulling someone down will never help you reach the top”</w:t>
      </w:r>
    </w:p>
    <w:p w14:paraId="2C7636C0" w14:textId="77777777" w:rsidR="0064271C" w:rsidRPr="008E6937" w:rsidRDefault="0064271C" w:rsidP="005F5902">
      <w:pPr>
        <w:pStyle w:val="ListParagraph"/>
        <w:numPr>
          <w:ilvl w:val="0"/>
          <w:numId w:val="25"/>
        </w:numPr>
        <w:spacing w:line="360" w:lineRule="auto"/>
        <w:rPr>
          <w:b/>
          <w:sz w:val="20"/>
          <w:szCs w:val="20"/>
        </w:rPr>
      </w:pPr>
      <w:r w:rsidRPr="008E6937">
        <w:rPr>
          <w:b/>
          <w:sz w:val="20"/>
          <w:szCs w:val="20"/>
        </w:rPr>
        <w:t>Rationale</w:t>
      </w:r>
    </w:p>
    <w:p w14:paraId="4E1F228A" w14:textId="5AC862A1" w:rsidR="0064271C" w:rsidRPr="00D1164F" w:rsidRDefault="0064271C" w:rsidP="0064271C">
      <w:pPr>
        <w:spacing w:line="360" w:lineRule="auto"/>
        <w:ind w:left="360"/>
        <w:rPr>
          <w:sz w:val="20"/>
          <w:szCs w:val="20"/>
        </w:rPr>
      </w:pPr>
      <w:r w:rsidRPr="00D1164F">
        <w:rPr>
          <w:sz w:val="20"/>
          <w:szCs w:val="20"/>
        </w:rPr>
        <w:t xml:space="preserve">At Edison </w:t>
      </w:r>
      <w:r w:rsidR="002A2727" w:rsidRPr="002A2727">
        <w:rPr>
          <w:noProof/>
          <w:sz w:val="20"/>
          <w:szCs w:val="20"/>
          <w:lang w:eastAsia="en-GB"/>
        </w:rPr>
        <w:t>Global</w:t>
      </w:r>
      <w:r w:rsidRPr="00D1164F">
        <w:rPr>
          <w:sz w:val="20"/>
          <w:szCs w:val="20"/>
        </w:rPr>
        <w:t xml:space="preserve"> Academy, we value good relationships between all of the school community and take every allegation of bullying seriously. Every child that feels they are being bullied will be taken seriously. All staff, pupils and parents should be aware of the negative effects that bullying can have on individuals and the school in general, and should work towards ensuring that pupils can work in an environment without fear.</w:t>
      </w:r>
    </w:p>
    <w:p w14:paraId="1B7CEA37" w14:textId="4961B70D" w:rsidR="0064271C" w:rsidRPr="00D1164F" w:rsidRDefault="0064271C" w:rsidP="0064271C">
      <w:pPr>
        <w:spacing w:line="360" w:lineRule="auto"/>
        <w:ind w:left="360"/>
        <w:rPr>
          <w:sz w:val="20"/>
          <w:szCs w:val="20"/>
        </w:rPr>
      </w:pPr>
      <w:r w:rsidRPr="00D1164F">
        <w:rPr>
          <w:sz w:val="20"/>
          <w:szCs w:val="20"/>
        </w:rPr>
        <w:t xml:space="preserve">Bullying is unacceptable at Edison </w:t>
      </w:r>
      <w:r w:rsidR="002A2727" w:rsidRPr="002A2727">
        <w:rPr>
          <w:noProof/>
          <w:sz w:val="20"/>
          <w:szCs w:val="20"/>
          <w:lang w:eastAsia="en-GB"/>
        </w:rPr>
        <w:t>Global</w:t>
      </w:r>
      <w:r w:rsidRPr="00D1164F">
        <w:rPr>
          <w:sz w:val="20"/>
          <w:szCs w:val="20"/>
        </w:rPr>
        <w:t xml:space="preserve"> Academy and will not be tolerated.</w:t>
      </w:r>
    </w:p>
    <w:p w14:paraId="223210E8" w14:textId="77777777" w:rsidR="0064271C" w:rsidRPr="00D1164F" w:rsidRDefault="0064271C" w:rsidP="0064271C">
      <w:pPr>
        <w:spacing w:line="360" w:lineRule="auto"/>
        <w:ind w:left="360"/>
        <w:rPr>
          <w:sz w:val="20"/>
          <w:szCs w:val="20"/>
        </w:rPr>
      </w:pPr>
      <w:r w:rsidRPr="00D1164F">
        <w:rPr>
          <w:sz w:val="20"/>
          <w:szCs w:val="20"/>
        </w:rPr>
        <w:t xml:space="preserve">A strong stance against bullying needs to be taken at all times, as it indicates a lack of appreciation for the feelings of others. It can cause deep distress, to the extent of victims refusing to attend school or even, in extreme cases, attempting to harm themselves. </w:t>
      </w:r>
    </w:p>
    <w:p w14:paraId="75BF4E59" w14:textId="77777777" w:rsidR="0064271C" w:rsidRPr="00E218DB" w:rsidRDefault="0064271C" w:rsidP="0064271C">
      <w:pPr>
        <w:spacing w:line="360" w:lineRule="auto"/>
        <w:rPr>
          <w:sz w:val="20"/>
          <w:szCs w:val="20"/>
        </w:rPr>
      </w:pPr>
    </w:p>
    <w:p w14:paraId="472DA3C5" w14:textId="77777777" w:rsidR="0064271C" w:rsidRPr="008E6937" w:rsidRDefault="0064271C" w:rsidP="005F5902">
      <w:pPr>
        <w:pStyle w:val="ListParagraph"/>
        <w:numPr>
          <w:ilvl w:val="0"/>
          <w:numId w:val="25"/>
        </w:numPr>
        <w:spacing w:line="360" w:lineRule="auto"/>
        <w:rPr>
          <w:b/>
          <w:noProof/>
          <w:sz w:val="20"/>
          <w:szCs w:val="20"/>
          <w:lang w:eastAsia="en-GB"/>
        </w:rPr>
      </w:pPr>
      <w:r w:rsidRPr="008E6937">
        <w:rPr>
          <w:b/>
          <w:noProof/>
          <w:sz w:val="20"/>
          <w:szCs w:val="20"/>
          <w:lang w:eastAsia="en-GB"/>
        </w:rPr>
        <w:t>Aims:</w:t>
      </w:r>
    </w:p>
    <w:p w14:paraId="3CF084B9" w14:textId="77777777" w:rsidR="0064271C" w:rsidRPr="00D1164F" w:rsidRDefault="0064271C" w:rsidP="0064271C">
      <w:pPr>
        <w:spacing w:line="360" w:lineRule="auto"/>
        <w:ind w:left="360"/>
        <w:rPr>
          <w:noProof/>
          <w:sz w:val="20"/>
          <w:szCs w:val="20"/>
          <w:lang w:eastAsia="en-GB"/>
        </w:rPr>
      </w:pPr>
      <w:r w:rsidRPr="00D1164F">
        <w:rPr>
          <w:noProof/>
          <w:sz w:val="20"/>
          <w:szCs w:val="20"/>
          <w:lang w:eastAsia="en-GB"/>
        </w:rPr>
        <w:t>With this policy, we aim to create an environment where pupils can grow and flourish without fear. Each pupil has the right to be safe in and out of school.</w:t>
      </w:r>
    </w:p>
    <w:p w14:paraId="722083F9" w14:textId="77777777" w:rsidR="0064271C" w:rsidRPr="00D1164F" w:rsidRDefault="0064271C" w:rsidP="0064271C">
      <w:pPr>
        <w:spacing w:line="360" w:lineRule="auto"/>
        <w:ind w:left="360"/>
        <w:rPr>
          <w:noProof/>
          <w:sz w:val="20"/>
          <w:szCs w:val="20"/>
          <w:lang w:eastAsia="en-GB"/>
        </w:rPr>
      </w:pPr>
      <w:r w:rsidRPr="00D1164F">
        <w:rPr>
          <w:noProof/>
          <w:sz w:val="20"/>
          <w:szCs w:val="20"/>
          <w:lang w:eastAsia="en-GB"/>
        </w:rPr>
        <w:t>We aim to:</w:t>
      </w:r>
    </w:p>
    <w:p w14:paraId="6473CE55" w14:textId="77777777" w:rsidR="0064271C" w:rsidRPr="00E218DB" w:rsidRDefault="0064271C" w:rsidP="005F5902">
      <w:pPr>
        <w:numPr>
          <w:ilvl w:val="0"/>
          <w:numId w:val="26"/>
        </w:numPr>
        <w:spacing w:line="360" w:lineRule="auto"/>
        <w:contextualSpacing/>
        <w:rPr>
          <w:noProof/>
          <w:sz w:val="20"/>
          <w:szCs w:val="20"/>
          <w:lang w:eastAsia="en-GB"/>
        </w:rPr>
      </w:pPr>
      <w:r w:rsidRPr="00E218DB">
        <w:rPr>
          <w:noProof/>
          <w:sz w:val="20"/>
          <w:szCs w:val="20"/>
          <w:lang w:eastAsia="en-GB"/>
        </w:rPr>
        <w:t xml:space="preserve"> ensure that children learn in a supportive, caring and safe environment, without the fear of being bullied</w:t>
      </w:r>
    </w:p>
    <w:p w14:paraId="49BF7BDA" w14:textId="77777777" w:rsidR="0064271C" w:rsidRPr="00E218DB" w:rsidRDefault="0064271C" w:rsidP="005F5902">
      <w:pPr>
        <w:numPr>
          <w:ilvl w:val="0"/>
          <w:numId w:val="26"/>
        </w:numPr>
        <w:spacing w:line="360" w:lineRule="auto"/>
        <w:contextualSpacing/>
        <w:rPr>
          <w:noProof/>
          <w:sz w:val="20"/>
          <w:szCs w:val="20"/>
          <w:lang w:eastAsia="en-GB"/>
        </w:rPr>
      </w:pPr>
      <w:r w:rsidRPr="00E218DB">
        <w:rPr>
          <w:noProof/>
          <w:sz w:val="20"/>
          <w:szCs w:val="20"/>
          <w:lang w:eastAsia="en-GB"/>
        </w:rPr>
        <w:t xml:space="preserve"> demonstrate that the school takes bullying seriously and that it will NOT be tolerated</w:t>
      </w:r>
    </w:p>
    <w:p w14:paraId="51FF4664" w14:textId="77777777" w:rsidR="0064271C" w:rsidRPr="00E218DB" w:rsidRDefault="0064271C" w:rsidP="005F5902">
      <w:pPr>
        <w:numPr>
          <w:ilvl w:val="0"/>
          <w:numId w:val="26"/>
        </w:numPr>
        <w:spacing w:line="360" w:lineRule="auto"/>
        <w:contextualSpacing/>
        <w:rPr>
          <w:noProof/>
          <w:sz w:val="20"/>
          <w:szCs w:val="20"/>
          <w:lang w:eastAsia="en-GB"/>
        </w:rPr>
      </w:pPr>
      <w:r w:rsidRPr="00E218DB">
        <w:rPr>
          <w:noProof/>
          <w:sz w:val="20"/>
          <w:szCs w:val="20"/>
          <w:lang w:eastAsia="en-GB"/>
        </w:rPr>
        <w:t xml:space="preserve"> take appropriate measures in incidents regarded as bullying</w:t>
      </w:r>
    </w:p>
    <w:p w14:paraId="493C4F42" w14:textId="77777777" w:rsidR="0064271C" w:rsidRPr="00E218DB" w:rsidRDefault="0064271C" w:rsidP="005F5902">
      <w:pPr>
        <w:numPr>
          <w:ilvl w:val="0"/>
          <w:numId w:val="26"/>
        </w:numPr>
        <w:spacing w:line="360" w:lineRule="auto"/>
        <w:contextualSpacing/>
        <w:rPr>
          <w:noProof/>
          <w:sz w:val="20"/>
          <w:szCs w:val="20"/>
          <w:lang w:eastAsia="en-GB"/>
        </w:rPr>
      </w:pPr>
      <w:r w:rsidRPr="00E218DB">
        <w:rPr>
          <w:noProof/>
          <w:sz w:val="20"/>
          <w:szCs w:val="20"/>
          <w:lang w:eastAsia="en-GB"/>
        </w:rPr>
        <w:t xml:space="preserve"> clarify to all pupils and staff that bullying is wholly and always unacceptable</w:t>
      </w:r>
    </w:p>
    <w:p w14:paraId="29B96428" w14:textId="77777777" w:rsidR="0064271C" w:rsidRPr="00E218DB" w:rsidRDefault="0064271C" w:rsidP="005F5902">
      <w:pPr>
        <w:numPr>
          <w:ilvl w:val="0"/>
          <w:numId w:val="26"/>
        </w:numPr>
        <w:spacing w:line="360" w:lineRule="auto"/>
        <w:contextualSpacing/>
        <w:rPr>
          <w:noProof/>
          <w:sz w:val="20"/>
          <w:szCs w:val="20"/>
          <w:lang w:eastAsia="en-GB"/>
        </w:rPr>
      </w:pPr>
      <w:r w:rsidRPr="00E218DB">
        <w:rPr>
          <w:noProof/>
          <w:sz w:val="20"/>
          <w:szCs w:val="20"/>
          <w:lang w:eastAsia="en-GB"/>
        </w:rPr>
        <w:t xml:space="preserve"> promote an environment where children feel they can trust and tell adults </w:t>
      </w:r>
    </w:p>
    <w:p w14:paraId="48440974" w14:textId="77777777" w:rsidR="0064271C" w:rsidRPr="00E218DB" w:rsidRDefault="0064271C" w:rsidP="005F5902">
      <w:pPr>
        <w:numPr>
          <w:ilvl w:val="0"/>
          <w:numId w:val="26"/>
        </w:numPr>
        <w:spacing w:line="360" w:lineRule="auto"/>
        <w:contextualSpacing/>
        <w:rPr>
          <w:noProof/>
          <w:sz w:val="20"/>
          <w:szCs w:val="20"/>
          <w:lang w:eastAsia="en-GB"/>
        </w:rPr>
      </w:pPr>
      <w:r w:rsidRPr="00E218DB">
        <w:rPr>
          <w:noProof/>
          <w:sz w:val="20"/>
          <w:szCs w:val="20"/>
          <w:lang w:eastAsia="en-GB"/>
        </w:rPr>
        <w:t xml:space="preserve"> promote positive attitudes in pupils (also conflict management)</w:t>
      </w:r>
    </w:p>
    <w:p w14:paraId="752B8672" w14:textId="77777777" w:rsidR="0064271C" w:rsidRPr="00E218DB" w:rsidRDefault="0064271C" w:rsidP="005F5902">
      <w:pPr>
        <w:numPr>
          <w:ilvl w:val="0"/>
          <w:numId w:val="26"/>
        </w:numPr>
        <w:spacing w:line="360" w:lineRule="auto"/>
        <w:contextualSpacing/>
        <w:rPr>
          <w:noProof/>
          <w:sz w:val="20"/>
          <w:szCs w:val="20"/>
          <w:lang w:eastAsia="en-GB"/>
        </w:rPr>
      </w:pPr>
      <w:r w:rsidRPr="00E218DB">
        <w:rPr>
          <w:noProof/>
          <w:sz w:val="20"/>
          <w:szCs w:val="20"/>
          <w:lang w:eastAsia="en-GB"/>
        </w:rPr>
        <w:t xml:space="preserve"> ensure that all staff are aware of their duty over those in their care and the need to be alert to signs of bullying</w:t>
      </w:r>
    </w:p>
    <w:p w14:paraId="21D1C56B" w14:textId="77777777" w:rsidR="0064271C" w:rsidRPr="00E218DB" w:rsidRDefault="0064271C" w:rsidP="005F5902">
      <w:pPr>
        <w:numPr>
          <w:ilvl w:val="0"/>
          <w:numId w:val="26"/>
        </w:numPr>
        <w:spacing w:line="360" w:lineRule="auto"/>
        <w:contextualSpacing/>
        <w:rPr>
          <w:noProof/>
          <w:sz w:val="20"/>
          <w:szCs w:val="20"/>
          <w:lang w:eastAsia="en-GB"/>
        </w:rPr>
      </w:pPr>
      <w:r w:rsidRPr="00E218DB">
        <w:rPr>
          <w:noProof/>
          <w:sz w:val="20"/>
          <w:szCs w:val="20"/>
          <w:lang w:eastAsia="en-GB"/>
        </w:rPr>
        <w:t xml:space="preserve"> ensure that all staff are aware of procedures at all times</w:t>
      </w:r>
    </w:p>
    <w:p w14:paraId="078F530C" w14:textId="77777777" w:rsidR="0064271C" w:rsidRPr="00E218DB" w:rsidRDefault="0064271C" w:rsidP="0064271C">
      <w:pPr>
        <w:spacing w:line="360" w:lineRule="auto"/>
        <w:rPr>
          <w:sz w:val="20"/>
          <w:szCs w:val="20"/>
        </w:rPr>
      </w:pPr>
    </w:p>
    <w:p w14:paraId="2071972D" w14:textId="77777777" w:rsidR="0064271C" w:rsidRPr="008E6937" w:rsidRDefault="0064271C" w:rsidP="005F5902">
      <w:pPr>
        <w:pStyle w:val="ListParagraph"/>
        <w:numPr>
          <w:ilvl w:val="0"/>
          <w:numId w:val="25"/>
        </w:numPr>
        <w:spacing w:line="360" w:lineRule="auto"/>
        <w:rPr>
          <w:b/>
          <w:sz w:val="20"/>
          <w:szCs w:val="20"/>
        </w:rPr>
      </w:pPr>
      <w:r w:rsidRPr="008E6937">
        <w:rPr>
          <w:b/>
          <w:sz w:val="20"/>
          <w:szCs w:val="20"/>
        </w:rPr>
        <w:t xml:space="preserve">Information on Bullying: </w:t>
      </w:r>
    </w:p>
    <w:p w14:paraId="40C16C72" w14:textId="6CAF7035" w:rsidR="0064271C" w:rsidRPr="00D1164F" w:rsidRDefault="0064271C" w:rsidP="0064271C">
      <w:pPr>
        <w:spacing w:line="360" w:lineRule="auto"/>
        <w:ind w:left="360"/>
        <w:rPr>
          <w:sz w:val="20"/>
          <w:szCs w:val="20"/>
        </w:rPr>
      </w:pPr>
      <w:r w:rsidRPr="00D1164F">
        <w:rPr>
          <w:sz w:val="20"/>
          <w:szCs w:val="20"/>
        </w:rPr>
        <w:t xml:space="preserve">Bullying is behaviour by an individual or group, repeated over time, that intentionally hurts another individual or group physically or emotionally. At Edison </w:t>
      </w:r>
      <w:r w:rsidR="002A2727" w:rsidRPr="002A2727">
        <w:rPr>
          <w:noProof/>
          <w:sz w:val="20"/>
          <w:szCs w:val="20"/>
          <w:lang w:eastAsia="en-GB"/>
        </w:rPr>
        <w:t>Global</w:t>
      </w:r>
      <w:r w:rsidRPr="00D1164F">
        <w:rPr>
          <w:sz w:val="20"/>
          <w:szCs w:val="20"/>
        </w:rPr>
        <w:t xml:space="preserve"> Academy, all forms of bullying are taken equally seriously and dealt with appropriately. Bullying can take place between pupil, between pupils and staff, or between staff; by individuals or groups; face-to-face, indirectly or using a range of cyber bullying methods. We understand that all children have disagreements with each other from time to time. This is not considered bullying. </w:t>
      </w:r>
    </w:p>
    <w:p w14:paraId="576A15BF" w14:textId="77777777" w:rsidR="0064271C" w:rsidRPr="00D1164F" w:rsidRDefault="0064271C" w:rsidP="0064271C">
      <w:pPr>
        <w:spacing w:line="360" w:lineRule="auto"/>
        <w:ind w:left="360"/>
        <w:rPr>
          <w:b/>
          <w:sz w:val="20"/>
          <w:szCs w:val="20"/>
        </w:rPr>
      </w:pPr>
      <w:r w:rsidRPr="00D1164F">
        <w:rPr>
          <w:b/>
          <w:sz w:val="20"/>
          <w:szCs w:val="20"/>
        </w:rPr>
        <w:t>We identify four types of bullying:</w:t>
      </w:r>
    </w:p>
    <w:p w14:paraId="1BD13367" w14:textId="77777777" w:rsidR="0064271C" w:rsidRPr="00D1164F" w:rsidRDefault="0064271C" w:rsidP="0064271C">
      <w:pPr>
        <w:spacing w:line="360" w:lineRule="auto"/>
        <w:ind w:left="1080"/>
        <w:rPr>
          <w:sz w:val="20"/>
          <w:szCs w:val="20"/>
        </w:rPr>
      </w:pPr>
      <w:r w:rsidRPr="00D1164F">
        <w:rPr>
          <w:b/>
          <w:bCs/>
          <w:i/>
          <w:sz w:val="20"/>
          <w:szCs w:val="20"/>
          <w:u w:val="single"/>
        </w:rPr>
        <w:t>Physical:</w:t>
      </w:r>
      <w:r w:rsidRPr="00D1164F">
        <w:rPr>
          <w:sz w:val="20"/>
          <w:szCs w:val="20"/>
        </w:rPr>
        <w:t xml:space="preserve"> hitting, kicking, taking or hiding belongings</w:t>
      </w:r>
    </w:p>
    <w:p w14:paraId="43ADC94A" w14:textId="77777777" w:rsidR="0064271C" w:rsidRPr="00D1164F" w:rsidRDefault="0064271C" w:rsidP="0064271C">
      <w:pPr>
        <w:spacing w:line="360" w:lineRule="auto"/>
        <w:ind w:left="1080"/>
        <w:rPr>
          <w:sz w:val="20"/>
          <w:szCs w:val="20"/>
        </w:rPr>
      </w:pPr>
      <w:r>
        <w:rPr>
          <w:i/>
          <w:sz w:val="20"/>
          <w:szCs w:val="20"/>
          <w:u w:val="single"/>
        </w:rPr>
        <w:t xml:space="preserve"> </w:t>
      </w:r>
      <w:r w:rsidRPr="00D1164F">
        <w:rPr>
          <w:b/>
          <w:bCs/>
          <w:i/>
          <w:sz w:val="20"/>
          <w:szCs w:val="20"/>
          <w:u w:val="single"/>
        </w:rPr>
        <w:t>Verbal:</w:t>
      </w:r>
      <w:r w:rsidRPr="00D1164F">
        <w:rPr>
          <w:sz w:val="20"/>
          <w:szCs w:val="20"/>
        </w:rPr>
        <w:t xml:space="preserve"> name calling, teasing, insulting, writing or sending unkind notes or messages, including cyber bullying</w:t>
      </w:r>
    </w:p>
    <w:p w14:paraId="7D0FF1AC" w14:textId="77777777" w:rsidR="0064271C" w:rsidRPr="00D1164F" w:rsidRDefault="0064271C" w:rsidP="0064271C">
      <w:pPr>
        <w:spacing w:line="360" w:lineRule="auto"/>
        <w:ind w:left="1080"/>
        <w:rPr>
          <w:sz w:val="20"/>
          <w:szCs w:val="20"/>
        </w:rPr>
      </w:pPr>
      <w:r w:rsidRPr="00D1164F">
        <w:rPr>
          <w:b/>
          <w:bCs/>
          <w:i/>
          <w:sz w:val="20"/>
          <w:szCs w:val="20"/>
          <w:u w:val="single"/>
        </w:rPr>
        <w:t>Emotional:</w:t>
      </w:r>
      <w:r w:rsidRPr="00D1164F">
        <w:rPr>
          <w:sz w:val="20"/>
          <w:szCs w:val="20"/>
        </w:rPr>
        <w:t xml:space="preserve"> being intentionally unfriendly, excluding, tormenting looks, spreading rumours</w:t>
      </w:r>
    </w:p>
    <w:p w14:paraId="67B752DC" w14:textId="77777777" w:rsidR="0064271C" w:rsidRPr="00D1164F" w:rsidRDefault="0064271C" w:rsidP="0064271C">
      <w:pPr>
        <w:spacing w:line="360" w:lineRule="auto"/>
        <w:ind w:left="1080"/>
        <w:rPr>
          <w:sz w:val="20"/>
          <w:szCs w:val="20"/>
        </w:rPr>
      </w:pPr>
      <w:r w:rsidRPr="00D1164F">
        <w:rPr>
          <w:b/>
          <w:bCs/>
          <w:i/>
          <w:sz w:val="20"/>
          <w:szCs w:val="20"/>
          <w:u w:val="single"/>
        </w:rPr>
        <w:t>Cyber:</w:t>
      </w:r>
      <w:r w:rsidRPr="00D1164F">
        <w:rPr>
          <w:sz w:val="20"/>
          <w:szCs w:val="20"/>
        </w:rPr>
        <w:t xml:space="preserve"> email and internet chat room misuse, mobile phone threats by text, call, social websites</w:t>
      </w:r>
    </w:p>
    <w:p w14:paraId="7EF2BA07" w14:textId="77777777" w:rsidR="0064271C" w:rsidRPr="00D1164F" w:rsidRDefault="0064271C" w:rsidP="0064271C">
      <w:pPr>
        <w:spacing w:line="360" w:lineRule="auto"/>
        <w:ind w:left="360"/>
        <w:rPr>
          <w:b/>
          <w:sz w:val="20"/>
          <w:szCs w:val="20"/>
        </w:rPr>
      </w:pPr>
      <w:r>
        <w:rPr>
          <w:b/>
          <w:sz w:val="20"/>
          <w:szCs w:val="20"/>
        </w:rPr>
        <w:t xml:space="preserve">a. </w:t>
      </w:r>
      <w:r w:rsidRPr="00D1164F">
        <w:rPr>
          <w:b/>
          <w:sz w:val="20"/>
          <w:szCs w:val="20"/>
        </w:rPr>
        <w:t>Specific types of bullying:</w:t>
      </w:r>
    </w:p>
    <w:p w14:paraId="40D7A544" w14:textId="77777777" w:rsidR="0064271C" w:rsidRPr="00E218DB" w:rsidRDefault="0064271C" w:rsidP="005F5902">
      <w:pPr>
        <w:numPr>
          <w:ilvl w:val="0"/>
          <w:numId w:val="27"/>
        </w:numPr>
        <w:spacing w:line="360" w:lineRule="auto"/>
        <w:contextualSpacing/>
        <w:rPr>
          <w:sz w:val="20"/>
          <w:szCs w:val="20"/>
        </w:rPr>
      </w:pPr>
      <w:r w:rsidRPr="00E218DB">
        <w:rPr>
          <w:sz w:val="20"/>
          <w:szCs w:val="20"/>
        </w:rPr>
        <w:t>bullying related to race or colour, religion or belief or culture</w:t>
      </w:r>
    </w:p>
    <w:p w14:paraId="2BEBEBF5" w14:textId="77777777" w:rsidR="0064271C" w:rsidRPr="00E218DB" w:rsidRDefault="0064271C" w:rsidP="005F5902">
      <w:pPr>
        <w:numPr>
          <w:ilvl w:val="0"/>
          <w:numId w:val="27"/>
        </w:numPr>
        <w:spacing w:line="360" w:lineRule="auto"/>
        <w:contextualSpacing/>
        <w:rPr>
          <w:sz w:val="20"/>
          <w:szCs w:val="20"/>
        </w:rPr>
      </w:pPr>
      <w:r w:rsidRPr="00E218DB">
        <w:rPr>
          <w:sz w:val="20"/>
          <w:szCs w:val="20"/>
        </w:rPr>
        <w:t>bullying related to special education needs (SEN) or disabilities</w:t>
      </w:r>
    </w:p>
    <w:p w14:paraId="14C7F012" w14:textId="77777777" w:rsidR="0064271C" w:rsidRPr="00E218DB" w:rsidRDefault="0064271C" w:rsidP="005F5902">
      <w:pPr>
        <w:numPr>
          <w:ilvl w:val="0"/>
          <w:numId w:val="27"/>
        </w:numPr>
        <w:spacing w:line="360" w:lineRule="auto"/>
        <w:contextualSpacing/>
        <w:rPr>
          <w:sz w:val="20"/>
          <w:szCs w:val="20"/>
        </w:rPr>
      </w:pPr>
      <w:r w:rsidRPr="00E218DB">
        <w:rPr>
          <w:sz w:val="20"/>
          <w:szCs w:val="20"/>
        </w:rPr>
        <w:t>bullying related to appearance or health conditions</w:t>
      </w:r>
    </w:p>
    <w:p w14:paraId="5551A2C0" w14:textId="77777777" w:rsidR="0064271C" w:rsidRPr="00E218DB" w:rsidRDefault="0064271C" w:rsidP="005F5902">
      <w:pPr>
        <w:numPr>
          <w:ilvl w:val="0"/>
          <w:numId w:val="27"/>
        </w:numPr>
        <w:spacing w:line="360" w:lineRule="auto"/>
        <w:contextualSpacing/>
        <w:rPr>
          <w:sz w:val="20"/>
          <w:szCs w:val="20"/>
        </w:rPr>
      </w:pPr>
      <w:r w:rsidRPr="00E218DB">
        <w:rPr>
          <w:sz w:val="20"/>
          <w:szCs w:val="20"/>
        </w:rPr>
        <w:t>bullying related to sexual orientation</w:t>
      </w:r>
    </w:p>
    <w:p w14:paraId="37DD9324" w14:textId="77777777" w:rsidR="0064271C" w:rsidRPr="00E218DB" w:rsidRDefault="0064271C" w:rsidP="005F5902">
      <w:pPr>
        <w:numPr>
          <w:ilvl w:val="0"/>
          <w:numId w:val="27"/>
        </w:numPr>
        <w:spacing w:line="360" w:lineRule="auto"/>
        <w:contextualSpacing/>
        <w:rPr>
          <w:sz w:val="20"/>
          <w:szCs w:val="20"/>
        </w:rPr>
      </w:pPr>
      <w:r w:rsidRPr="00E218DB">
        <w:rPr>
          <w:sz w:val="20"/>
          <w:szCs w:val="20"/>
        </w:rPr>
        <w:t>sexist or sexual bullying</w:t>
      </w:r>
    </w:p>
    <w:p w14:paraId="4A629B6D" w14:textId="77777777" w:rsidR="0064271C" w:rsidRPr="00E218DB" w:rsidRDefault="0064271C" w:rsidP="005F5902">
      <w:pPr>
        <w:numPr>
          <w:ilvl w:val="0"/>
          <w:numId w:val="27"/>
        </w:numPr>
        <w:spacing w:line="360" w:lineRule="auto"/>
        <w:contextualSpacing/>
        <w:rPr>
          <w:sz w:val="20"/>
          <w:szCs w:val="20"/>
        </w:rPr>
      </w:pPr>
      <w:r w:rsidRPr="00E218DB">
        <w:rPr>
          <w:sz w:val="20"/>
          <w:szCs w:val="20"/>
        </w:rPr>
        <w:t>bullying using electronic forms of contact (cyber bullying)</w:t>
      </w:r>
    </w:p>
    <w:p w14:paraId="43F18C26" w14:textId="77777777" w:rsidR="0064271C" w:rsidRPr="00D1164F" w:rsidRDefault="0064271C" w:rsidP="0064271C">
      <w:pPr>
        <w:spacing w:line="360" w:lineRule="auto"/>
        <w:ind w:left="360"/>
        <w:rPr>
          <w:b/>
          <w:noProof/>
          <w:sz w:val="20"/>
          <w:szCs w:val="20"/>
          <w:lang w:eastAsia="en-GB"/>
        </w:rPr>
      </w:pPr>
      <w:r>
        <w:rPr>
          <w:b/>
          <w:noProof/>
          <w:sz w:val="20"/>
          <w:szCs w:val="20"/>
          <w:lang w:eastAsia="en-GB"/>
        </w:rPr>
        <w:t xml:space="preserve">b. </w:t>
      </w:r>
      <w:r w:rsidRPr="00D1164F">
        <w:rPr>
          <w:b/>
          <w:noProof/>
          <w:sz w:val="20"/>
          <w:szCs w:val="20"/>
          <w:lang w:eastAsia="en-GB"/>
        </w:rPr>
        <w:t>Styles of bullying include:</w:t>
      </w:r>
    </w:p>
    <w:p w14:paraId="249A68B2" w14:textId="77777777" w:rsidR="0064271C" w:rsidRPr="00E218DB" w:rsidRDefault="0064271C" w:rsidP="005F5902">
      <w:pPr>
        <w:numPr>
          <w:ilvl w:val="0"/>
          <w:numId w:val="28"/>
        </w:numPr>
        <w:spacing w:line="360" w:lineRule="auto"/>
        <w:contextualSpacing/>
        <w:rPr>
          <w:noProof/>
          <w:sz w:val="20"/>
          <w:szCs w:val="20"/>
          <w:lang w:eastAsia="en-GB"/>
        </w:rPr>
      </w:pPr>
      <w:r w:rsidRPr="00E218DB">
        <w:rPr>
          <w:noProof/>
          <w:sz w:val="20"/>
          <w:szCs w:val="20"/>
          <w:lang w:eastAsia="en-GB"/>
        </w:rPr>
        <w:t>intimidation or rude gestures</w:t>
      </w:r>
    </w:p>
    <w:p w14:paraId="52AF34CD" w14:textId="77777777" w:rsidR="0064271C" w:rsidRPr="00E218DB" w:rsidRDefault="0064271C" w:rsidP="005F5902">
      <w:pPr>
        <w:numPr>
          <w:ilvl w:val="0"/>
          <w:numId w:val="28"/>
        </w:numPr>
        <w:spacing w:line="360" w:lineRule="auto"/>
        <w:contextualSpacing/>
        <w:rPr>
          <w:noProof/>
          <w:sz w:val="20"/>
          <w:szCs w:val="20"/>
          <w:lang w:eastAsia="en-GB"/>
        </w:rPr>
      </w:pPr>
      <w:r w:rsidRPr="00E218DB">
        <w:rPr>
          <w:noProof/>
          <w:sz w:val="20"/>
          <w:szCs w:val="20"/>
          <w:lang w:eastAsia="en-GB"/>
        </w:rPr>
        <w:t>the ‘look’ – as an example of non-verbal bullying</w:t>
      </w:r>
    </w:p>
    <w:p w14:paraId="268988E5" w14:textId="77777777" w:rsidR="0064271C" w:rsidRPr="00E218DB" w:rsidRDefault="0064271C" w:rsidP="005F5902">
      <w:pPr>
        <w:numPr>
          <w:ilvl w:val="0"/>
          <w:numId w:val="28"/>
        </w:numPr>
        <w:spacing w:line="360" w:lineRule="auto"/>
        <w:contextualSpacing/>
        <w:rPr>
          <w:noProof/>
          <w:sz w:val="20"/>
          <w:szCs w:val="20"/>
          <w:lang w:eastAsia="en-GB"/>
        </w:rPr>
      </w:pPr>
      <w:r w:rsidRPr="00E218DB">
        <w:rPr>
          <w:noProof/>
          <w:sz w:val="20"/>
          <w:szCs w:val="20"/>
          <w:lang w:eastAsia="en-GB"/>
        </w:rPr>
        <w:t>threats and extortion</w:t>
      </w:r>
    </w:p>
    <w:p w14:paraId="05558CAA" w14:textId="77777777" w:rsidR="0064271C" w:rsidRPr="00E218DB" w:rsidRDefault="0064271C" w:rsidP="005F5902">
      <w:pPr>
        <w:numPr>
          <w:ilvl w:val="0"/>
          <w:numId w:val="28"/>
        </w:numPr>
        <w:spacing w:line="360" w:lineRule="auto"/>
        <w:contextualSpacing/>
        <w:rPr>
          <w:noProof/>
          <w:sz w:val="20"/>
          <w:szCs w:val="20"/>
          <w:lang w:eastAsia="en-GB"/>
        </w:rPr>
      </w:pPr>
      <w:r w:rsidRPr="00E218DB">
        <w:rPr>
          <w:noProof/>
          <w:sz w:val="20"/>
          <w:szCs w:val="20"/>
          <w:lang w:eastAsia="en-GB"/>
        </w:rPr>
        <w:t>malicious gossip and exclusion from the group</w:t>
      </w:r>
    </w:p>
    <w:p w14:paraId="3E021692" w14:textId="77777777" w:rsidR="0064271C" w:rsidRPr="00E218DB" w:rsidRDefault="0064271C" w:rsidP="005F5902">
      <w:pPr>
        <w:numPr>
          <w:ilvl w:val="0"/>
          <w:numId w:val="28"/>
        </w:numPr>
        <w:spacing w:line="360" w:lineRule="auto"/>
        <w:contextualSpacing/>
        <w:rPr>
          <w:noProof/>
          <w:sz w:val="20"/>
          <w:szCs w:val="20"/>
          <w:lang w:eastAsia="en-GB"/>
        </w:rPr>
      </w:pPr>
      <w:r w:rsidRPr="00E218DB">
        <w:rPr>
          <w:noProof/>
          <w:sz w:val="20"/>
          <w:szCs w:val="20"/>
          <w:lang w:eastAsia="en-GB"/>
        </w:rPr>
        <w:t>telling tales with the purpose of causing trouble</w:t>
      </w:r>
    </w:p>
    <w:p w14:paraId="7128BD72" w14:textId="77777777" w:rsidR="0064271C" w:rsidRPr="00D1164F" w:rsidRDefault="0064271C" w:rsidP="005F5902">
      <w:pPr>
        <w:numPr>
          <w:ilvl w:val="0"/>
          <w:numId w:val="28"/>
        </w:numPr>
        <w:spacing w:line="360" w:lineRule="auto"/>
        <w:contextualSpacing/>
        <w:rPr>
          <w:noProof/>
          <w:sz w:val="20"/>
          <w:szCs w:val="20"/>
          <w:lang w:eastAsia="en-GB"/>
        </w:rPr>
      </w:pPr>
      <w:r w:rsidRPr="00E218DB">
        <w:rPr>
          <w:noProof/>
          <w:sz w:val="20"/>
          <w:szCs w:val="20"/>
          <w:lang w:eastAsia="en-GB"/>
        </w:rPr>
        <w:t>threatening texts or messages in chat rooms</w:t>
      </w:r>
    </w:p>
    <w:p w14:paraId="42F8B985" w14:textId="77777777" w:rsidR="0064271C" w:rsidRPr="00D1164F" w:rsidRDefault="0064271C" w:rsidP="0064271C">
      <w:pPr>
        <w:spacing w:line="360" w:lineRule="auto"/>
        <w:ind w:left="360"/>
        <w:rPr>
          <w:b/>
          <w:noProof/>
          <w:sz w:val="20"/>
          <w:szCs w:val="20"/>
          <w:lang w:eastAsia="en-GB"/>
        </w:rPr>
      </w:pPr>
      <w:r>
        <w:rPr>
          <w:b/>
          <w:noProof/>
          <w:sz w:val="20"/>
          <w:szCs w:val="20"/>
          <w:lang w:eastAsia="en-GB"/>
        </w:rPr>
        <w:t xml:space="preserve">c. </w:t>
      </w:r>
      <w:r w:rsidRPr="00D1164F">
        <w:rPr>
          <w:b/>
          <w:noProof/>
          <w:sz w:val="20"/>
          <w:szCs w:val="20"/>
          <w:lang w:eastAsia="en-GB"/>
        </w:rPr>
        <w:t>Signs and Symptoms:</w:t>
      </w:r>
    </w:p>
    <w:p w14:paraId="5AF20DF0" w14:textId="77777777" w:rsidR="0064271C" w:rsidRPr="008E6937" w:rsidRDefault="0064271C" w:rsidP="005F5902">
      <w:pPr>
        <w:pStyle w:val="ListParagraph"/>
        <w:numPr>
          <w:ilvl w:val="0"/>
          <w:numId w:val="29"/>
        </w:numPr>
        <w:spacing w:line="360" w:lineRule="auto"/>
        <w:rPr>
          <w:noProof/>
          <w:sz w:val="20"/>
          <w:szCs w:val="20"/>
          <w:lang w:eastAsia="en-GB"/>
        </w:rPr>
      </w:pPr>
      <w:r w:rsidRPr="008E6937">
        <w:rPr>
          <w:noProof/>
          <w:sz w:val="20"/>
          <w:szCs w:val="20"/>
          <w:lang w:eastAsia="en-GB"/>
        </w:rPr>
        <w:t>A child may indicate by signs or behaviour that they are being bullied. All staff should be aware of these possible signs and they should investigate if a child:</w:t>
      </w:r>
    </w:p>
    <w:p w14:paraId="130D9C3D" w14:textId="77777777" w:rsidR="0064271C" w:rsidRPr="00E218DB" w:rsidRDefault="0064271C" w:rsidP="005F5902">
      <w:pPr>
        <w:numPr>
          <w:ilvl w:val="0"/>
          <w:numId w:val="29"/>
        </w:numPr>
        <w:spacing w:line="360" w:lineRule="auto"/>
        <w:contextualSpacing/>
        <w:rPr>
          <w:noProof/>
          <w:sz w:val="20"/>
          <w:szCs w:val="20"/>
          <w:lang w:eastAsia="en-GB"/>
        </w:rPr>
      </w:pPr>
      <w:r w:rsidRPr="00E218DB">
        <w:rPr>
          <w:noProof/>
          <w:sz w:val="20"/>
          <w:szCs w:val="20"/>
          <w:lang w:eastAsia="en-GB"/>
        </w:rPr>
        <w:t>is unwilling to go to school</w:t>
      </w:r>
    </w:p>
    <w:p w14:paraId="0C2F80CB" w14:textId="77777777" w:rsidR="0064271C" w:rsidRPr="00E218DB" w:rsidRDefault="0064271C" w:rsidP="005F5902">
      <w:pPr>
        <w:numPr>
          <w:ilvl w:val="0"/>
          <w:numId w:val="29"/>
        </w:numPr>
        <w:spacing w:line="360" w:lineRule="auto"/>
        <w:contextualSpacing/>
        <w:rPr>
          <w:noProof/>
          <w:sz w:val="20"/>
          <w:szCs w:val="20"/>
          <w:lang w:eastAsia="en-GB"/>
        </w:rPr>
      </w:pPr>
      <w:r w:rsidRPr="00E218DB">
        <w:rPr>
          <w:noProof/>
          <w:sz w:val="20"/>
          <w:szCs w:val="20"/>
          <w:lang w:eastAsia="en-GB"/>
        </w:rPr>
        <w:t>becomes withdrawn, anxious or lacking in confidence</w:t>
      </w:r>
    </w:p>
    <w:p w14:paraId="156C9ACE" w14:textId="77777777" w:rsidR="0064271C" w:rsidRPr="00E218DB" w:rsidRDefault="0064271C" w:rsidP="005F5902">
      <w:pPr>
        <w:numPr>
          <w:ilvl w:val="0"/>
          <w:numId w:val="29"/>
        </w:numPr>
        <w:spacing w:line="360" w:lineRule="auto"/>
        <w:contextualSpacing/>
        <w:rPr>
          <w:noProof/>
          <w:sz w:val="20"/>
          <w:szCs w:val="20"/>
          <w:lang w:eastAsia="en-GB"/>
        </w:rPr>
      </w:pPr>
      <w:r w:rsidRPr="00E218DB">
        <w:rPr>
          <w:noProof/>
          <w:sz w:val="20"/>
          <w:szCs w:val="20"/>
          <w:lang w:eastAsia="en-GB"/>
        </w:rPr>
        <w:t>starts stammering</w:t>
      </w:r>
    </w:p>
    <w:p w14:paraId="027B8703" w14:textId="77777777" w:rsidR="0064271C" w:rsidRPr="00E218DB" w:rsidRDefault="0064271C" w:rsidP="005F5902">
      <w:pPr>
        <w:numPr>
          <w:ilvl w:val="0"/>
          <w:numId w:val="29"/>
        </w:numPr>
        <w:spacing w:line="360" w:lineRule="auto"/>
        <w:contextualSpacing/>
        <w:rPr>
          <w:noProof/>
          <w:sz w:val="20"/>
          <w:szCs w:val="20"/>
          <w:lang w:eastAsia="en-GB"/>
        </w:rPr>
      </w:pPr>
      <w:r w:rsidRPr="00E218DB">
        <w:rPr>
          <w:noProof/>
          <w:sz w:val="20"/>
          <w:szCs w:val="20"/>
          <w:lang w:eastAsia="en-GB"/>
        </w:rPr>
        <w:t>attmpts or threatens self harm</w:t>
      </w:r>
    </w:p>
    <w:p w14:paraId="57F73E14" w14:textId="77777777" w:rsidR="0064271C" w:rsidRPr="00E218DB" w:rsidRDefault="0064271C" w:rsidP="005F5902">
      <w:pPr>
        <w:numPr>
          <w:ilvl w:val="0"/>
          <w:numId w:val="29"/>
        </w:numPr>
        <w:spacing w:line="360" w:lineRule="auto"/>
        <w:contextualSpacing/>
        <w:rPr>
          <w:noProof/>
          <w:sz w:val="20"/>
          <w:szCs w:val="20"/>
          <w:lang w:eastAsia="en-GB"/>
        </w:rPr>
      </w:pPr>
      <w:r w:rsidRPr="00E218DB">
        <w:rPr>
          <w:noProof/>
          <w:sz w:val="20"/>
          <w:szCs w:val="20"/>
          <w:lang w:eastAsia="en-GB"/>
        </w:rPr>
        <w:t>cries themselves to sleep at night or has nightmares/bedwetting</w:t>
      </w:r>
    </w:p>
    <w:p w14:paraId="431563C1" w14:textId="77777777" w:rsidR="0064271C" w:rsidRPr="00E218DB" w:rsidRDefault="0064271C" w:rsidP="005F5902">
      <w:pPr>
        <w:numPr>
          <w:ilvl w:val="0"/>
          <w:numId w:val="29"/>
        </w:numPr>
        <w:spacing w:line="360" w:lineRule="auto"/>
        <w:contextualSpacing/>
        <w:rPr>
          <w:noProof/>
          <w:sz w:val="20"/>
          <w:szCs w:val="20"/>
          <w:lang w:eastAsia="en-GB"/>
        </w:rPr>
      </w:pPr>
      <w:r w:rsidRPr="00E218DB">
        <w:rPr>
          <w:noProof/>
          <w:sz w:val="20"/>
          <w:szCs w:val="20"/>
          <w:lang w:eastAsia="en-GB"/>
        </w:rPr>
        <w:t>regularly feels ill in the morning</w:t>
      </w:r>
    </w:p>
    <w:p w14:paraId="26A0AF78" w14:textId="77777777" w:rsidR="0064271C" w:rsidRPr="00E218DB" w:rsidRDefault="0064271C" w:rsidP="005F5902">
      <w:pPr>
        <w:numPr>
          <w:ilvl w:val="0"/>
          <w:numId w:val="29"/>
        </w:numPr>
        <w:spacing w:line="360" w:lineRule="auto"/>
        <w:contextualSpacing/>
        <w:rPr>
          <w:noProof/>
          <w:sz w:val="20"/>
          <w:szCs w:val="20"/>
          <w:lang w:eastAsia="en-GB"/>
        </w:rPr>
      </w:pPr>
      <w:r w:rsidRPr="00E218DB">
        <w:rPr>
          <w:noProof/>
          <w:sz w:val="20"/>
          <w:szCs w:val="20"/>
          <w:lang w:eastAsia="en-GB"/>
        </w:rPr>
        <w:t>begins to do poorly in school work</w:t>
      </w:r>
    </w:p>
    <w:p w14:paraId="7D784596" w14:textId="77777777" w:rsidR="0064271C" w:rsidRPr="00E218DB" w:rsidRDefault="0064271C" w:rsidP="005F5902">
      <w:pPr>
        <w:numPr>
          <w:ilvl w:val="0"/>
          <w:numId w:val="29"/>
        </w:numPr>
        <w:spacing w:line="360" w:lineRule="auto"/>
        <w:contextualSpacing/>
        <w:rPr>
          <w:noProof/>
          <w:sz w:val="20"/>
          <w:szCs w:val="20"/>
          <w:lang w:eastAsia="en-GB"/>
        </w:rPr>
      </w:pPr>
      <w:r w:rsidRPr="00E218DB">
        <w:rPr>
          <w:noProof/>
          <w:sz w:val="20"/>
          <w:szCs w:val="20"/>
          <w:lang w:eastAsia="en-GB"/>
        </w:rPr>
        <w:t>comes home with clothes torn or books damaged</w:t>
      </w:r>
    </w:p>
    <w:p w14:paraId="0A129823" w14:textId="77777777" w:rsidR="0064271C" w:rsidRPr="00E218DB" w:rsidRDefault="0064271C" w:rsidP="005F5902">
      <w:pPr>
        <w:numPr>
          <w:ilvl w:val="0"/>
          <w:numId w:val="29"/>
        </w:numPr>
        <w:spacing w:line="360" w:lineRule="auto"/>
        <w:contextualSpacing/>
        <w:rPr>
          <w:noProof/>
          <w:sz w:val="20"/>
          <w:szCs w:val="20"/>
          <w:lang w:eastAsia="en-GB"/>
        </w:rPr>
      </w:pPr>
      <w:r w:rsidRPr="00E218DB">
        <w:rPr>
          <w:noProof/>
          <w:sz w:val="20"/>
          <w:szCs w:val="20"/>
          <w:lang w:eastAsia="en-GB"/>
        </w:rPr>
        <w:t>has possessions go missing</w:t>
      </w:r>
    </w:p>
    <w:p w14:paraId="066327F2" w14:textId="77777777" w:rsidR="0064271C" w:rsidRPr="00E218DB" w:rsidRDefault="0064271C" w:rsidP="005F5902">
      <w:pPr>
        <w:numPr>
          <w:ilvl w:val="0"/>
          <w:numId w:val="29"/>
        </w:numPr>
        <w:spacing w:line="360" w:lineRule="auto"/>
        <w:contextualSpacing/>
        <w:rPr>
          <w:noProof/>
          <w:sz w:val="20"/>
          <w:szCs w:val="20"/>
          <w:lang w:eastAsia="en-GB"/>
        </w:rPr>
      </w:pPr>
      <w:r w:rsidRPr="00E218DB">
        <w:rPr>
          <w:noProof/>
          <w:sz w:val="20"/>
          <w:szCs w:val="20"/>
          <w:lang w:eastAsia="en-GB"/>
        </w:rPr>
        <w:t>has unexplained cuts and bruises</w:t>
      </w:r>
    </w:p>
    <w:p w14:paraId="25002F5B" w14:textId="77777777" w:rsidR="0064271C" w:rsidRPr="00E218DB" w:rsidRDefault="0064271C" w:rsidP="005F5902">
      <w:pPr>
        <w:numPr>
          <w:ilvl w:val="0"/>
          <w:numId w:val="29"/>
        </w:numPr>
        <w:spacing w:line="360" w:lineRule="auto"/>
        <w:contextualSpacing/>
        <w:rPr>
          <w:noProof/>
          <w:sz w:val="20"/>
          <w:szCs w:val="20"/>
          <w:lang w:eastAsia="en-GB"/>
        </w:rPr>
      </w:pPr>
      <w:r w:rsidRPr="00E218DB">
        <w:rPr>
          <w:noProof/>
          <w:sz w:val="20"/>
          <w:szCs w:val="20"/>
          <w:lang w:eastAsia="en-GB"/>
        </w:rPr>
        <w:t>stops eating or overeats</w:t>
      </w:r>
    </w:p>
    <w:p w14:paraId="132571A1" w14:textId="77777777" w:rsidR="0064271C" w:rsidRPr="00E218DB" w:rsidRDefault="0064271C" w:rsidP="005F5902">
      <w:pPr>
        <w:numPr>
          <w:ilvl w:val="0"/>
          <w:numId w:val="29"/>
        </w:numPr>
        <w:spacing w:line="360" w:lineRule="auto"/>
        <w:contextualSpacing/>
        <w:rPr>
          <w:noProof/>
          <w:sz w:val="20"/>
          <w:szCs w:val="20"/>
          <w:lang w:eastAsia="en-GB"/>
        </w:rPr>
      </w:pPr>
      <w:r w:rsidRPr="00E218DB">
        <w:rPr>
          <w:noProof/>
          <w:sz w:val="20"/>
          <w:szCs w:val="20"/>
          <w:lang w:eastAsia="en-GB"/>
        </w:rPr>
        <w:t>is frightened to say what is wrong</w:t>
      </w:r>
    </w:p>
    <w:p w14:paraId="1E84F07A" w14:textId="77777777" w:rsidR="0064271C" w:rsidRPr="00E218DB" w:rsidRDefault="0064271C" w:rsidP="005F5902">
      <w:pPr>
        <w:numPr>
          <w:ilvl w:val="0"/>
          <w:numId w:val="29"/>
        </w:numPr>
        <w:spacing w:line="360" w:lineRule="auto"/>
        <w:contextualSpacing/>
        <w:rPr>
          <w:noProof/>
          <w:sz w:val="20"/>
          <w:szCs w:val="20"/>
          <w:lang w:eastAsia="en-GB"/>
        </w:rPr>
      </w:pPr>
      <w:r w:rsidRPr="00E218DB">
        <w:rPr>
          <w:noProof/>
          <w:sz w:val="20"/>
          <w:szCs w:val="20"/>
          <w:lang w:eastAsia="en-GB"/>
        </w:rPr>
        <w:t>is frightened of walking to or from school</w:t>
      </w:r>
    </w:p>
    <w:p w14:paraId="6D0A3AA1" w14:textId="77777777" w:rsidR="0064271C" w:rsidRPr="00E218DB" w:rsidRDefault="0064271C" w:rsidP="005F5902">
      <w:pPr>
        <w:numPr>
          <w:ilvl w:val="0"/>
          <w:numId w:val="29"/>
        </w:numPr>
        <w:spacing w:line="360" w:lineRule="auto"/>
        <w:contextualSpacing/>
        <w:rPr>
          <w:noProof/>
          <w:sz w:val="20"/>
          <w:szCs w:val="20"/>
          <w:lang w:eastAsia="en-GB"/>
        </w:rPr>
      </w:pPr>
      <w:r w:rsidRPr="00E218DB">
        <w:rPr>
          <w:noProof/>
          <w:sz w:val="20"/>
          <w:szCs w:val="20"/>
          <w:lang w:eastAsia="en-GB"/>
        </w:rPr>
        <w:t>changes their usual routine</w:t>
      </w:r>
    </w:p>
    <w:p w14:paraId="3C78292D" w14:textId="752902B4" w:rsidR="0064271C" w:rsidRPr="00D1164F" w:rsidRDefault="0064271C" w:rsidP="0064271C">
      <w:pPr>
        <w:spacing w:line="360" w:lineRule="auto"/>
        <w:ind w:left="360"/>
        <w:rPr>
          <w:noProof/>
          <w:sz w:val="20"/>
          <w:szCs w:val="20"/>
          <w:lang w:eastAsia="en-GB"/>
        </w:rPr>
      </w:pPr>
      <w:r w:rsidRPr="00D1164F">
        <w:rPr>
          <w:noProof/>
          <w:sz w:val="20"/>
          <w:szCs w:val="20"/>
          <w:lang w:eastAsia="en-GB"/>
        </w:rPr>
        <w:t xml:space="preserve">Edison </w:t>
      </w:r>
      <w:r w:rsidR="002A2727" w:rsidRPr="002A2727">
        <w:rPr>
          <w:noProof/>
          <w:sz w:val="20"/>
          <w:szCs w:val="20"/>
          <w:lang w:eastAsia="en-GB"/>
        </w:rPr>
        <w:t>Global</w:t>
      </w:r>
      <w:r w:rsidRPr="00D1164F">
        <w:rPr>
          <w:noProof/>
          <w:sz w:val="20"/>
          <w:szCs w:val="20"/>
          <w:lang w:eastAsia="en-GB"/>
        </w:rPr>
        <w:t xml:space="preserve"> Academy will ensure that all staff are aware of the above symptoms and that they promptly report any suspicions of bullying to the School counsellor, learning support staff, Deputy Principal or Principal.</w:t>
      </w:r>
    </w:p>
    <w:p w14:paraId="68D07265" w14:textId="77777777" w:rsidR="0064271C" w:rsidRPr="008E6937" w:rsidRDefault="0064271C" w:rsidP="005F5902">
      <w:pPr>
        <w:pStyle w:val="ListParagraph"/>
        <w:numPr>
          <w:ilvl w:val="0"/>
          <w:numId w:val="25"/>
        </w:numPr>
        <w:spacing w:line="360" w:lineRule="auto"/>
        <w:rPr>
          <w:b/>
          <w:noProof/>
          <w:sz w:val="20"/>
          <w:szCs w:val="20"/>
          <w:lang w:eastAsia="en-GB"/>
        </w:rPr>
      </w:pPr>
      <w:r w:rsidRPr="008E6937">
        <w:rPr>
          <w:b/>
          <w:noProof/>
          <w:sz w:val="20"/>
          <w:szCs w:val="20"/>
          <w:lang w:eastAsia="en-GB"/>
        </w:rPr>
        <w:t>The Role of Staff:</w:t>
      </w:r>
    </w:p>
    <w:p w14:paraId="1FC17EBC" w14:textId="77777777" w:rsidR="0064271C" w:rsidRPr="00D1164F" w:rsidRDefault="0064271C" w:rsidP="0064271C">
      <w:pPr>
        <w:spacing w:line="360" w:lineRule="auto"/>
        <w:ind w:left="360"/>
        <w:rPr>
          <w:b/>
          <w:noProof/>
          <w:sz w:val="20"/>
          <w:szCs w:val="20"/>
          <w:lang w:eastAsia="en-GB"/>
        </w:rPr>
      </w:pPr>
      <w:r>
        <w:rPr>
          <w:b/>
          <w:noProof/>
          <w:sz w:val="20"/>
          <w:szCs w:val="20"/>
          <w:lang w:eastAsia="en-GB"/>
        </w:rPr>
        <w:t xml:space="preserve">a. </w:t>
      </w:r>
      <w:r w:rsidRPr="00D1164F">
        <w:rPr>
          <w:b/>
          <w:noProof/>
          <w:sz w:val="20"/>
          <w:szCs w:val="20"/>
          <w:lang w:eastAsia="en-GB"/>
        </w:rPr>
        <w:t>The School Principal will:</w:t>
      </w:r>
    </w:p>
    <w:p w14:paraId="5D27B74E" w14:textId="77777777" w:rsidR="0064271C" w:rsidRPr="00D1164F" w:rsidRDefault="0064271C" w:rsidP="005F5902">
      <w:pPr>
        <w:numPr>
          <w:ilvl w:val="0"/>
          <w:numId w:val="30"/>
        </w:numPr>
        <w:spacing w:line="360" w:lineRule="auto"/>
        <w:contextualSpacing/>
        <w:rPr>
          <w:noProof/>
          <w:sz w:val="20"/>
          <w:szCs w:val="20"/>
          <w:lang w:eastAsia="en-GB"/>
        </w:rPr>
      </w:pPr>
      <w:r w:rsidRPr="00D1164F">
        <w:rPr>
          <w:noProof/>
          <w:sz w:val="20"/>
          <w:szCs w:val="20"/>
          <w:lang w:eastAsia="en-GB"/>
        </w:rPr>
        <w:t>ensure that all staff have an opportunity of discussing strategies and will review them regularly</w:t>
      </w:r>
    </w:p>
    <w:p w14:paraId="57B01057" w14:textId="77777777" w:rsidR="0064271C" w:rsidRPr="00D1164F" w:rsidRDefault="0064271C" w:rsidP="005F5902">
      <w:pPr>
        <w:numPr>
          <w:ilvl w:val="0"/>
          <w:numId w:val="30"/>
        </w:numPr>
        <w:spacing w:line="360" w:lineRule="auto"/>
        <w:contextualSpacing/>
        <w:rPr>
          <w:noProof/>
          <w:sz w:val="20"/>
          <w:szCs w:val="20"/>
          <w:lang w:eastAsia="en-GB"/>
        </w:rPr>
      </w:pPr>
      <w:r w:rsidRPr="00D1164F">
        <w:rPr>
          <w:noProof/>
          <w:sz w:val="20"/>
          <w:szCs w:val="20"/>
          <w:lang w:eastAsia="en-GB"/>
        </w:rPr>
        <w:t>determine the strategy and procedure</w:t>
      </w:r>
    </w:p>
    <w:p w14:paraId="186FADC1" w14:textId="250FF0CC" w:rsidR="0064271C" w:rsidRPr="00D1164F" w:rsidRDefault="0064271C" w:rsidP="005F5902">
      <w:pPr>
        <w:numPr>
          <w:ilvl w:val="0"/>
          <w:numId w:val="30"/>
        </w:numPr>
        <w:spacing w:line="360" w:lineRule="auto"/>
        <w:contextualSpacing/>
        <w:rPr>
          <w:noProof/>
          <w:sz w:val="20"/>
          <w:szCs w:val="20"/>
          <w:lang w:eastAsia="en-GB"/>
        </w:rPr>
      </w:pPr>
      <w:r w:rsidRPr="00D1164F">
        <w:rPr>
          <w:noProof/>
          <w:sz w:val="20"/>
          <w:szCs w:val="20"/>
          <w:lang w:eastAsia="en-GB"/>
        </w:rPr>
        <w:t xml:space="preserve">discuss and further develop those strategies and procedures with the Managing Director of Edison </w:t>
      </w:r>
      <w:r w:rsidR="002A2727" w:rsidRPr="002A2727">
        <w:rPr>
          <w:noProof/>
          <w:sz w:val="20"/>
          <w:szCs w:val="20"/>
          <w:lang w:eastAsia="en-GB"/>
        </w:rPr>
        <w:t>Global</w:t>
      </w:r>
      <w:r w:rsidRPr="00D1164F">
        <w:rPr>
          <w:noProof/>
          <w:sz w:val="20"/>
          <w:szCs w:val="20"/>
          <w:lang w:eastAsia="en-GB"/>
        </w:rPr>
        <w:t xml:space="preserve"> Academy</w:t>
      </w:r>
    </w:p>
    <w:p w14:paraId="0F6977EB" w14:textId="77777777" w:rsidR="0064271C" w:rsidRPr="00D1164F" w:rsidRDefault="0064271C" w:rsidP="005F5902">
      <w:pPr>
        <w:numPr>
          <w:ilvl w:val="0"/>
          <w:numId w:val="30"/>
        </w:numPr>
        <w:spacing w:line="360" w:lineRule="auto"/>
        <w:contextualSpacing/>
        <w:rPr>
          <w:noProof/>
          <w:sz w:val="20"/>
          <w:szCs w:val="20"/>
          <w:lang w:eastAsia="en-GB"/>
        </w:rPr>
      </w:pPr>
      <w:r w:rsidRPr="00D1164F">
        <w:rPr>
          <w:noProof/>
          <w:sz w:val="20"/>
          <w:szCs w:val="20"/>
          <w:lang w:eastAsia="en-GB"/>
        </w:rPr>
        <w:t>ensure that staff is aware and appropriately trained</w:t>
      </w:r>
    </w:p>
    <w:p w14:paraId="5C2A2BB1" w14:textId="77777777" w:rsidR="0064271C" w:rsidRPr="00D1164F" w:rsidRDefault="0064271C" w:rsidP="005F5902">
      <w:pPr>
        <w:numPr>
          <w:ilvl w:val="0"/>
          <w:numId w:val="30"/>
        </w:numPr>
        <w:spacing w:line="360" w:lineRule="auto"/>
        <w:contextualSpacing/>
        <w:rPr>
          <w:noProof/>
          <w:sz w:val="20"/>
          <w:szCs w:val="20"/>
          <w:lang w:eastAsia="en-GB"/>
        </w:rPr>
      </w:pPr>
      <w:r w:rsidRPr="00D1164F">
        <w:rPr>
          <w:noProof/>
          <w:sz w:val="20"/>
          <w:szCs w:val="20"/>
          <w:lang w:eastAsia="en-GB"/>
        </w:rPr>
        <w:t>ensure that procedures are brought to the attention of all staff, parents and pupils</w:t>
      </w:r>
    </w:p>
    <w:p w14:paraId="58DAFD6A" w14:textId="77777777" w:rsidR="0064271C" w:rsidRPr="00D1164F" w:rsidRDefault="0064271C" w:rsidP="005F5902">
      <w:pPr>
        <w:numPr>
          <w:ilvl w:val="0"/>
          <w:numId w:val="30"/>
        </w:numPr>
        <w:spacing w:line="360" w:lineRule="auto"/>
        <w:contextualSpacing/>
        <w:rPr>
          <w:noProof/>
          <w:sz w:val="20"/>
          <w:szCs w:val="20"/>
          <w:lang w:eastAsia="en-GB"/>
        </w:rPr>
      </w:pPr>
      <w:r w:rsidRPr="00D1164F">
        <w:rPr>
          <w:noProof/>
          <w:sz w:val="20"/>
          <w:szCs w:val="20"/>
          <w:lang w:eastAsia="en-GB"/>
        </w:rPr>
        <w:t xml:space="preserve">be responsible for the day-to-day management of the policy </w:t>
      </w:r>
    </w:p>
    <w:p w14:paraId="6438BCB9" w14:textId="77777777" w:rsidR="0064271C" w:rsidRPr="00D1164F" w:rsidRDefault="0064271C" w:rsidP="005F5902">
      <w:pPr>
        <w:numPr>
          <w:ilvl w:val="0"/>
          <w:numId w:val="30"/>
        </w:numPr>
        <w:spacing w:line="360" w:lineRule="auto"/>
        <w:contextualSpacing/>
        <w:rPr>
          <w:noProof/>
          <w:sz w:val="20"/>
          <w:szCs w:val="20"/>
          <w:lang w:eastAsia="en-GB"/>
        </w:rPr>
      </w:pPr>
      <w:r w:rsidRPr="00D1164F">
        <w:rPr>
          <w:noProof/>
          <w:sz w:val="20"/>
          <w:szCs w:val="20"/>
          <w:lang w:eastAsia="en-GB"/>
        </w:rPr>
        <w:t>ensure that there are positive strategies and procedures in place to help both the bullied and bullies</w:t>
      </w:r>
    </w:p>
    <w:p w14:paraId="6FACF0A7" w14:textId="77777777" w:rsidR="0064271C" w:rsidRPr="00D1164F" w:rsidRDefault="0064271C" w:rsidP="005F5902">
      <w:pPr>
        <w:numPr>
          <w:ilvl w:val="0"/>
          <w:numId w:val="30"/>
        </w:numPr>
        <w:spacing w:line="360" w:lineRule="auto"/>
        <w:contextualSpacing/>
        <w:rPr>
          <w:noProof/>
          <w:sz w:val="20"/>
          <w:szCs w:val="20"/>
          <w:lang w:eastAsia="en-GB"/>
        </w:rPr>
      </w:pPr>
      <w:r w:rsidRPr="00D1164F">
        <w:rPr>
          <w:noProof/>
          <w:sz w:val="20"/>
          <w:szCs w:val="20"/>
          <w:lang w:eastAsia="en-GB"/>
        </w:rPr>
        <w:t>refer and liaise with professionals if necessary</w:t>
      </w:r>
    </w:p>
    <w:p w14:paraId="589922A3" w14:textId="77777777" w:rsidR="0064271C" w:rsidRPr="00D1164F" w:rsidRDefault="0064271C" w:rsidP="005F5902">
      <w:pPr>
        <w:numPr>
          <w:ilvl w:val="0"/>
          <w:numId w:val="30"/>
        </w:numPr>
        <w:spacing w:line="360" w:lineRule="auto"/>
        <w:contextualSpacing/>
        <w:rPr>
          <w:noProof/>
          <w:sz w:val="20"/>
          <w:szCs w:val="20"/>
          <w:lang w:eastAsia="en-GB"/>
        </w:rPr>
      </w:pPr>
      <w:r w:rsidRPr="00D1164F">
        <w:rPr>
          <w:noProof/>
          <w:sz w:val="20"/>
          <w:szCs w:val="20"/>
          <w:lang w:eastAsia="en-GB"/>
        </w:rPr>
        <w:t>arrange relevant pupil training, and determine how best to involve parents in the solution of problems</w:t>
      </w:r>
    </w:p>
    <w:p w14:paraId="05D2BDAE" w14:textId="77777777" w:rsidR="0064271C" w:rsidRPr="00E218DB" w:rsidRDefault="0064271C" w:rsidP="005F5902">
      <w:pPr>
        <w:numPr>
          <w:ilvl w:val="0"/>
          <w:numId w:val="30"/>
        </w:numPr>
        <w:spacing w:line="360" w:lineRule="auto"/>
        <w:contextualSpacing/>
        <w:rPr>
          <w:noProof/>
          <w:sz w:val="20"/>
          <w:szCs w:val="20"/>
          <w:lang w:eastAsia="en-GB"/>
        </w:rPr>
      </w:pPr>
      <w:r w:rsidRPr="00D1164F">
        <w:rPr>
          <w:noProof/>
          <w:sz w:val="20"/>
          <w:szCs w:val="20"/>
          <w:lang w:eastAsia="en-GB"/>
        </w:rPr>
        <w:t>ensure</w:t>
      </w:r>
      <w:r w:rsidRPr="00E218DB">
        <w:rPr>
          <w:noProof/>
          <w:sz w:val="20"/>
          <w:szCs w:val="20"/>
          <w:lang w:eastAsia="en-GB"/>
        </w:rPr>
        <w:t xml:space="preserve"> record keeping</w:t>
      </w:r>
    </w:p>
    <w:p w14:paraId="00C3765C" w14:textId="77777777" w:rsidR="0064271C" w:rsidRPr="00D1164F" w:rsidRDefault="0064271C" w:rsidP="0064271C">
      <w:pPr>
        <w:spacing w:line="360" w:lineRule="auto"/>
        <w:ind w:left="360"/>
        <w:rPr>
          <w:b/>
          <w:noProof/>
          <w:sz w:val="20"/>
          <w:szCs w:val="20"/>
          <w:lang w:eastAsia="en-GB"/>
        </w:rPr>
      </w:pPr>
      <w:r>
        <w:rPr>
          <w:b/>
          <w:noProof/>
          <w:sz w:val="20"/>
          <w:szCs w:val="20"/>
          <w:lang w:eastAsia="en-GB"/>
        </w:rPr>
        <w:t xml:space="preserve">b. </w:t>
      </w:r>
      <w:r w:rsidRPr="00D1164F">
        <w:rPr>
          <w:b/>
          <w:noProof/>
          <w:sz w:val="20"/>
          <w:szCs w:val="20"/>
          <w:lang w:eastAsia="en-GB"/>
        </w:rPr>
        <w:t>Class Teachers will:</w:t>
      </w:r>
    </w:p>
    <w:p w14:paraId="65A05919" w14:textId="77777777" w:rsidR="0064271C" w:rsidRPr="00E218DB" w:rsidRDefault="0064271C" w:rsidP="005F5902">
      <w:pPr>
        <w:numPr>
          <w:ilvl w:val="0"/>
          <w:numId w:val="31"/>
        </w:numPr>
        <w:spacing w:line="360" w:lineRule="auto"/>
        <w:contextualSpacing/>
        <w:rPr>
          <w:noProof/>
          <w:sz w:val="20"/>
          <w:szCs w:val="20"/>
          <w:lang w:eastAsia="en-GB"/>
        </w:rPr>
      </w:pPr>
      <w:r w:rsidRPr="00E218DB">
        <w:rPr>
          <w:noProof/>
          <w:sz w:val="20"/>
          <w:szCs w:val="20"/>
          <w:lang w:eastAsia="en-GB"/>
        </w:rPr>
        <w:t>be responsible for liaising with the Principal/Deputy Principal over all incidents of bullying involving pupils in their respective classes</w:t>
      </w:r>
    </w:p>
    <w:p w14:paraId="5386FE55" w14:textId="77777777" w:rsidR="0064271C" w:rsidRPr="00E218DB" w:rsidRDefault="0064271C" w:rsidP="005F5902">
      <w:pPr>
        <w:numPr>
          <w:ilvl w:val="0"/>
          <w:numId w:val="31"/>
        </w:numPr>
        <w:spacing w:line="360" w:lineRule="auto"/>
        <w:contextualSpacing/>
        <w:rPr>
          <w:noProof/>
          <w:sz w:val="20"/>
          <w:szCs w:val="20"/>
          <w:lang w:eastAsia="en-GB"/>
        </w:rPr>
      </w:pPr>
      <w:r w:rsidRPr="00E218DB">
        <w:rPr>
          <w:noProof/>
          <w:sz w:val="20"/>
          <w:szCs w:val="20"/>
          <w:lang w:eastAsia="en-GB"/>
        </w:rPr>
        <w:t>be involved in any strategy to achieve a solution</w:t>
      </w:r>
    </w:p>
    <w:p w14:paraId="7CD7D78B" w14:textId="77777777" w:rsidR="0064271C" w:rsidRPr="00E218DB" w:rsidRDefault="0064271C" w:rsidP="005F5902">
      <w:pPr>
        <w:numPr>
          <w:ilvl w:val="0"/>
          <w:numId w:val="31"/>
        </w:numPr>
        <w:spacing w:line="360" w:lineRule="auto"/>
        <w:contextualSpacing/>
        <w:rPr>
          <w:noProof/>
          <w:sz w:val="20"/>
          <w:szCs w:val="20"/>
          <w:lang w:eastAsia="en-GB"/>
        </w:rPr>
      </w:pPr>
      <w:r w:rsidRPr="00E218DB">
        <w:rPr>
          <w:noProof/>
          <w:sz w:val="20"/>
          <w:szCs w:val="20"/>
          <w:lang w:eastAsia="en-GB"/>
        </w:rPr>
        <w:t>teach the anti-bullying programme through PHSE/Assembly lessons</w:t>
      </w:r>
    </w:p>
    <w:p w14:paraId="7F74F96F" w14:textId="77777777" w:rsidR="0064271C" w:rsidRPr="00D1164F" w:rsidRDefault="0064271C" w:rsidP="0064271C">
      <w:pPr>
        <w:spacing w:line="360" w:lineRule="auto"/>
        <w:ind w:left="360"/>
        <w:rPr>
          <w:b/>
          <w:noProof/>
          <w:sz w:val="20"/>
          <w:szCs w:val="20"/>
          <w:lang w:eastAsia="en-GB"/>
        </w:rPr>
      </w:pPr>
      <w:r>
        <w:rPr>
          <w:b/>
          <w:noProof/>
          <w:sz w:val="20"/>
          <w:szCs w:val="20"/>
          <w:lang w:eastAsia="en-GB"/>
        </w:rPr>
        <w:t xml:space="preserve">c. </w:t>
      </w:r>
      <w:r w:rsidRPr="00D1164F">
        <w:rPr>
          <w:b/>
          <w:noProof/>
          <w:sz w:val="20"/>
          <w:szCs w:val="20"/>
          <w:lang w:eastAsia="en-GB"/>
        </w:rPr>
        <w:t>All staff will:</w:t>
      </w:r>
    </w:p>
    <w:p w14:paraId="459226F6" w14:textId="77777777" w:rsidR="0064271C" w:rsidRPr="00E218DB" w:rsidRDefault="0064271C" w:rsidP="005F5902">
      <w:pPr>
        <w:numPr>
          <w:ilvl w:val="0"/>
          <w:numId w:val="32"/>
        </w:numPr>
        <w:spacing w:line="360" w:lineRule="auto"/>
        <w:contextualSpacing/>
        <w:rPr>
          <w:noProof/>
          <w:sz w:val="20"/>
          <w:szCs w:val="20"/>
          <w:lang w:eastAsia="en-GB"/>
        </w:rPr>
      </w:pPr>
      <w:r w:rsidRPr="00E218DB">
        <w:rPr>
          <w:noProof/>
          <w:sz w:val="20"/>
          <w:szCs w:val="20"/>
          <w:lang w:eastAsia="en-GB"/>
        </w:rPr>
        <w:t>know and follow all relevant policies and procedures</w:t>
      </w:r>
    </w:p>
    <w:p w14:paraId="12ED8D27" w14:textId="77777777" w:rsidR="0064271C" w:rsidRPr="00E218DB" w:rsidRDefault="0064271C" w:rsidP="005F5902">
      <w:pPr>
        <w:numPr>
          <w:ilvl w:val="0"/>
          <w:numId w:val="32"/>
        </w:numPr>
        <w:spacing w:line="360" w:lineRule="auto"/>
        <w:contextualSpacing/>
        <w:rPr>
          <w:noProof/>
          <w:sz w:val="20"/>
          <w:szCs w:val="20"/>
          <w:lang w:eastAsia="en-GB"/>
        </w:rPr>
      </w:pPr>
      <w:r w:rsidRPr="00E218DB">
        <w:rPr>
          <w:noProof/>
          <w:sz w:val="20"/>
          <w:szCs w:val="20"/>
          <w:lang w:eastAsia="en-GB"/>
        </w:rPr>
        <w:t>keep clear records on a ‘Record of Incidents of Bullying’ form</w:t>
      </w:r>
    </w:p>
    <w:p w14:paraId="3E4CC638" w14:textId="77777777" w:rsidR="0064271C" w:rsidRPr="00E218DB" w:rsidRDefault="0064271C" w:rsidP="005F5902">
      <w:pPr>
        <w:numPr>
          <w:ilvl w:val="0"/>
          <w:numId w:val="32"/>
        </w:numPr>
        <w:spacing w:line="360" w:lineRule="auto"/>
        <w:contextualSpacing/>
        <w:rPr>
          <w:noProof/>
          <w:sz w:val="20"/>
          <w:szCs w:val="20"/>
          <w:lang w:eastAsia="en-GB"/>
        </w:rPr>
      </w:pPr>
      <w:r w:rsidRPr="00E218DB">
        <w:rPr>
          <w:noProof/>
          <w:sz w:val="20"/>
          <w:szCs w:val="20"/>
          <w:lang w:eastAsia="en-GB"/>
        </w:rPr>
        <w:t>be observant and regularly talk to pupils</w:t>
      </w:r>
    </w:p>
    <w:p w14:paraId="225D1CE6" w14:textId="77777777" w:rsidR="0064271C" w:rsidRPr="00E218DB" w:rsidRDefault="0064271C" w:rsidP="005F5902">
      <w:pPr>
        <w:numPr>
          <w:ilvl w:val="0"/>
          <w:numId w:val="32"/>
        </w:numPr>
        <w:spacing w:line="360" w:lineRule="auto"/>
        <w:contextualSpacing/>
        <w:rPr>
          <w:noProof/>
          <w:sz w:val="20"/>
          <w:szCs w:val="20"/>
          <w:lang w:eastAsia="en-GB"/>
        </w:rPr>
      </w:pPr>
      <w:r w:rsidRPr="00E218DB">
        <w:rPr>
          <w:noProof/>
          <w:sz w:val="20"/>
          <w:szCs w:val="20"/>
          <w:lang w:eastAsia="en-GB"/>
        </w:rPr>
        <w:t>deal with incidents according to this policy</w:t>
      </w:r>
    </w:p>
    <w:p w14:paraId="692A7320" w14:textId="77777777" w:rsidR="0064271C" w:rsidRPr="00E218DB" w:rsidRDefault="0064271C" w:rsidP="005F5902">
      <w:pPr>
        <w:numPr>
          <w:ilvl w:val="0"/>
          <w:numId w:val="32"/>
        </w:numPr>
        <w:spacing w:line="360" w:lineRule="auto"/>
        <w:contextualSpacing/>
        <w:rPr>
          <w:noProof/>
          <w:sz w:val="20"/>
          <w:szCs w:val="20"/>
          <w:lang w:eastAsia="en-GB"/>
        </w:rPr>
      </w:pPr>
      <w:r w:rsidRPr="00E218DB">
        <w:rPr>
          <w:noProof/>
          <w:sz w:val="20"/>
          <w:szCs w:val="20"/>
          <w:lang w:eastAsia="en-GB"/>
        </w:rPr>
        <w:t>never let any incidents of bullying go unreported</w:t>
      </w:r>
    </w:p>
    <w:p w14:paraId="1C8F8F15" w14:textId="77777777" w:rsidR="0064271C" w:rsidRPr="00D1164F" w:rsidRDefault="0064271C" w:rsidP="0064271C">
      <w:pPr>
        <w:spacing w:line="360" w:lineRule="auto"/>
        <w:ind w:left="360"/>
        <w:rPr>
          <w:b/>
          <w:noProof/>
          <w:sz w:val="20"/>
          <w:szCs w:val="20"/>
          <w:lang w:eastAsia="en-GB"/>
        </w:rPr>
      </w:pPr>
      <w:r>
        <w:rPr>
          <w:b/>
          <w:noProof/>
          <w:sz w:val="20"/>
          <w:szCs w:val="20"/>
          <w:lang w:eastAsia="en-GB"/>
        </w:rPr>
        <w:t xml:space="preserve">d. </w:t>
      </w:r>
      <w:r w:rsidRPr="00D1164F">
        <w:rPr>
          <w:b/>
          <w:noProof/>
          <w:sz w:val="20"/>
          <w:szCs w:val="20"/>
          <w:lang w:eastAsia="en-GB"/>
        </w:rPr>
        <w:t>Staff are to follow the following principles:</w:t>
      </w:r>
    </w:p>
    <w:p w14:paraId="4A70E727" w14:textId="77777777" w:rsidR="0064271C" w:rsidRPr="00E218DB" w:rsidRDefault="0064271C" w:rsidP="005F5902">
      <w:pPr>
        <w:numPr>
          <w:ilvl w:val="0"/>
          <w:numId w:val="33"/>
        </w:numPr>
        <w:spacing w:line="360" w:lineRule="auto"/>
        <w:contextualSpacing/>
        <w:rPr>
          <w:noProof/>
          <w:sz w:val="20"/>
          <w:szCs w:val="20"/>
          <w:lang w:eastAsia="en-GB"/>
        </w:rPr>
      </w:pPr>
      <w:r w:rsidRPr="00E218DB">
        <w:rPr>
          <w:noProof/>
          <w:sz w:val="20"/>
          <w:szCs w:val="20"/>
          <w:lang w:eastAsia="en-GB"/>
        </w:rPr>
        <w:t>it is important that children who experience bullying can be heard</w:t>
      </w:r>
    </w:p>
    <w:p w14:paraId="6860AACB" w14:textId="77777777" w:rsidR="0064271C" w:rsidRPr="00E218DB" w:rsidRDefault="0064271C" w:rsidP="005F5902">
      <w:pPr>
        <w:numPr>
          <w:ilvl w:val="0"/>
          <w:numId w:val="33"/>
        </w:numPr>
        <w:spacing w:line="360" w:lineRule="auto"/>
        <w:contextualSpacing/>
        <w:rPr>
          <w:noProof/>
          <w:sz w:val="20"/>
          <w:szCs w:val="20"/>
          <w:lang w:eastAsia="en-GB"/>
        </w:rPr>
      </w:pPr>
      <w:r w:rsidRPr="00E218DB">
        <w:rPr>
          <w:noProof/>
          <w:sz w:val="20"/>
          <w:szCs w:val="20"/>
          <w:lang w:eastAsia="en-GB"/>
        </w:rPr>
        <w:t>it is important to note that children may react to bullying in various ways</w:t>
      </w:r>
    </w:p>
    <w:p w14:paraId="5F850F9A" w14:textId="77777777" w:rsidR="0064271C" w:rsidRPr="00E218DB" w:rsidRDefault="0064271C" w:rsidP="005F5902">
      <w:pPr>
        <w:numPr>
          <w:ilvl w:val="0"/>
          <w:numId w:val="33"/>
        </w:numPr>
        <w:spacing w:line="360" w:lineRule="auto"/>
        <w:contextualSpacing/>
        <w:rPr>
          <w:noProof/>
          <w:sz w:val="20"/>
          <w:szCs w:val="20"/>
          <w:lang w:eastAsia="en-GB"/>
        </w:rPr>
      </w:pPr>
      <w:r w:rsidRPr="00E218DB">
        <w:rPr>
          <w:noProof/>
          <w:sz w:val="20"/>
          <w:szCs w:val="20"/>
          <w:lang w:eastAsia="en-GB"/>
        </w:rPr>
        <w:t>if children feel upset, they are encouraged to speak to their teacher and that this is kept confidential from other students</w:t>
      </w:r>
    </w:p>
    <w:p w14:paraId="0EB46954" w14:textId="548D8C29" w:rsidR="0064271C" w:rsidRPr="00E218DB" w:rsidRDefault="0064271C" w:rsidP="005F5902">
      <w:pPr>
        <w:numPr>
          <w:ilvl w:val="0"/>
          <w:numId w:val="33"/>
        </w:numPr>
        <w:spacing w:line="360" w:lineRule="auto"/>
        <w:contextualSpacing/>
        <w:rPr>
          <w:noProof/>
          <w:sz w:val="20"/>
          <w:szCs w:val="20"/>
          <w:lang w:eastAsia="en-GB"/>
        </w:rPr>
      </w:pPr>
      <w:r w:rsidRPr="00E218DB">
        <w:rPr>
          <w:noProof/>
          <w:sz w:val="20"/>
          <w:szCs w:val="20"/>
          <w:lang w:eastAsia="en-GB"/>
        </w:rPr>
        <w:t xml:space="preserve">it must be emphasised to the children that they should under no circumstances deal with the situation themselves and that they must remember that physical agression is not acceptable at Edison </w:t>
      </w:r>
      <w:r w:rsidR="002A2727" w:rsidRPr="002A2727">
        <w:rPr>
          <w:noProof/>
          <w:sz w:val="20"/>
          <w:szCs w:val="20"/>
          <w:lang w:eastAsia="en-GB"/>
        </w:rPr>
        <w:t>Global</w:t>
      </w:r>
      <w:r w:rsidR="002A2727" w:rsidRPr="00E218DB">
        <w:rPr>
          <w:noProof/>
          <w:sz w:val="20"/>
          <w:szCs w:val="20"/>
          <w:lang w:eastAsia="en-GB"/>
        </w:rPr>
        <w:t xml:space="preserve"> </w:t>
      </w:r>
      <w:r w:rsidRPr="00E218DB">
        <w:rPr>
          <w:noProof/>
          <w:sz w:val="20"/>
          <w:szCs w:val="20"/>
          <w:lang w:eastAsia="en-GB"/>
        </w:rPr>
        <w:t>Academy</w:t>
      </w:r>
    </w:p>
    <w:p w14:paraId="3A3981F3" w14:textId="77777777" w:rsidR="0064271C" w:rsidRPr="00E218DB" w:rsidRDefault="0064271C" w:rsidP="005F5902">
      <w:pPr>
        <w:numPr>
          <w:ilvl w:val="0"/>
          <w:numId w:val="33"/>
        </w:numPr>
        <w:spacing w:line="360" w:lineRule="auto"/>
        <w:contextualSpacing/>
        <w:rPr>
          <w:noProof/>
          <w:sz w:val="20"/>
          <w:szCs w:val="20"/>
          <w:lang w:eastAsia="en-GB"/>
        </w:rPr>
      </w:pPr>
      <w:r w:rsidRPr="00E218DB">
        <w:rPr>
          <w:noProof/>
          <w:sz w:val="20"/>
          <w:szCs w:val="20"/>
          <w:lang w:eastAsia="en-GB"/>
        </w:rPr>
        <w:t>students must be assured that a responsible adult will sort out the problem as calmly as possible</w:t>
      </w:r>
    </w:p>
    <w:p w14:paraId="4B3B173A" w14:textId="77777777" w:rsidR="0064271C" w:rsidRPr="00E218DB" w:rsidRDefault="0064271C" w:rsidP="005F5902">
      <w:pPr>
        <w:numPr>
          <w:ilvl w:val="0"/>
          <w:numId w:val="33"/>
        </w:numPr>
        <w:spacing w:line="360" w:lineRule="auto"/>
        <w:contextualSpacing/>
        <w:rPr>
          <w:noProof/>
          <w:sz w:val="20"/>
          <w:szCs w:val="20"/>
          <w:lang w:eastAsia="en-GB"/>
        </w:rPr>
      </w:pPr>
      <w:r w:rsidRPr="00E218DB">
        <w:rPr>
          <w:noProof/>
          <w:sz w:val="20"/>
          <w:szCs w:val="20"/>
          <w:lang w:eastAsia="en-GB"/>
        </w:rPr>
        <w:t>all incidents are reported to the Principal/Deputy Principal</w:t>
      </w:r>
    </w:p>
    <w:p w14:paraId="34F6DEA4" w14:textId="77777777" w:rsidR="0064271C" w:rsidRPr="00E218DB" w:rsidRDefault="0064271C" w:rsidP="005F5902">
      <w:pPr>
        <w:numPr>
          <w:ilvl w:val="0"/>
          <w:numId w:val="33"/>
        </w:numPr>
        <w:spacing w:line="360" w:lineRule="auto"/>
        <w:contextualSpacing/>
        <w:rPr>
          <w:noProof/>
          <w:sz w:val="20"/>
          <w:szCs w:val="20"/>
          <w:lang w:eastAsia="en-GB"/>
        </w:rPr>
      </w:pPr>
      <w:r w:rsidRPr="00E218DB">
        <w:rPr>
          <w:noProof/>
          <w:sz w:val="20"/>
          <w:szCs w:val="20"/>
          <w:lang w:eastAsia="en-GB"/>
        </w:rPr>
        <w:t>parents are to be contacted to discuss matters</w:t>
      </w:r>
    </w:p>
    <w:p w14:paraId="7DC819DC" w14:textId="77777777" w:rsidR="0064271C" w:rsidRPr="00E218DB" w:rsidRDefault="0064271C" w:rsidP="005F5902">
      <w:pPr>
        <w:numPr>
          <w:ilvl w:val="0"/>
          <w:numId w:val="33"/>
        </w:numPr>
        <w:spacing w:line="360" w:lineRule="auto"/>
        <w:contextualSpacing/>
        <w:rPr>
          <w:noProof/>
          <w:sz w:val="20"/>
          <w:szCs w:val="20"/>
          <w:lang w:eastAsia="en-GB"/>
        </w:rPr>
      </w:pPr>
      <w:r w:rsidRPr="00E218DB">
        <w:rPr>
          <w:noProof/>
          <w:sz w:val="20"/>
          <w:szCs w:val="20"/>
          <w:lang w:eastAsia="en-GB"/>
        </w:rPr>
        <w:t>any incident is noted down and put into the student file</w:t>
      </w:r>
    </w:p>
    <w:p w14:paraId="0094F66D" w14:textId="77777777" w:rsidR="0064271C" w:rsidRPr="00E218DB" w:rsidRDefault="0064271C" w:rsidP="005F5902">
      <w:pPr>
        <w:numPr>
          <w:ilvl w:val="0"/>
          <w:numId w:val="33"/>
        </w:numPr>
        <w:spacing w:line="360" w:lineRule="auto"/>
        <w:contextualSpacing/>
        <w:rPr>
          <w:noProof/>
          <w:sz w:val="20"/>
          <w:szCs w:val="20"/>
          <w:lang w:eastAsia="en-GB"/>
        </w:rPr>
      </w:pPr>
      <w:r w:rsidRPr="00E218DB">
        <w:rPr>
          <w:noProof/>
          <w:sz w:val="20"/>
          <w:szCs w:val="20"/>
          <w:lang w:eastAsia="en-GB"/>
        </w:rPr>
        <w:t>all pupils are encouraged to report incidents of bullying</w:t>
      </w:r>
    </w:p>
    <w:p w14:paraId="6DBE5D7B" w14:textId="77777777" w:rsidR="0064271C" w:rsidRPr="008E6937" w:rsidRDefault="0064271C" w:rsidP="005F5902">
      <w:pPr>
        <w:pStyle w:val="ListParagraph"/>
        <w:numPr>
          <w:ilvl w:val="0"/>
          <w:numId w:val="25"/>
        </w:numPr>
        <w:spacing w:line="360" w:lineRule="auto"/>
        <w:rPr>
          <w:b/>
          <w:noProof/>
          <w:sz w:val="20"/>
          <w:szCs w:val="20"/>
          <w:lang w:eastAsia="en-GB"/>
        </w:rPr>
      </w:pPr>
      <w:r w:rsidRPr="008E6937">
        <w:rPr>
          <w:b/>
          <w:noProof/>
          <w:sz w:val="20"/>
          <w:szCs w:val="20"/>
          <w:lang w:eastAsia="en-GB"/>
        </w:rPr>
        <w:t>Reporting and Recording:</w:t>
      </w:r>
    </w:p>
    <w:p w14:paraId="3B152621" w14:textId="77777777" w:rsidR="0064271C" w:rsidRPr="00E218DB" w:rsidRDefault="0064271C" w:rsidP="005F5902">
      <w:pPr>
        <w:numPr>
          <w:ilvl w:val="0"/>
          <w:numId w:val="34"/>
        </w:numPr>
        <w:spacing w:line="276" w:lineRule="auto"/>
        <w:contextualSpacing/>
        <w:rPr>
          <w:noProof/>
          <w:sz w:val="20"/>
          <w:szCs w:val="20"/>
          <w:lang w:eastAsia="en-GB"/>
        </w:rPr>
      </w:pPr>
      <w:r w:rsidRPr="00E218DB">
        <w:rPr>
          <w:noProof/>
          <w:sz w:val="20"/>
          <w:szCs w:val="20"/>
          <w:lang w:eastAsia="en-GB"/>
        </w:rPr>
        <w:t>all incidents must be reported and recorded in full and records must be kept</w:t>
      </w:r>
    </w:p>
    <w:p w14:paraId="35649B54" w14:textId="77777777" w:rsidR="0064271C" w:rsidRPr="00E218DB" w:rsidRDefault="0064271C" w:rsidP="005F5902">
      <w:pPr>
        <w:numPr>
          <w:ilvl w:val="0"/>
          <w:numId w:val="34"/>
        </w:numPr>
        <w:spacing w:line="276" w:lineRule="auto"/>
        <w:contextualSpacing/>
        <w:rPr>
          <w:noProof/>
          <w:sz w:val="20"/>
          <w:szCs w:val="20"/>
          <w:lang w:eastAsia="en-GB"/>
        </w:rPr>
      </w:pPr>
      <w:r w:rsidRPr="00E218DB">
        <w:rPr>
          <w:noProof/>
          <w:sz w:val="20"/>
          <w:szCs w:val="20"/>
          <w:lang w:eastAsia="en-GB"/>
        </w:rPr>
        <w:t>reports of bullying must be logged by the class teacher and/or any member of staff the incident is reported to</w:t>
      </w:r>
    </w:p>
    <w:p w14:paraId="6FA7A919" w14:textId="77777777" w:rsidR="0064271C" w:rsidRPr="00E218DB" w:rsidRDefault="0064271C" w:rsidP="005F5902">
      <w:pPr>
        <w:numPr>
          <w:ilvl w:val="0"/>
          <w:numId w:val="34"/>
        </w:numPr>
        <w:spacing w:line="276" w:lineRule="auto"/>
        <w:contextualSpacing/>
        <w:rPr>
          <w:noProof/>
          <w:sz w:val="20"/>
          <w:szCs w:val="20"/>
          <w:lang w:eastAsia="en-GB"/>
        </w:rPr>
      </w:pPr>
      <w:r w:rsidRPr="00E218DB">
        <w:rPr>
          <w:noProof/>
          <w:sz w:val="20"/>
          <w:szCs w:val="20"/>
          <w:lang w:eastAsia="en-GB"/>
        </w:rPr>
        <w:t>the forms are kept in the Principal’s office as well as the Administration Office</w:t>
      </w:r>
    </w:p>
    <w:p w14:paraId="0E0F1E25" w14:textId="77777777" w:rsidR="0064271C" w:rsidRPr="00E218DB" w:rsidRDefault="0064271C" w:rsidP="005F5902">
      <w:pPr>
        <w:numPr>
          <w:ilvl w:val="0"/>
          <w:numId w:val="34"/>
        </w:numPr>
        <w:spacing w:line="276" w:lineRule="auto"/>
        <w:contextualSpacing/>
        <w:rPr>
          <w:noProof/>
          <w:sz w:val="20"/>
          <w:szCs w:val="20"/>
          <w:lang w:eastAsia="en-GB"/>
        </w:rPr>
      </w:pPr>
      <w:r w:rsidRPr="00E218DB">
        <w:rPr>
          <w:noProof/>
          <w:sz w:val="20"/>
          <w:szCs w:val="20"/>
          <w:lang w:eastAsia="en-GB"/>
        </w:rPr>
        <w:t>the form must be filled out in full to ensure that patterns of bullying can be identified</w:t>
      </w:r>
    </w:p>
    <w:p w14:paraId="750420DE" w14:textId="77777777" w:rsidR="0064271C" w:rsidRDefault="0064271C" w:rsidP="0064271C">
      <w:pPr>
        <w:ind w:left="360"/>
        <w:contextualSpacing/>
        <w:rPr>
          <w:noProof/>
          <w:sz w:val="20"/>
          <w:szCs w:val="20"/>
          <w:lang w:eastAsia="en-GB"/>
        </w:rPr>
      </w:pPr>
    </w:p>
    <w:p w14:paraId="3A6DE407" w14:textId="77777777" w:rsidR="0064271C" w:rsidRPr="00E218DB" w:rsidRDefault="0064271C" w:rsidP="0064271C">
      <w:pPr>
        <w:ind w:left="360"/>
        <w:contextualSpacing/>
        <w:rPr>
          <w:noProof/>
          <w:sz w:val="20"/>
          <w:szCs w:val="20"/>
          <w:lang w:eastAsia="en-GB"/>
        </w:rPr>
      </w:pPr>
    </w:p>
    <w:p w14:paraId="24D1B24B" w14:textId="77777777" w:rsidR="0064271C" w:rsidRPr="008E6937" w:rsidRDefault="0064271C" w:rsidP="005F5902">
      <w:pPr>
        <w:pStyle w:val="ListParagraph"/>
        <w:numPr>
          <w:ilvl w:val="0"/>
          <w:numId w:val="25"/>
        </w:numPr>
        <w:spacing w:line="360" w:lineRule="auto"/>
        <w:rPr>
          <w:b/>
          <w:noProof/>
          <w:sz w:val="20"/>
          <w:szCs w:val="20"/>
          <w:lang w:eastAsia="en-GB"/>
        </w:rPr>
      </w:pPr>
      <w:r w:rsidRPr="008E6937">
        <w:rPr>
          <w:b/>
          <w:noProof/>
          <w:sz w:val="20"/>
          <w:szCs w:val="20"/>
          <w:lang w:eastAsia="en-GB"/>
        </w:rPr>
        <w:t>Bullying and the Curriculum:</w:t>
      </w:r>
    </w:p>
    <w:p w14:paraId="1BB1A13E" w14:textId="1AFD0791" w:rsidR="0064271C" w:rsidRPr="00DA1E25" w:rsidRDefault="0064271C" w:rsidP="0064271C">
      <w:pPr>
        <w:spacing w:line="360" w:lineRule="auto"/>
        <w:ind w:left="360"/>
        <w:rPr>
          <w:noProof/>
          <w:sz w:val="20"/>
          <w:szCs w:val="20"/>
          <w:lang w:eastAsia="en-GB"/>
        </w:rPr>
      </w:pPr>
      <w:r w:rsidRPr="00DA1E25">
        <w:rPr>
          <w:noProof/>
          <w:sz w:val="20"/>
          <w:szCs w:val="20"/>
          <w:lang w:eastAsia="en-GB"/>
        </w:rPr>
        <w:t xml:space="preserve">Edison </w:t>
      </w:r>
      <w:r w:rsidR="002A2727" w:rsidRPr="002A2727">
        <w:rPr>
          <w:noProof/>
          <w:sz w:val="20"/>
          <w:szCs w:val="20"/>
          <w:lang w:eastAsia="en-GB"/>
        </w:rPr>
        <w:t>Global</w:t>
      </w:r>
      <w:r w:rsidRPr="00DA1E25">
        <w:rPr>
          <w:noProof/>
          <w:sz w:val="20"/>
          <w:szCs w:val="20"/>
          <w:lang w:eastAsia="en-GB"/>
        </w:rPr>
        <w:t xml:space="preserve"> Academy will raise awareness of the anti-social nature and the effects of bullying through PHSE lessons, school/class assemblies and/or in the course of lessons in the classroom, whenever the topic covered allows the class teacher to do so.</w:t>
      </w:r>
    </w:p>
    <w:p w14:paraId="088391A2" w14:textId="77777777" w:rsidR="0064271C" w:rsidRDefault="0064271C" w:rsidP="005F5902">
      <w:pPr>
        <w:pStyle w:val="ListParagraph"/>
        <w:numPr>
          <w:ilvl w:val="0"/>
          <w:numId w:val="25"/>
        </w:numPr>
        <w:spacing w:line="360" w:lineRule="auto"/>
        <w:rPr>
          <w:b/>
          <w:noProof/>
          <w:sz w:val="20"/>
          <w:szCs w:val="20"/>
          <w:lang w:eastAsia="en-GB"/>
        </w:rPr>
      </w:pPr>
      <w:r w:rsidRPr="008E6937">
        <w:rPr>
          <w:b/>
          <w:noProof/>
          <w:sz w:val="20"/>
          <w:szCs w:val="20"/>
          <w:lang w:eastAsia="en-GB"/>
        </w:rPr>
        <w:t>Supporting Pupils</w:t>
      </w:r>
    </w:p>
    <w:p w14:paraId="3A76999E" w14:textId="77777777" w:rsidR="0064271C" w:rsidRPr="00DA1E25" w:rsidRDefault="0064271C" w:rsidP="0064271C">
      <w:pPr>
        <w:spacing w:line="360" w:lineRule="auto"/>
        <w:ind w:left="360"/>
        <w:rPr>
          <w:b/>
          <w:noProof/>
          <w:sz w:val="20"/>
          <w:szCs w:val="20"/>
          <w:lang w:eastAsia="en-GB"/>
        </w:rPr>
      </w:pPr>
      <w:r>
        <w:rPr>
          <w:b/>
          <w:noProof/>
          <w:sz w:val="20"/>
          <w:szCs w:val="20"/>
          <w:lang w:eastAsia="en-GB"/>
        </w:rPr>
        <w:t xml:space="preserve">a. </w:t>
      </w:r>
      <w:r w:rsidRPr="00DA1E25">
        <w:rPr>
          <w:b/>
          <w:noProof/>
          <w:sz w:val="20"/>
          <w:szCs w:val="20"/>
          <w:lang w:eastAsia="en-GB"/>
        </w:rPr>
        <w:t>Bullied Pupils:</w:t>
      </w:r>
    </w:p>
    <w:p w14:paraId="72F00ADA" w14:textId="77777777" w:rsidR="0064271C" w:rsidRPr="00DA1E25" w:rsidRDefault="0064271C" w:rsidP="0064271C">
      <w:pPr>
        <w:spacing w:line="360" w:lineRule="auto"/>
        <w:ind w:left="360"/>
        <w:rPr>
          <w:noProof/>
          <w:sz w:val="20"/>
          <w:szCs w:val="20"/>
          <w:lang w:eastAsia="en-GB"/>
        </w:rPr>
      </w:pPr>
      <w:r w:rsidRPr="00DA1E25">
        <w:rPr>
          <w:noProof/>
          <w:sz w:val="20"/>
          <w:szCs w:val="20"/>
          <w:lang w:eastAsia="en-GB"/>
        </w:rPr>
        <w:t>Staff who deal with pupils who have been bullied must always offer reassurance. Pupils who have been bullied will be given support.</w:t>
      </w:r>
    </w:p>
    <w:p w14:paraId="7DDD3FD5" w14:textId="77777777" w:rsidR="0064271C" w:rsidRPr="00DA1E25" w:rsidRDefault="0064271C" w:rsidP="0064271C">
      <w:pPr>
        <w:spacing w:line="360" w:lineRule="auto"/>
        <w:ind w:left="360"/>
        <w:rPr>
          <w:noProof/>
          <w:sz w:val="20"/>
          <w:szCs w:val="20"/>
          <w:lang w:eastAsia="en-GB"/>
        </w:rPr>
      </w:pPr>
      <w:r w:rsidRPr="00DA1E25">
        <w:rPr>
          <w:b/>
          <w:noProof/>
          <w:sz w:val="20"/>
          <w:szCs w:val="20"/>
          <w:lang w:eastAsia="en-GB"/>
        </w:rPr>
        <w:t>b. Bullies:</w:t>
      </w:r>
    </w:p>
    <w:p w14:paraId="2BE6CB49" w14:textId="4AC6BE74" w:rsidR="0064271C" w:rsidRPr="00DA1E25" w:rsidRDefault="0064271C" w:rsidP="0064271C">
      <w:pPr>
        <w:spacing w:line="360" w:lineRule="auto"/>
        <w:ind w:left="360"/>
        <w:rPr>
          <w:noProof/>
          <w:sz w:val="20"/>
          <w:szCs w:val="20"/>
          <w:lang w:eastAsia="en-GB"/>
        </w:rPr>
      </w:pPr>
      <w:r w:rsidRPr="00DA1E25">
        <w:rPr>
          <w:noProof/>
          <w:sz w:val="20"/>
          <w:szCs w:val="20"/>
          <w:lang w:eastAsia="en-GB"/>
        </w:rPr>
        <w:t xml:space="preserve">Support will also be given to the pupil who is doing the bullying. Edison </w:t>
      </w:r>
      <w:r w:rsidR="002A2727" w:rsidRPr="002A2727">
        <w:rPr>
          <w:noProof/>
          <w:sz w:val="20"/>
          <w:szCs w:val="20"/>
          <w:lang w:eastAsia="en-GB"/>
        </w:rPr>
        <w:t>Global</w:t>
      </w:r>
      <w:r w:rsidRPr="00DA1E25">
        <w:rPr>
          <w:noProof/>
          <w:sz w:val="20"/>
          <w:szCs w:val="20"/>
          <w:lang w:eastAsia="en-GB"/>
        </w:rPr>
        <w:t xml:space="preserve"> Academy will to the best of their ability try to change the behaviour and attitude of the bully. However, it is unavoidable that sanctions must be used against bullies.</w:t>
      </w:r>
    </w:p>
    <w:p w14:paraId="50118191" w14:textId="77777777" w:rsidR="0064271C" w:rsidRPr="008E6937" w:rsidRDefault="0064271C" w:rsidP="005F5902">
      <w:pPr>
        <w:pStyle w:val="ListParagraph"/>
        <w:numPr>
          <w:ilvl w:val="0"/>
          <w:numId w:val="25"/>
        </w:numPr>
        <w:spacing w:line="360" w:lineRule="auto"/>
        <w:rPr>
          <w:b/>
          <w:noProof/>
          <w:sz w:val="20"/>
          <w:szCs w:val="20"/>
          <w:lang w:eastAsia="en-GB"/>
        </w:rPr>
      </w:pPr>
      <w:r w:rsidRPr="008E6937">
        <w:rPr>
          <w:b/>
          <w:noProof/>
          <w:sz w:val="20"/>
          <w:szCs w:val="20"/>
          <w:lang w:eastAsia="en-GB"/>
        </w:rPr>
        <w:t>Sanctions:</w:t>
      </w:r>
    </w:p>
    <w:p w14:paraId="4AA46D8B" w14:textId="225861D8" w:rsidR="0064271C" w:rsidRPr="00DA1E25" w:rsidRDefault="0064271C" w:rsidP="0064271C">
      <w:pPr>
        <w:spacing w:line="360" w:lineRule="auto"/>
        <w:ind w:left="360"/>
        <w:rPr>
          <w:noProof/>
          <w:sz w:val="20"/>
          <w:szCs w:val="20"/>
          <w:lang w:eastAsia="en-GB"/>
        </w:rPr>
      </w:pPr>
      <w:r w:rsidRPr="00DA1E25">
        <w:rPr>
          <w:noProof/>
          <w:sz w:val="20"/>
          <w:szCs w:val="20"/>
          <w:lang w:eastAsia="en-GB"/>
        </w:rPr>
        <w:t xml:space="preserve">Edison </w:t>
      </w:r>
      <w:r w:rsidR="002A2727" w:rsidRPr="002A2727">
        <w:rPr>
          <w:noProof/>
          <w:sz w:val="20"/>
          <w:szCs w:val="20"/>
          <w:lang w:eastAsia="en-GB"/>
        </w:rPr>
        <w:t>Global</w:t>
      </w:r>
      <w:r w:rsidRPr="00DA1E25">
        <w:rPr>
          <w:noProof/>
          <w:sz w:val="20"/>
          <w:szCs w:val="20"/>
          <w:lang w:eastAsia="en-GB"/>
        </w:rPr>
        <w:t xml:space="preserve"> Academy will take tougher action against pupils who do not respond to preventative strategies to combat bullying. Sanctions are determined by the nature of the bullying on a case to case basis and include:</w:t>
      </w:r>
    </w:p>
    <w:p w14:paraId="210B4D7B" w14:textId="77777777" w:rsidR="0064271C" w:rsidRPr="00E218DB" w:rsidRDefault="0064271C" w:rsidP="005F5902">
      <w:pPr>
        <w:numPr>
          <w:ilvl w:val="0"/>
          <w:numId w:val="35"/>
        </w:numPr>
        <w:spacing w:line="360" w:lineRule="auto"/>
        <w:contextualSpacing/>
        <w:rPr>
          <w:noProof/>
          <w:sz w:val="20"/>
          <w:szCs w:val="20"/>
          <w:lang w:eastAsia="en-GB"/>
        </w:rPr>
      </w:pPr>
      <w:r w:rsidRPr="00E218DB">
        <w:rPr>
          <w:noProof/>
          <w:sz w:val="20"/>
          <w:szCs w:val="20"/>
          <w:lang w:eastAsia="en-GB"/>
        </w:rPr>
        <w:t xml:space="preserve">writing a letter of apology </w:t>
      </w:r>
    </w:p>
    <w:p w14:paraId="49A8354F" w14:textId="77777777" w:rsidR="0064271C" w:rsidRPr="00E218DB" w:rsidRDefault="0064271C" w:rsidP="005F5902">
      <w:pPr>
        <w:numPr>
          <w:ilvl w:val="0"/>
          <w:numId w:val="35"/>
        </w:numPr>
        <w:spacing w:line="360" w:lineRule="auto"/>
        <w:contextualSpacing/>
        <w:rPr>
          <w:noProof/>
          <w:sz w:val="20"/>
          <w:szCs w:val="20"/>
          <w:lang w:eastAsia="en-GB"/>
        </w:rPr>
      </w:pPr>
      <w:r w:rsidRPr="00E218DB">
        <w:rPr>
          <w:noProof/>
          <w:sz w:val="20"/>
          <w:szCs w:val="20"/>
          <w:lang w:eastAsia="en-GB"/>
        </w:rPr>
        <w:t>removal from the class</w:t>
      </w:r>
    </w:p>
    <w:p w14:paraId="5511F86E" w14:textId="77777777" w:rsidR="0064271C" w:rsidRPr="00E218DB" w:rsidRDefault="0064271C" w:rsidP="005F5902">
      <w:pPr>
        <w:numPr>
          <w:ilvl w:val="0"/>
          <w:numId w:val="35"/>
        </w:numPr>
        <w:spacing w:line="360" w:lineRule="auto"/>
        <w:contextualSpacing/>
        <w:rPr>
          <w:noProof/>
          <w:sz w:val="20"/>
          <w:szCs w:val="20"/>
          <w:lang w:eastAsia="en-GB"/>
        </w:rPr>
      </w:pPr>
      <w:r w:rsidRPr="00E218DB">
        <w:rPr>
          <w:noProof/>
          <w:sz w:val="20"/>
          <w:szCs w:val="20"/>
          <w:lang w:eastAsia="en-GB"/>
        </w:rPr>
        <w:t>withdrawal from break-time privileges</w:t>
      </w:r>
    </w:p>
    <w:p w14:paraId="2D7480E8" w14:textId="77777777" w:rsidR="0064271C" w:rsidRPr="00E218DB" w:rsidRDefault="0064271C" w:rsidP="005F5902">
      <w:pPr>
        <w:numPr>
          <w:ilvl w:val="0"/>
          <w:numId w:val="35"/>
        </w:numPr>
        <w:spacing w:line="360" w:lineRule="auto"/>
        <w:contextualSpacing/>
        <w:rPr>
          <w:noProof/>
          <w:sz w:val="20"/>
          <w:szCs w:val="20"/>
          <w:lang w:eastAsia="en-GB"/>
        </w:rPr>
      </w:pPr>
      <w:r w:rsidRPr="00E218DB">
        <w:rPr>
          <w:noProof/>
          <w:sz w:val="20"/>
          <w:szCs w:val="20"/>
          <w:lang w:eastAsia="en-GB"/>
        </w:rPr>
        <w:t>withholding participation in any school trip, extra curricular activities and/or other events that are part of the school day</w:t>
      </w:r>
    </w:p>
    <w:p w14:paraId="6982222A" w14:textId="77777777" w:rsidR="0064271C" w:rsidRPr="00E218DB" w:rsidRDefault="0064271C" w:rsidP="005F5902">
      <w:pPr>
        <w:numPr>
          <w:ilvl w:val="0"/>
          <w:numId w:val="35"/>
        </w:numPr>
        <w:spacing w:line="360" w:lineRule="auto"/>
        <w:contextualSpacing/>
        <w:rPr>
          <w:noProof/>
          <w:sz w:val="20"/>
          <w:szCs w:val="20"/>
          <w:lang w:eastAsia="en-GB"/>
        </w:rPr>
      </w:pPr>
      <w:r w:rsidRPr="00E218DB">
        <w:rPr>
          <w:b/>
          <w:noProof/>
          <w:sz w:val="20"/>
          <w:szCs w:val="20"/>
          <w:lang w:eastAsia="en-GB"/>
        </w:rPr>
        <w:t>temporary, fixed-term or permanent exclusion from the school:</w:t>
      </w:r>
      <w:r w:rsidRPr="00E218DB">
        <w:rPr>
          <w:noProof/>
          <w:sz w:val="20"/>
          <w:szCs w:val="20"/>
          <w:lang w:eastAsia="en-GB"/>
        </w:rPr>
        <w:t xml:space="preserve"> this will only be considered in a case of </w:t>
      </w:r>
      <w:r w:rsidRPr="00E218DB">
        <w:rPr>
          <w:b/>
          <w:noProof/>
          <w:sz w:val="20"/>
          <w:szCs w:val="20"/>
          <w:lang w:eastAsia="en-GB"/>
        </w:rPr>
        <w:t>extreme and continuing</w:t>
      </w:r>
      <w:r w:rsidRPr="00E218DB">
        <w:rPr>
          <w:noProof/>
          <w:sz w:val="20"/>
          <w:szCs w:val="20"/>
          <w:lang w:eastAsia="en-GB"/>
        </w:rPr>
        <w:t xml:space="preserve"> bad behaviour, bullying, harassment, etc.</w:t>
      </w:r>
    </w:p>
    <w:p w14:paraId="406595F3" w14:textId="42875B08" w:rsidR="0064271C" w:rsidRPr="00DA1E25" w:rsidRDefault="0064271C" w:rsidP="0064271C">
      <w:pPr>
        <w:spacing w:line="360" w:lineRule="auto"/>
        <w:ind w:left="360"/>
        <w:rPr>
          <w:noProof/>
          <w:sz w:val="20"/>
          <w:szCs w:val="20"/>
          <w:lang w:eastAsia="en-GB"/>
        </w:rPr>
      </w:pPr>
      <w:r w:rsidRPr="00DA1E25">
        <w:rPr>
          <w:noProof/>
          <w:sz w:val="20"/>
          <w:szCs w:val="20"/>
          <w:lang w:eastAsia="en-GB"/>
        </w:rPr>
        <w:t xml:space="preserve">Any form of exclusion will be discussed with the School Principal, the parents and the Managing Director of Edison </w:t>
      </w:r>
      <w:r w:rsidR="002A2727" w:rsidRPr="002A2727">
        <w:rPr>
          <w:noProof/>
          <w:sz w:val="20"/>
          <w:szCs w:val="20"/>
          <w:lang w:eastAsia="en-GB"/>
        </w:rPr>
        <w:t>Global</w:t>
      </w:r>
      <w:r w:rsidRPr="00DA1E25">
        <w:rPr>
          <w:noProof/>
          <w:sz w:val="20"/>
          <w:szCs w:val="20"/>
          <w:lang w:eastAsia="en-GB"/>
        </w:rPr>
        <w:t xml:space="preserve"> Academy.</w:t>
      </w:r>
    </w:p>
    <w:p w14:paraId="14366C50" w14:textId="77777777" w:rsidR="0064271C" w:rsidRPr="00E218DB" w:rsidRDefault="0064271C" w:rsidP="0064271C">
      <w:pPr>
        <w:spacing w:line="360" w:lineRule="auto"/>
        <w:rPr>
          <w:noProof/>
          <w:sz w:val="20"/>
          <w:szCs w:val="20"/>
          <w:lang w:eastAsia="en-GB"/>
        </w:rPr>
      </w:pPr>
    </w:p>
    <w:p w14:paraId="06E5F529" w14:textId="77777777" w:rsidR="0064271C" w:rsidRPr="008E6937" w:rsidRDefault="0064271C" w:rsidP="005F5902">
      <w:pPr>
        <w:pStyle w:val="ListParagraph"/>
        <w:numPr>
          <w:ilvl w:val="0"/>
          <w:numId w:val="25"/>
        </w:numPr>
        <w:spacing w:line="360" w:lineRule="auto"/>
        <w:rPr>
          <w:b/>
          <w:noProof/>
          <w:sz w:val="20"/>
          <w:szCs w:val="20"/>
          <w:lang w:eastAsia="en-GB"/>
        </w:rPr>
      </w:pPr>
      <w:r w:rsidRPr="008E6937">
        <w:rPr>
          <w:b/>
          <w:noProof/>
          <w:sz w:val="20"/>
          <w:szCs w:val="20"/>
          <w:lang w:eastAsia="en-GB"/>
        </w:rPr>
        <w:t>Involving Parents:</w:t>
      </w:r>
    </w:p>
    <w:p w14:paraId="3EFACCEF" w14:textId="77777777" w:rsidR="0064271C" w:rsidRPr="00E218DB" w:rsidRDefault="0064271C" w:rsidP="005F5902">
      <w:pPr>
        <w:numPr>
          <w:ilvl w:val="0"/>
          <w:numId w:val="36"/>
        </w:numPr>
        <w:spacing w:line="360" w:lineRule="auto"/>
        <w:contextualSpacing/>
        <w:rPr>
          <w:noProof/>
          <w:sz w:val="20"/>
          <w:szCs w:val="20"/>
          <w:lang w:eastAsia="en-GB"/>
        </w:rPr>
      </w:pPr>
      <w:r w:rsidRPr="00E218DB">
        <w:rPr>
          <w:noProof/>
          <w:sz w:val="20"/>
          <w:szCs w:val="20"/>
          <w:lang w:eastAsia="en-GB"/>
        </w:rPr>
        <w:t>Parents, as well as all staff and pupils, should know that the school will not tolerate bullying. Parents will be informed of policy and procedures</w:t>
      </w:r>
    </w:p>
    <w:p w14:paraId="3694B8A7" w14:textId="77777777" w:rsidR="0064271C" w:rsidRPr="00E218DB" w:rsidRDefault="0064271C" w:rsidP="005F5902">
      <w:pPr>
        <w:numPr>
          <w:ilvl w:val="0"/>
          <w:numId w:val="36"/>
        </w:numPr>
        <w:spacing w:line="360" w:lineRule="auto"/>
        <w:contextualSpacing/>
        <w:rPr>
          <w:noProof/>
          <w:sz w:val="20"/>
          <w:szCs w:val="20"/>
          <w:lang w:eastAsia="en-GB"/>
        </w:rPr>
      </w:pPr>
      <w:r w:rsidRPr="00E218DB">
        <w:rPr>
          <w:noProof/>
          <w:sz w:val="20"/>
          <w:szCs w:val="20"/>
          <w:lang w:eastAsia="en-GB"/>
        </w:rPr>
        <w:t>Parents of pupils who are being bullied and parents of the bullies will be invilved in the solution of the problem as appropriate</w:t>
      </w:r>
    </w:p>
    <w:p w14:paraId="027CB19E" w14:textId="77777777" w:rsidR="0064271C" w:rsidRPr="00E218DB" w:rsidRDefault="0064271C" w:rsidP="0064271C">
      <w:pPr>
        <w:spacing w:line="360" w:lineRule="auto"/>
        <w:rPr>
          <w:noProof/>
          <w:sz w:val="20"/>
          <w:szCs w:val="20"/>
          <w:lang w:eastAsia="en-GB"/>
        </w:rPr>
      </w:pPr>
    </w:p>
    <w:p w14:paraId="04B6B0CD" w14:textId="77777777" w:rsidR="0064271C" w:rsidRPr="008E6937" w:rsidRDefault="0064271C" w:rsidP="005F5902">
      <w:pPr>
        <w:pStyle w:val="ListParagraph"/>
        <w:numPr>
          <w:ilvl w:val="0"/>
          <w:numId w:val="25"/>
        </w:numPr>
        <w:spacing w:line="360" w:lineRule="auto"/>
        <w:rPr>
          <w:b/>
          <w:noProof/>
          <w:sz w:val="20"/>
          <w:szCs w:val="20"/>
          <w:lang w:eastAsia="en-GB"/>
        </w:rPr>
      </w:pPr>
      <w:r w:rsidRPr="008E6937">
        <w:rPr>
          <w:b/>
          <w:noProof/>
          <w:sz w:val="20"/>
          <w:szCs w:val="20"/>
          <w:lang w:eastAsia="en-GB"/>
        </w:rPr>
        <w:t>Cyber bullying:</w:t>
      </w:r>
    </w:p>
    <w:p w14:paraId="6FA95701" w14:textId="77777777" w:rsidR="0064271C" w:rsidRPr="00DA1E25" w:rsidRDefault="0064271C" w:rsidP="0064271C">
      <w:pPr>
        <w:spacing w:line="360" w:lineRule="auto"/>
        <w:ind w:left="360"/>
        <w:rPr>
          <w:noProof/>
          <w:sz w:val="20"/>
          <w:szCs w:val="20"/>
          <w:lang w:eastAsia="en-GB"/>
        </w:rPr>
      </w:pPr>
      <w:r w:rsidRPr="00DA1E25">
        <w:rPr>
          <w:noProof/>
          <w:sz w:val="20"/>
          <w:szCs w:val="20"/>
          <w:lang w:eastAsia="en-GB"/>
        </w:rPr>
        <w:t>“Cyber bullying is an aggressive, intentional act carried out by a group or individuals using electronic forms of contact repeatedly over time against a victim who cannot easily defend him or herself”</w:t>
      </w:r>
    </w:p>
    <w:p w14:paraId="4E7BAA7A" w14:textId="77777777" w:rsidR="0064271C" w:rsidRPr="00DA1E25" w:rsidRDefault="0064271C" w:rsidP="0064271C">
      <w:pPr>
        <w:spacing w:line="360" w:lineRule="auto"/>
        <w:ind w:left="360"/>
        <w:rPr>
          <w:b/>
          <w:noProof/>
          <w:sz w:val="20"/>
          <w:szCs w:val="20"/>
          <w:lang w:eastAsia="en-GB"/>
        </w:rPr>
      </w:pPr>
      <w:r w:rsidRPr="00DA1E25">
        <w:rPr>
          <w:b/>
          <w:noProof/>
          <w:sz w:val="20"/>
          <w:szCs w:val="20"/>
          <w:lang w:eastAsia="en-GB"/>
        </w:rPr>
        <w:t>Types of cyber bullying:</w:t>
      </w:r>
    </w:p>
    <w:p w14:paraId="7947F53D" w14:textId="77777777" w:rsidR="0064271C" w:rsidRPr="00E218DB" w:rsidRDefault="0064271C" w:rsidP="005F5902">
      <w:pPr>
        <w:numPr>
          <w:ilvl w:val="0"/>
          <w:numId w:val="37"/>
        </w:numPr>
        <w:spacing w:line="360" w:lineRule="auto"/>
        <w:contextualSpacing/>
        <w:rPr>
          <w:noProof/>
          <w:sz w:val="20"/>
          <w:szCs w:val="20"/>
          <w:lang w:eastAsia="en-GB"/>
        </w:rPr>
      </w:pPr>
      <w:r w:rsidRPr="00E218DB">
        <w:rPr>
          <w:noProof/>
          <w:sz w:val="20"/>
          <w:szCs w:val="20"/>
          <w:lang w:eastAsia="en-GB"/>
        </w:rPr>
        <w:t>text messaging bullying</w:t>
      </w:r>
    </w:p>
    <w:p w14:paraId="58982D14" w14:textId="77777777" w:rsidR="0064271C" w:rsidRPr="00E218DB" w:rsidRDefault="0064271C" w:rsidP="005F5902">
      <w:pPr>
        <w:numPr>
          <w:ilvl w:val="0"/>
          <w:numId w:val="37"/>
        </w:numPr>
        <w:spacing w:line="360" w:lineRule="auto"/>
        <w:contextualSpacing/>
        <w:rPr>
          <w:noProof/>
          <w:sz w:val="20"/>
          <w:szCs w:val="20"/>
          <w:lang w:eastAsia="en-GB"/>
        </w:rPr>
      </w:pPr>
      <w:r w:rsidRPr="00E218DB">
        <w:rPr>
          <w:noProof/>
          <w:sz w:val="20"/>
          <w:szCs w:val="20"/>
          <w:lang w:eastAsia="en-GB"/>
        </w:rPr>
        <w:t>picture/video clip bullying via mobile phone</w:t>
      </w:r>
    </w:p>
    <w:p w14:paraId="61064549" w14:textId="77777777" w:rsidR="0064271C" w:rsidRPr="00E218DB" w:rsidRDefault="0064271C" w:rsidP="005F5902">
      <w:pPr>
        <w:numPr>
          <w:ilvl w:val="0"/>
          <w:numId w:val="37"/>
        </w:numPr>
        <w:spacing w:line="360" w:lineRule="auto"/>
        <w:contextualSpacing/>
        <w:rPr>
          <w:noProof/>
          <w:sz w:val="20"/>
          <w:szCs w:val="20"/>
          <w:lang w:eastAsia="en-GB"/>
        </w:rPr>
      </w:pPr>
      <w:r w:rsidRPr="00E218DB">
        <w:rPr>
          <w:noProof/>
          <w:sz w:val="20"/>
          <w:szCs w:val="20"/>
          <w:lang w:eastAsia="en-GB"/>
        </w:rPr>
        <w:t>phone call bullying via mobile phone</w:t>
      </w:r>
    </w:p>
    <w:p w14:paraId="489CE65F" w14:textId="77777777" w:rsidR="0064271C" w:rsidRPr="00E218DB" w:rsidRDefault="0064271C" w:rsidP="005F5902">
      <w:pPr>
        <w:numPr>
          <w:ilvl w:val="0"/>
          <w:numId w:val="37"/>
        </w:numPr>
        <w:spacing w:line="360" w:lineRule="auto"/>
        <w:contextualSpacing/>
        <w:rPr>
          <w:noProof/>
          <w:sz w:val="20"/>
          <w:szCs w:val="20"/>
          <w:lang w:eastAsia="en-GB"/>
        </w:rPr>
      </w:pPr>
      <w:r w:rsidRPr="00E218DB">
        <w:rPr>
          <w:noProof/>
          <w:sz w:val="20"/>
          <w:szCs w:val="20"/>
          <w:lang w:eastAsia="en-GB"/>
        </w:rPr>
        <w:t>email bullying</w:t>
      </w:r>
    </w:p>
    <w:p w14:paraId="463EB715" w14:textId="77777777" w:rsidR="0064271C" w:rsidRPr="00E218DB" w:rsidRDefault="0064271C" w:rsidP="005F5902">
      <w:pPr>
        <w:numPr>
          <w:ilvl w:val="0"/>
          <w:numId w:val="37"/>
        </w:numPr>
        <w:spacing w:line="360" w:lineRule="auto"/>
        <w:contextualSpacing/>
        <w:rPr>
          <w:noProof/>
          <w:sz w:val="20"/>
          <w:szCs w:val="20"/>
          <w:lang w:eastAsia="en-GB"/>
        </w:rPr>
      </w:pPr>
      <w:r w:rsidRPr="00E218DB">
        <w:rPr>
          <w:noProof/>
          <w:sz w:val="20"/>
          <w:szCs w:val="20"/>
          <w:lang w:eastAsia="en-GB"/>
        </w:rPr>
        <w:t>chat room bullying</w:t>
      </w:r>
    </w:p>
    <w:p w14:paraId="6F028208" w14:textId="77777777" w:rsidR="0064271C" w:rsidRPr="00E218DB" w:rsidRDefault="0064271C" w:rsidP="005F5902">
      <w:pPr>
        <w:numPr>
          <w:ilvl w:val="0"/>
          <w:numId w:val="37"/>
        </w:numPr>
        <w:spacing w:line="360" w:lineRule="auto"/>
        <w:contextualSpacing/>
        <w:rPr>
          <w:noProof/>
          <w:sz w:val="20"/>
          <w:szCs w:val="20"/>
          <w:lang w:eastAsia="en-GB"/>
        </w:rPr>
      </w:pPr>
      <w:r w:rsidRPr="00E218DB">
        <w:rPr>
          <w:noProof/>
          <w:sz w:val="20"/>
          <w:szCs w:val="20"/>
          <w:lang w:eastAsia="en-GB"/>
        </w:rPr>
        <w:t>bullying via websites</w:t>
      </w:r>
    </w:p>
    <w:p w14:paraId="4E437234" w14:textId="77777777" w:rsidR="0064271C" w:rsidRPr="00E218DB" w:rsidRDefault="0064271C" w:rsidP="005F5902">
      <w:pPr>
        <w:numPr>
          <w:ilvl w:val="0"/>
          <w:numId w:val="37"/>
        </w:numPr>
        <w:spacing w:line="360" w:lineRule="auto"/>
        <w:contextualSpacing/>
        <w:rPr>
          <w:noProof/>
          <w:sz w:val="20"/>
          <w:szCs w:val="20"/>
          <w:lang w:eastAsia="en-GB"/>
        </w:rPr>
      </w:pPr>
      <w:r w:rsidRPr="00E218DB">
        <w:rPr>
          <w:noProof/>
          <w:sz w:val="20"/>
          <w:szCs w:val="20"/>
          <w:lang w:eastAsia="en-GB"/>
        </w:rPr>
        <w:t>bullying through instant messaging</w:t>
      </w:r>
    </w:p>
    <w:p w14:paraId="0C811421" w14:textId="77777777" w:rsidR="0064271C" w:rsidRPr="00DA1E25" w:rsidRDefault="0064271C" w:rsidP="0064271C">
      <w:pPr>
        <w:spacing w:line="360" w:lineRule="auto"/>
        <w:ind w:left="360"/>
        <w:rPr>
          <w:b/>
          <w:noProof/>
          <w:sz w:val="20"/>
          <w:szCs w:val="20"/>
          <w:lang w:eastAsia="en-GB"/>
        </w:rPr>
      </w:pPr>
      <w:r w:rsidRPr="00DA1E25">
        <w:rPr>
          <w:b/>
          <w:noProof/>
          <w:sz w:val="20"/>
          <w:szCs w:val="20"/>
          <w:lang w:eastAsia="en-GB"/>
        </w:rPr>
        <w:t>School Policy on Cyber Bullying:</w:t>
      </w:r>
    </w:p>
    <w:p w14:paraId="4EEDE44B" w14:textId="77777777" w:rsidR="0064271C" w:rsidRPr="00E218DB" w:rsidRDefault="0064271C" w:rsidP="005F5902">
      <w:pPr>
        <w:numPr>
          <w:ilvl w:val="0"/>
          <w:numId w:val="37"/>
        </w:numPr>
        <w:spacing w:line="360" w:lineRule="auto"/>
        <w:contextualSpacing/>
        <w:rPr>
          <w:noProof/>
          <w:sz w:val="20"/>
          <w:szCs w:val="20"/>
          <w:lang w:eastAsia="en-GB"/>
        </w:rPr>
      </w:pPr>
      <w:r w:rsidRPr="00E218DB">
        <w:rPr>
          <w:noProof/>
          <w:sz w:val="20"/>
          <w:szCs w:val="20"/>
          <w:lang w:eastAsia="en-GB"/>
        </w:rPr>
        <w:t>no pupils are allowed mobile phones on school premises</w:t>
      </w:r>
    </w:p>
    <w:p w14:paraId="175BF4D4" w14:textId="77777777" w:rsidR="0064271C" w:rsidRPr="00E218DB" w:rsidRDefault="0064271C" w:rsidP="005F5902">
      <w:pPr>
        <w:numPr>
          <w:ilvl w:val="0"/>
          <w:numId w:val="37"/>
        </w:numPr>
        <w:spacing w:line="360" w:lineRule="auto"/>
        <w:contextualSpacing/>
        <w:rPr>
          <w:noProof/>
          <w:sz w:val="20"/>
          <w:szCs w:val="20"/>
          <w:lang w:eastAsia="en-GB"/>
        </w:rPr>
      </w:pPr>
      <w:r w:rsidRPr="00E218DB">
        <w:rPr>
          <w:noProof/>
          <w:sz w:val="20"/>
          <w:szCs w:val="20"/>
          <w:lang w:eastAsia="en-GB"/>
        </w:rPr>
        <w:t xml:space="preserve">the school ensures internet safety </w:t>
      </w:r>
    </w:p>
    <w:p w14:paraId="3DCC2BDA" w14:textId="77777777" w:rsidR="0064271C" w:rsidRPr="00E218DB" w:rsidRDefault="0064271C" w:rsidP="005F5902">
      <w:pPr>
        <w:numPr>
          <w:ilvl w:val="0"/>
          <w:numId w:val="37"/>
        </w:numPr>
        <w:spacing w:line="360" w:lineRule="auto"/>
        <w:contextualSpacing/>
        <w:rPr>
          <w:noProof/>
          <w:sz w:val="20"/>
          <w:szCs w:val="20"/>
          <w:lang w:eastAsia="en-GB"/>
        </w:rPr>
      </w:pPr>
      <w:r w:rsidRPr="00E218DB">
        <w:rPr>
          <w:noProof/>
          <w:sz w:val="20"/>
          <w:szCs w:val="20"/>
          <w:lang w:eastAsia="en-GB"/>
        </w:rPr>
        <w:t>teachers must teach safe internet usage</w:t>
      </w:r>
    </w:p>
    <w:p w14:paraId="5CBB24EF" w14:textId="77777777" w:rsidR="0064271C" w:rsidRPr="00E218DB" w:rsidRDefault="0064271C" w:rsidP="0064271C">
      <w:pPr>
        <w:rPr>
          <w:sz w:val="20"/>
          <w:szCs w:val="20"/>
        </w:rPr>
      </w:pPr>
    </w:p>
    <w:p w14:paraId="1284BD64" w14:textId="77777777" w:rsidR="0064271C" w:rsidRPr="00AA4C52" w:rsidRDefault="0064271C" w:rsidP="005F5902">
      <w:pPr>
        <w:pStyle w:val="ListParagraph"/>
        <w:numPr>
          <w:ilvl w:val="0"/>
          <w:numId w:val="37"/>
        </w:numPr>
        <w:spacing w:line="360" w:lineRule="auto"/>
        <w:rPr>
          <w:b/>
          <w:bCs/>
          <w:sz w:val="20"/>
          <w:szCs w:val="20"/>
        </w:rPr>
      </w:pPr>
      <w:r w:rsidRPr="00AA4C52">
        <w:rPr>
          <w:b/>
          <w:bCs/>
          <w:sz w:val="20"/>
          <w:szCs w:val="20"/>
        </w:rPr>
        <w:t xml:space="preserve">Ministry of Education Policy on Cyber </w:t>
      </w:r>
      <w:r>
        <w:rPr>
          <w:b/>
          <w:bCs/>
          <w:sz w:val="20"/>
          <w:szCs w:val="20"/>
        </w:rPr>
        <w:t>Bullying</w:t>
      </w:r>
    </w:p>
    <w:p w14:paraId="096273A2" w14:textId="77777777" w:rsidR="0064271C" w:rsidRPr="00AA4C52" w:rsidRDefault="0064271C" w:rsidP="0064271C">
      <w:pPr>
        <w:spacing w:line="360" w:lineRule="auto"/>
        <w:ind w:left="360"/>
        <w:rPr>
          <w:sz w:val="20"/>
          <w:szCs w:val="20"/>
        </w:rPr>
      </w:pPr>
      <w:r>
        <w:rPr>
          <w:sz w:val="20"/>
          <w:szCs w:val="20"/>
        </w:rPr>
        <w:t>Please refer to Appendix 1- Circular from Ministry of Communications.</w:t>
      </w:r>
    </w:p>
    <w:p w14:paraId="20FABA36" w14:textId="77777777" w:rsidR="0033404F" w:rsidRDefault="0033404F" w:rsidP="0033404F">
      <w:pPr>
        <w:jc w:val="center"/>
        <w:rPr>
          <w:b/>
          <w:bCs/>
          <w:sz w:val="36"/>
          <w:szCs w:val="36"/>
          <w:u w:val="single"/>
        </w:rPr>
      </w:pPr>
    </w:p>
    <w:p w14:paraId="4DC67179" w14:textId="77777777" w:rsidR="0033404F" w:rsidRDefault="0033404F" w:rsidP="0033404F">
      <w:pPr>
        <w:jc w:val="center"/>
        <w:rPr>
          <w:b/>
          <w:bCs/>
          <w:sz w:val="36"/>
          <w:szCs w:val="36"/>
          <w:u w:val="single"/>
        </w:rPr>
      </w:pPr>
    </w:p>
    <w:p w14:paraId="50FC1037" w14:textId="77777777" w:rsidR="0033404F" w:rsidRPr="0074016D" w:rsidRDefault="0033404F" w:rsidP="0033404F">
      <w:pPr>
        <w:jc w:val="center"/>
        <w:rPr>
          <w:b/>
          <w:bCs/>
          <w:sz w:val="36"/>
          <w:szCs w:val="36"/>
          <w:u w:val="single"/>
        </w:rPr>
      </w:pPr>
      <w:r w:rsidRPr="0074016D">
        <w:rPr>
          <w:b/>
          <w:bCs/>
          <w:sz w:val="36"/>
          <w:szCs w:val="36"/>
          <w:u w:val="single"/>
        </w:rPr>
        <w:t>A05: STUDENT PASS/FAIL POLICY</w:t>
      </w:r>
    </w:p>
    <w:p w14:paraId="7106DEFA" w14:textId="77777777" w:rsidR="0033404F" w:rsidRPr="0074016D" w:rsidRDefault="0033404F" w:rsidP="0033404F">
      <w:pPr>
        <w:spacing w:line="240" w:lineRule="auto"/>
        <w:ind w:left="360"/>
        <w:jc w:val="center"/>
        <w:rPr>
          <w:rFonts w:eastAsia="Times New Roman"/>
          <w:color w:val="000000"/>
          <w:sz w:val="20"/>
          <w:szCs w:val="20"/>
        </w:rPr>
      </w:pPr>
      <w:r w:rsidRPr="0074016D">
        <w:rPr>
          <w:rFonts w:eastAsia="Times New Roman" w:cs="Times New Roman"/>
          <w:b/>
          <w:bCs/>
          <w:sz w:val="20"/>
          <w:szCs w:val="20"/>
          <w:rtl/>
        </w:rPr>
        <w:t>"</w:t>
      </w:r>
      <w:r w:rsidRPr="0074016D">
        <w:rPr>
          <w:rFonts w:eastAsia="Times New Roman"/>
          <w:b/>
          <w:bCs/>
          <w:sz w:val="20"/>
          <w:szCs w:val="20"/>
        </w:rPr>
        <w:t>We achieve nothing without effort”</w:t>
      </w:r>
      <w:r>
        <w:rPr>
          <w:rFonts w:eastAsia="Times New Roman"/>
          <w:b/>
          <w:bCs/>
          <w:sz w:val="20"/>
          <w:szCs w:val="20"/>
        </w:rPr>
        <w:t xml:space="preserve"> </w:t>
      </w:r>
      <w:r w:rsidRPr="0074016D">
        <w:rPr>
          <w:rFonts w:eastAsia="Times New Roman"/>
          <w:sz w:val="20"/>
          <w:szCs w:val="20"/>
        </w:rPr>
        <w:t>School Motto</w:t>
      </w:r>
      <w:r w:rsidRPr="0074016D">
        <w:rPr>
          <w:rFonts w:eastAsia="Times New Roman"/>
          <w:sz w:val="20"/>
          <w:szCs w:val="20"/>
        </w:rPr>
        <w:br/>
      </w:r>
    </w:p>
    <w:p w14:paraId="2FA50439" w14:textId="77777777" w:rsidR="0033404F" w:rsidRPr="008E6937" w:rsidRDefault="0033404F" w:rsidP="0033404F">
      <w:pPr>
        <w:pStyle w:val="ListParagraph"/>
        <w:numPr>
          <w:ilvl w:val="0"/>
          <w:numId w:val="55"/>
        </w:numPr>
        <w:spacing w:line="360" w:lineRule="auto"/>
        <w:jc w:val="both"/>
        <w:rPr>
          <w:b/>
          <w:bCs/>
          <w:sz w:val="20"/>
          <w:szCs w:val="20"/>
        </w:rPr>
      </w:pPr>
      <w:r w:rsidRPr="008E6937">
        <w:rPr>
          <w:b/>
          <w:bCs/>
          <w:sz w:val="20"/>
          <w:szCs w:val="20"/>
        </w:rPr>
        <w:t>Rationale:</w:t>
      </w:r>
    </w:p>
    <w:p w14:paraId="689FCBA8" w14:textId="15DFF049" w:rsidR="0033404F" w:rsidRDefault="0033404F" w:rsidP="0033404F">
      <w:pPr>
        <w:spacing w:line="360" w:lineRule="auto"/>
        <w:ind w:left="360"/>
        <w:jc w:val="both"/>
        <w:rPr>
          <w:sz w:val="20"/>
          <w:szCs w:val="20"/>
        </w:rPr>
      </w:pPr>
      <w:r w:rsidRPr="0074016D">
        <w:rPr>
          <w:sz w:val="20"/>
          <w:szCs w:val="20"/>
        </w:rPr>
        <w:t xml:space="preserve">Edison </w:t>
      </w:r>
      <w:r w:rsidR="002A2727" w:rsidRPr="002A2727">
        <w:rPr>
          <w:noProof/>
          <w:sz w:val="20"/>
          <w:szCs w:val="20"/>
          <w:lang w:eastAsia="en-GB"/>
        </w:rPr>
        <w:t>Global</w:t>
      </w:r>
      <w:r w:rsidRPr="0074016D">
        <w:rPr>
          <w:sz w:val="20"/>
          <w:szCs w:val="20"/>
        </w:rPr>
        <w:t xml:space="preserve"> Academy has all children’s best interest at heart. Every child learns at a different pace and it is therefore important to take this into account throughout and especially towards the end of each academic year.</w:t>
      </w:r>
      <w:r>
        <w:rPr>
          <w:sz w:val="20"/>
          <w:szCs w:val="20"/>
        </w:rPr>
        <w:t xml:space="preserve"> </w:t>
      </w:r>
    </w:p>
    <w:p w14:paraId="5554DAC6" w14:textId="05523712" w:rsidR="0033404F" w:rsidRDefault="0033404F" w:rsidP="0033404F">
      <w:pPr>
        <w:spacing w:line="360" w:lineRule="auto"/>
        <w:ind w:left="360"/>
        <w:jc w:val="both"/>
        <w:rPr>
          <w:sz w:val="20"/>
          <w:szCs w:val="20"/>
        </w:rPr>
      </w:pPr>
      <w:r>
        <w:rPr>
          <w:sz w:val="20"/>
          <w:szCs w:val="20"/>
        </w:rPr>
        <w:t xml:space="preserve">Should a student not meet the required level expectations as laid out in the curriculum document, Edison </w:t>
      </w:r>
      <w:r w:rsidR="002A2727" w:rsidRPr="002A2727">
        <w:rPr>
          <w:noProof/>
          <w:sz w:val="20"/>
          <w:szCs w:val="20"/>
          <w:lang w:eastAsia="en-GB"/>
        </w:rPr>
        <w:t>Global</w:t>
      </w:r>
      <w:r>
        <w:rPr>
          <w:sz w:val="20"/>
          <w:szCs w:val="20"/>
        </w:rPr>
        <w:t xml:space="preserve"> Academy reserves the right to hold the student back from moving on to the next year group and/or next curriculum level, resulting in the student repeating their present year group and/or curriculum content level.</w:t>
      </w:r>
    </w:p>
    <w:p w14:paraId="3359C99A" w14:textId="77777777" w:rsidR="0033404F" w:rsidRDefault="0033404F" w:rsidP="0033404F">
      <w:pPr>
        <w:spacing w:line="360" w:lineRule="auto"/>
        <w:ind w:left="360"/>
        <w:jc w:val="both"/>
        <w:rPr>
          <w:sz w:val="20"/>
          <w:szCs w:val="20"/>
        </w:rPr>
      </w:pPr>
      <w:r w:rsidRPr="00AA3426">
        <w:rPr>
          <w:b/>
          <w:bCs/>
          <w:sz w:val="20"/>
          <w:szCs w:val="20"/>
        </w:rPr>
        <w:t>2.  Applicable to:</w:t>
      </w:r>
      <w:r>
        <w:rPr>
          <w:b/>
          <w:bCs/>
          <w:sz w:val="20"/>
          <w:szCs w:val="20"/>
        </w:rPr>
        <w:t xml:space="preserve"> </w:t>
      </w:r>
    </w:p>
    <w:p w14:paraId="1697F376" w14:textId="314C0CBF" w:rsidR="0033404F" w:rsidRPr="006B0619" w:rsidRDefault="0033404F" w:rsidP="0033404F">
      <w:pPr>
        <w:pStyle w:val="ListParagraph"/>
        <w:numPr>
          <w:ilvl w:val="0"/>
          <w:numId w:val="57"/>
        </w:numPr>
        <w:shd w:val="clear" w:color="auto" w:fill="FFFFFF"/>
        <w:spacing w:before="100" w:beforeAutospacing="1" w:after="100" w:afterAutospacing="1" w:line="360" w:lineRule="auto"/>
        <w:jc w:val="both"/>
        <w:rPr>
          <w:rFonts w:cs="Calibri"/>
          <w:color w:val="000000"/>
          <w:sz w:val="20"/>
          <w:szCs w:val="20"/>
        </w:rPr>
      </w:pPr>
      <w:r w:rsidRPr="00FF7A23">
        <w:rPr>
          <w:sz w:val="20"/>
          <w:szCs w:val="20"/>
        </w:rPr>
        <w:t xml:space="preserve">All students from Year </w:t>
      </w:r>
      <w:r w:rsidR="00BE275E">
        <w:rPr>
          <w:sz w:val="20"/>
          <w:szCs w:val="20"/>
        </w:rPr>
        <w:t>4</w:t>
      </w:r>
      <w:r w:rsidRPr="00FF7A23">
        <w:rPr>
          <w:sz w:val="20"/>
          <w:szCs w:val="20"/>
        </w:rPr>
        <w:t xml:space="preserve"> to Year </w:t>
      </w:r>
      <w:r w:rsidR="00BE275E">
        <w:rPr>
          <w:sz w:val="20"/>
          <w:szCs w:val="20"/>
        </w:rPr>
        <w:t>9</w:t>
      </w:r>
      <w:r w:rsidRPr="00FF7A23">
        <w:rPr>
          <w:sz w:val="20"/>
          <w:szCs w:val="20"/>
        </w:rPr>
        <w:t xml:space="preserve"> who do not meet the expected grade (50%). This pass grade must be achieved in all academic subjects that the student is enrolled in (for example: English, Mathematics, Science, Social/Humanities, Arabic, Islamic Studies, Qatar History, ICT). </w:t>
      </w:r>
    </w:p>
    <w:p w14:paraId="5E63B987" w14:textId="77777777" w:rsidR="0033404F" w:rsidRDefault="0033404F" w:rsidP="0033404F">
      <w:pPr>
        <w:pStyle w:val="ListParagraph"/>
        <w:shd w:val="clear" w:color="auto" w:fill="FFFFFF"/>
        <w:spacing w:before="100" w:beforeAutospacing="1" w:after="100" w:afterAutospacing="1" w:line="360" w:lineRule="auto"/>
        <w:jc w:val="both"/>
        <w:rPr>
          <w:sz w:val="20"/>
          <w:szCs w:val="20"/>
        </w:rPr>
      </w:pPr>
      <w:r w:rsidRPr="00FF7A23">
        <w:rPr>
          <w:sz w:val="20"/>
          <w:szCs w:val="20"/>
        </w:rPr>
        <w:t>The 50% grade is taken from the average mark taken for each subject over Term 1, Term 2 and Term 3 assessments.</w:t>
      </w:r>
    </w:p>
    <w:p w14:paraId="32D14AB5" w14:textId="77777777" w:rsidR="0033404F" w:rsidRPr="0072425B" w:rsidRDefault="0033404F" w:rsidP="0033404F">
      <w:pPr>
        <w:pStyle w:val="ListParagraph"/>
        <w:shd w:val="clear" w:color="auto" w:fill="FFFFFF"/>
        <w:spacing w:before="100" w:beforeAutospacing="1" w:after="100" w:afterAutospacing="1" w:line="360" w:lineRule="auto"/>
        <w:jc w:val="both"/>
        <w:rPr>
          <w:rFonts w:cs="Calibri"/>
          <w:color w:val="000000"/>
          <w:sz w:val="20"/>
          <w:szCs w:val="20"/>
        </w:rPr>
      </w:pPr>
    </w:p>
    <w:p w14:paraId="222BD35A" w14:textId="77777777" w:rsidR="0033404F" w:rsidRPr="006B0619" w:rsidRDefault="0033404F" w:rsidP="0033404F">
      <w:pPr>
        <w:pStyle w:val="ListParagraph"/>
        <w:numPr>
          <w:ilvl w:val="0"/>
          <w:numId w:val="57"/>
        </w:numPr>
        <w:shd w:val="clear" w:color="auto" w:fill="FFFFFF"/>
        <w:spacing w:before="100" w:beforeAutospacing="1" w:after="100" w:afterAutospacing="1" w:line="360" w:lineRule="auto"/>
        <w:jc w:val="both"/>
        <w:rPr>
          <w:rFonts w:cs="Calibri"/>
          <w:color w:val="000000"/>
          <w:sz w:val="20"/>
          <w:szCs w:val="20"/>
        </w:rPr>
      </w:pPr>
      <w:r>
        <w:rPr>
          <w:sz w:val="20"/>
          <w:szCs w:val="20"/>
        </w:rPr>
        <w:t>At the end of the academic year, a cumulative report is issued, alongside the Term 3 report, stating if the student has passed or not passed the academic year overall.</w:t>
      </w:r>
    </w:p>
    <w:p w14:paraId="0657F61F" w14:textId="77777777" w:rsidR="0033404F" w:rsidRPr="0072425B" w:rsidRDefault="0033404F" w:rsidP="0033404F">
      <w:pPr>
        <w:pStyle w:val="ListParagraph"/>
        <w:shd w:val="clear" w:color="auto" w:fill="FFFFFF"/>
        <w:spacing w:before="100" w:beforeAutospacing="1" w:after="100" w:afterAutospacing="1" w:line="360" w:lineRule="auto"/>
        <w:jc w:val="both"/>
        <w:rPr>
          <w:rFonts w:cs="Calibri"/>
          <w:color w:val="000000"/>
          <w:sz w:val="20"/>
          <w:szCs w:val="20"/>
        </w:rPr>
      </w:pPr>
    </w:p>
    <w:p w14:paraId="7789AF3E" w14:textId="77777777" w:rsidR="0033404F" w:rsidRPr="006B0619" w:rsidRDefault="0033404F" w:rsidP="0033404F">
      <w:pPr>
        <w:pStyle w:val="ListParagraph"/>
        <w:numPr>
          <w:ilvl w:val="0"/>
          <w:numId w:val="57"/>
        </w:numPr>
        <w:shd w:val="clear" w:color="auto" w:fill="FFFFFF"/>
        <w:spacing w:before="100" w:beforeAutospacing="1" w:after="100" w:afterAutospacing="1" w:line="360" w:lineRule="auto"/>
        <w:jc w:val="both"/>
        <w:rPr>
          <w:rFonts w:cs="Calibri"/>
          <w:color w:val="000000"/>
          <w:sz w:val="20"/>
          <w:szCs w:val="20"/>
        </w:rPr>
      </w:pPr>
      <w:r>
        <w:rPr>
          <w:sz w:val="20"/>
          <w:szCs w:val="20"/>
        </w:rPr>
        <w:t xml:space="preserve">Students are not passing: </w:t>
      </w:r>
    </w:p>
    <w:p w14:paraId="7814CF43" w14:textId="77777777" w:rsidR="0033404F" w:rsidRDefault="0033404F" w:rsidP="0033404F">
      <w:pPr>
        <w:pStyle w:val="ListParagraph"/>
        <w:shd w:val="clear" w:color="auto" w:fill="FFFFFF"/>
        <w:spacing w:before="100" w:beforeAutospacing="1" w:after="100" w:afterAutospacing="1" w:line="360" w:lineRule="auto"/>
        <w:jc w:val="both"/>
        <w:rPr>
          <w:sz w:val="20"/>
          <w:szCs w:val="20"/>
        </w:rPr>
      </w:pPr>
      <w:r>
        <w:rPr>
          <w:sz w:val="20"/>
          <w:szCs w:val="20"/>
        </w:rPr>
        <w:t xml:space="preserve">a. In Term 1, parents are informed that the student is in danger of not passing the year via </w:t>
      </w:r>
      <w:r w:rsidR="00412B7F">
        <w:rPr>
          <w:sz w:val="20"/>
          <w:szCs w:val="20"/>
        </w:rPr>
        <w:t xml:space="preserve">meetings </w:t>
      </w:r>
      <w:r>
        <w:rPr>
          <w:sz w:val="20"/>
          <w:szCs w:val="20"/>
        </w:rPr>
        <w:t xml:space="preserve">, and an intervention programme is put in place. Parents are to sign that this information has been received.  </w:t>
      </w:r>
    </w:p>
    <w:p w14:paraId="5160335A" w14:textId="77777777" w:rsidR="0033404F" w:rsidRDefault="0033404F" w:rsidP="0033404F">
      <w:pPr>
        <w:pStyle w:val="ListParagraph"/>
        <w:shd w:val="clear" w:color="auto" w:fill="FFFFFF"/>
        <w:spacing w:before="100" w:beforeAutospacing="1" w:after="100" w:afterAutospacing="1" w:line="360" w:lineRule="auto"/>
        <w:jc w:val="both"/>
        <w:rPr>
          <w:sz w:val="20"/>
          <w:szCs w:val="20"/>
        </w:rPr>
      </w:pPr>
      <w:r>
        <w:rPr>
          <w:sz w:val="20"/>
          <w:szCs w:val="20"/>
        </w:rPr>
        <w:t xml:space="preserve">b. In Term 2, a formal parent meeting is held to inform the parent that the child is to be re-assessed. The parent is required to sign a letter to confirm this meeting. </w:t>
      </w:r>
    </w:p>
    <w:p w14:paraId="729EE0D4" w14:textId="77777777" w:rsidR="0033404F" w:rsidRPr="00FF7A23" w:rsidRDefault="0033404F" w:rsidP="0033404F">
      <w:pPr>
        <w:pStyle w:val="ListParagraph"/>
        <w:shd w:val="clear" w:color="auto" w:fill="FFFFFF"/>
        <w:spacing w:before="100" w:beforeAutospacing="1" w:after="100" w:afterAutospacing="1" w:line="360" w:lineRule="auto"/>
        <w:jc w:val="both"/>
        <w:rPr>
          <w:rFonts w:cs="Calibri"/>
          <w:color w:val="000000"/>
          <w:sz w:val="20"/>
          <w:szCs w:val="20"/>
        </w:rPr>
      </w:pPr>
      <w:r>
        <w:rPr>
          <w:sz w:val="20"/>
          <w:szCs w:val="20"/>
        </w:rPr>
        <w:t>c. In Term 3, students who have not met the pass mark of 50% in the cumulative end of year report are re-tested, with parents being notified in writing about the date, time and subject of the re-test. Should the student still not meet the required pass mark (50%) after the re-test, the student is retained at the current year level. The re-test in any subject includes some topics from Term 1 and 2, as well as Term 3.</w:t>
      </w:r>
    </w:p>
    <w:p w14:paraId="54241CC0" w14:textId="77777777" w:rsidR="0033404F" w:rsidRPr="00FF7A23" w:rsidRDefault="0033404F" w:rsidP="0033404F">
      <w:pPr>
        <w:pStyle w:val="ListParagraph"/>
        <w:shd w:val="clear" w:color="auto" w:fill="FFFFFF"/>
        <w:spacing w:before="100" w:beforeAutospacing="1" w:after="100" w:afterAutospacing="1" w:line="360" w:lineRule="auto"/>
        <w:jc w:val="both"/>
        <w:rPr>
          <w:rFonts w:cs="Calibri"/>
          <w:color w:val="000000"/>
          <w:sz w:val="20"/>
          <w:szCs w:val="20"/>
        </w:rPr>
      </w:pPr>
    </w:p>
    <w:p w14:paraId="086FD5C8" w14:textId="77777777" w:rsidR="0033404F" w:rsidRPr="00FF7A23" w:rsidRDefault="0033404F" w:rsidP="0033404F">
      <w:pPr>
        <w:pStyle w:val="ListParagraph"/>
        <w:numPr>
          <w:ilvl w:val="0"/>
          <w:numId w:val="57"/>
        </w:numPr>
        <w:shd w:val="clear" w:color="auto" w:fill="FFFFFF"/>
        <w:spacing w:before="100" w:beforeAutospacing="1" w:after="100" w:afterAutospacing="1" w:line="360" w:lineRule="auto"/>
        <w:jc w:val="both"/>
        <w:rPr>
          <w:rFonts w:cs="Calibri"/>
          <w:color w:val="000000"/>
          <w:sz w:val="20"/>
          <w:szCs w:val="20"/>
        </w:rPr>
      </w:pPr>
      <w:r w:rsidRPr="00FF7A23">
        <w:rPr>
          <w:rFonts w:cs="Calibri"/>
          <w:color w:val="000000"/>
          <w:sz w:val="20"/>
          <w:szCs w:val="20"/>
        </w:rPr>
        <w:t>All students who have the attendance of less than 80% throughout an academic year.</w:t>
      </w:r>
    </w:p>
    <w:p w14:paraId="45691FF0" w14:textId="77777777" w:rsidR="0033404F" w:rsidRDefault="0033404F" w:rsidP="0033404F">
      <w:pPr>
        <w:spacing w:line="360" w:lineRule="auto"/>
        <w:ind w:left="360"/>
        <w:jc w:val="both"/>
        <w:rPr>
          <w:sz w:val="20"/>
          <w:szCs w:val="20"/>
        </w:rPr>
      </w:pPr>
      <w:r w:rsidRPr="0074016D">
        <w:rPr>
          <w:b/>
          <w:bCs/>
          <w:sz w:val="20"/>
          <w:szCs w:val="20"/>
        </w:rPr>
        <w:t>Note:</w:t>
      </w:r>
      <w:r w:rsidRPr="0074016D">
        <w:rPr>
          <w:sz w:val="20"/>
          <w:szCs w:val="20"/>
        </w:rPr>
        <w:t xml:space="preserve"> Absences that are</w:t>
      </w:r>
      <w:r w:rsidRPr="0074016D">
        <w:rPr>
          <w:b/>
          <w:color w:val="FF0000"/>
          <w:sz w:val="20"/>
          <w:szCs w:val="20"/>
          <w:u w:val="single"/>
        </w:rPr>
        <w:t xml:space="preserve"> </w:t>
      </w:r>
      <w:r w:rsidRPr="0074016D">
        <w:rPr>
          <w:bCs/>
          <w:sz w:val="20"/>
          <w:szCs w:val="20"/>
        </w:rPr>
        <w:t xml:space="preserve">authorised </w:t>
      </w:r>
      <w:r w:rsidRPr="0074016D">
        <w:rPr>
          <w:sz w:val="20"/>
          <w:szCs w:val="20"/>
        </w:rPr>
        <w:t xml:space="preserve">(doctor’s note, leave request form) will be </w:t>
      </w:r>
      <w:r>
        <w:rPr>
          <w:sz w:val="20"/>
          <w:szCs w:val="20"/>
        </w:rPr>
        <w:t>taken into account</w:t>
      </w:r>
      <w:r w:rsidRPr="0074016D">
        <w:rPr>
          <w:sz w:val="20"/>
          <w:szCs w:val="20"/>
        </w:rPr>
        <w:t>.</w:t>
      </w:r>
    </w:p>
    <w:p w14:paraId="6CFB228F" w14:textId="77777777" w:rsidR="0033404F" w:rsidRPr="008E6937" w:rsidRDefault="0033404F" w:rsidP="0033404F">
      <w:pPr>
        <w:pStyle w:val="ListParagraph"/>
        <w:numPr>
          <w:ilvl w:val="0"/>
          <w:numId w:val="56"/>
        </w:numPr>
        <w:jc w:val="both"/>
        <w:rPr>
          <w:b/>
          <w:bCs/>
          <w:sz w:val="20"/>
          <w:szCs w:val="20"/>
        </w:rPr>
      </w:pPr>
      <w:r w:rsidRPr="008E6937">
        <w:rPr>
          <w:b/>
          <w:bCs/>
          <w:sz w:val="20"/>
          <w:szCs w:val="20"/>
        </w:rPr>
        <w:t>Parental involvement:</w:t>
      </w:r>
    </w:p>
    <w:p w14:paraId="7969C91F" w14:textId="246FCB6B" w:rsidR="0033404F" w:rsidRPr="00E218DB" w:rsidRDefault="0033404F" w:rsidP="0033404F">
      <w:pPr>
        <w:spacing w:line="360" w:lineRule="auto"/>
        <w:ind w:left="360"/>
        <w:rPr>
          <w:sz w:val="20"/>
          <w:szCs w:val="20"/>
        </w:rPr>
      </w:pPr>
      <w:r w:rsidRPr="0074016D">
        <w:rPr>
          <w:sz w:val="20"/>
          <w:szCs w:val="20"/>
        </w:rPr>
        <w:t xml:space="preserve">All teaching staff at Edison </w:t>
      </w:r>
      <w:r w:rsidR="002A2727" w:rsidRPr="002A2727">
        <w:rPr>
          <w:noProof/>
          <w:sz w:val="20"/>
          <w:szCs w:val="20"/>
          <w:lang w:eastAsia="en-GB"/>
        </w:rPr>
        <w:t>Global</w:t>
      </w:r>
      <w:r w:rsidRPr="0074016D">
        <w:rPr>
          <w:sz w:val="20"/>
          <w:szCs w:val="20"/>
        </w:rPr>
        <w:t xml:space="preserve"> Academy </w:t>
      </w:r>
      <w:r w:rsidRPr="0074016D">
        <w:rPr>
          <w:bCs/>
          <w:sz w:val="20"/>
          <w:szCs w:val="20"/>
        </w:rPr>
        <w:t>are</w:t>
      </w:r>
      <w:r w:rsidRPr="0074016D">
        <w:rPr>
          <w:sz w:val="20"/>
          <w:szCs w:val="20"/>
        </w:rPr>
        <w:t xml:space="preserve"> committed to updating all parents on a regular basis on their child’s academic progress, with </w:t>
      </w:r>
      <w:r w:rsidRPr="0074016D">
        <w:rPr>
          <w:bCs/>
          <w:sz w:val="20"/>
          <w:szCs w:val="20"/>
        </w:rPr>
        <w:t xml:space="preserve">at least one school report every term. </w:t>
      </w:r>
      <w:r w:rsidRPr="0074016D">
        <w:rPr>
          <w:sz w:val="20"/>
          <w:szCs w:val="20"/>
        </w:rPr>
        <w:t>Parents of children who are in danger of failing their year g</w:t>
      </w:r>
      <w:r>
        <w:rPr>
          <w:sz w:val="20"/>
          <w:szCs w:val="20"/>
        </w:rPr>
        <w:t>roup in an academic year are</w:t>
      </w:r>
      <w:r w:rsidRPr="0074016D">
        <w:rPr>
          <w:sz w:val="20"/>
          <w:szCs w:val="20"/>
        </w:rPr>
        <w:t xml:space="preserve"> called to discuss their children’s progress well in advance, but latest towards the end of the second term. </w:t>
      </w:r>
      <w:r>
        <w:rPr>
          <w:bCs/>
          <w:sz w:val="20"/>
          <w:szCs w:val="20"/>
        </w:rPr>
        <w:t>They are</w:t>
      </w:r>
      <w:r w:rsidRPr="0074016D">
        <w:rPr>
          <w:bCs/>
          <w:sz w:val="20"/>
          <w:szCs w:val="20"/>
        </w:rPr>
        <w:t xml:space="preserve"> informed in writing and such a letter </w:t>
      </w:r>
      <w:r>
        <w:rPr>
          <w:bCs/>
          <w:sz w:val="20"/>
          <w:szCs w:val="20"/>
        </w:rPr>
        <w:t>is</w:t>
      </w:r>
      <w:r w:rsidRPr="0074016D">
        <w:rPr>
          <w:bCs/>
          <w:sz w:val="20"/>
          <w:szCs w:val="20"/>
        </w:rPr>
        <w:t xml:space="preserve"> handed over at the aforementioned meeting. If the parents fail to attend the meeting, the letter is accountable as delivered using the electronic means of communication, (</w:t>
      </w:r>
      <w:r w:rsidR="00412B7F">
        <w:rPr>
          <w:bCs/>
          <w:sz w:val="20"/>
          <w:szCs w:val="20"/>
        </w:rPr>
        <w:t xml:space="preserve">Teams </w:t>
      </w:r>
      <w:r w:rsidRPr="0074016D">
        <w:rPr>
          <w:bCs/>
          <w:sz w:val="20"/>
          <w:szCs w:val="20"/>
        </w:rPr>
        <w:t xml:space="preserve">, Dojo or </w:t>
      </w:r>
      <w:proofErr w:type="spellStart"/>
      <w:r w:rsidRPr="0074016D">
        <w:rPr>
          <w:bCs/>
          <w:sz w:val="20"/>
          <w:szCs w:val="20"/>
        </w:rPr>
        <w:t>Whatsapp</w:t>
      </w:r>
      <w:proofErr w:type="spellEnd"/>
      <w:r w:rsidRPr="0074016D">
        <w:rPr>
          <w:sz w:val="20"/>
          <w:szCs w:val="20"/>
        </w:rPr>
        <w:t>). This is to ensure that the necessary support can be given and children are given the opportunity to improve in the areas addressed to meet the required expectations for the year group.</w:t>
      </w:r>
    </w:p>
    <w:p w14:paraId="6A55B028" w14:textId="77777777" w:rsidR="0033404F" w:rsidRDefault="0033404F" w:rsidP="0033404F">
      <w:pPr>
        <w:spacing w:line="360" w:lineRule="auto"/>
        <w:ind w:left="360"/>
        <w:rPr>
          <w:b/>
          <w:bCs/>
          <w:sz w:val="20"/>
          <w:szCs w:val="20"/>
        </w:rPr>
      </w:pPr>
    </w:p>
    <w:p w14:paraId="7453DF25" w14:textId="77777777" w:rsidR="00156B09" w:rsidRPr="003E3E27" w:rsidRDefault="00156B09" w:rsidP="00156B09">
      <w:pPr>
        <w:overflowPunct w:val="0"/>
        <w:autoSpaceDE w:val="0"/>
        <w:autoSpaceDN w:val="0"/>
        <w:adjustRightInd w:val="0"/>
        <w:spacing w:line="240" w:lineRule="auto"/>
        <w:ind w:left="360"/>
        <w:jc w:val="center"/>
        <w:textAlignment w:val="baseline"/>
        <w:rPr>
          <w:rFonts w:eastAsia="Times New Roman"/>
          <w:b/>
          <w:sz w:val="36"/>
          <w:szCs w:val="36"/>
          <w:u w:val="single"/>
          <w:lang w:eastAsia="en-GB"/>
        </w:rPr>
      </w:pPr>
      <w:r w:rsidRPr="003E3E27">
        <w:rPr>
          <w:rFonts w:eastAsia="Times New Roman"/>
          <w:b/>
          <w:sz w:val="36"/>
          <w:szCs w:val="36"/>
          <w:u w:val="single"/>
          <w:lang w:eastAsia="en-GB"/>
        </w:rPr>
        <w:t>A03: HOMEWORK POLICY</w:t>
      </w:r>
    </w:p>
    <w:p w14:paraId="50A48EDE" w14:textId="77777777" w:rsidR="00156B09" w:rsidRPr="00E218DB" w:rsidRDefault="00156B09" w:rsidP="00156B09">
      <w:pPr>
        <w:overflowPunct w:val="0"/>
        <w:autoSpaceDE w:val="0"/>
        <w:autoSpaceDN w:val="0"/>
        <w:adjustRightInd w:val="0"/>
        <w:spacing w:line="240" w:lineRule="auto"/>
        <w:textAlignment w:val="baseline"/>
        <w:rPr>
          <w:rFonts w:eastAsia="Times New Roman"/>
          <w:sz w:val="20"/>
          <w:szCs w:val="20"/>
          <w:lang w:eastAsia="en-GB"/>
        </w:rPr>
      </w:pPr>
    </w:p>
    <w:p w14:paraId="5409C160" w14:textId="77777777" w:rsidR="00156B09" w:rsidRPr="003E3E27" w:rsidRDefault="00156B09" w:rsidP="00156B09">
      <w:pPr>
        <w:overflowPunct w:val="0"/>
        <w:autoSpaceDE w:val="0"/>
        <w:autoSpaceDN w:val="0"/>
        <w:adjustRightInd w:val="0"/>
        <w:spacing w:line="240" w:lineRule="auto"/>
        <w:ind w:left="360"/>
        <w:jc w:val="center"/>
        <w:textAlignment w:val="baseline"/>
        <w:rPr>
          <w:rFonts w:eastAsia="Times New Roman"/>
          <w:b/>
          <w:sz w:val="20"/>
          <w:szCs w:val="20"/>
          <w:lang w:eastAsia="en-GB"/>
        </w:rPr>
      </w:pPr>
      <w:r w:rsidRPr="003E3E27">
        <w:rPr>
          <w:rFonts w:eastAsia="Times New Roman"/>
          <w:b/>
          <w:sz w:val="20"/>
          <w:szCs w:val="20"/>
          <w:lang w:eastAsia="en-GB"/>
        </w:rPr>
        <w:t>Nil sine labore - We achieve nothing without effort</w:t>
      </w:r>
    </w:p>
    <w:p w14:paraId="154C5AD7" w14:textId="77777777" w:rsidR="00156B09" w:rsidRPr="003E3E27" w:rsidRDefault="00156B09" w:rsidP="00156B09">
      <w:pPr>
        <w:overflowPunct w:val="0"/>
        <w:autoSpaceDE w:val="0"/>
        <w:autoSpaceDN w:val="0"/>
        <w:adjustRightInd w:val="0"/>
        <w:spacing w:line="240" w:lineRule="auto"/>
        <w:ind w:left="360"/>
        <w:jc w:val="center"/>
        <w:textAlignment w:val="baseline"/>
        <w:rPr>
          <w:rFonts w:eastAsia="Times New Roman"/>
          <w:i/>
          <w:iCs/>
          <w:sz w:val="20"/>
          <w:szCs w:val="20"/>
          <w:lang w:eastAsia="en-GB"/>
        </w:rPr>
      </w:pPr>
      <w:r w:rsidRPr="003E3E27">
        <w:rPr>
          <w:rFonts w:eastAsia="Times New Roman"/>
          <w:i/>
          <w:iCs/>
          <w:sz w:val="20"/>
          <w:szCs w:val="20"/>
          <w:lang w:eastAsia="en-GB"/>
        </w:rPr>
        <w:t>School Motto</w:t>
      </w:r>
    </w:p>
    <w:p w14:paraId="2D45B137" w14:textId="77777777" w:rsidR="00156B09" w:rsidRPr="00E218DB" w:rsidRDefault="00156B09" w:rsidP="00156B09">
      <w:pPr>
        <w:overflowPunct w:val="0"/>
        <w:autoSpaceDE w:val="0"/>
        <w:autoSpaceDN w:val="0"/>
        <w:adjustRightInd w:val="0"/>
        <w:spacing w:line="240" w:lineRule="auto"/>
        <w:textAlignment w:val="baseline"/>
        <w:rPr>
          <w:rFonts w:eastAsia="Times New Roman"/>
          <w:b/>
          <w:sz w:val="20"/>
          <w:szCs w:val="20"/>
          <w:lang w:eastAsia="en-GB"/>
        </w:rPr>
      </w:pPr>
    </w:p>
    <w:p w14:paraId="65AC4CEA" w14:textId="77777777" w:rsidR="00156B09" w:rsidRPr="008E6937" w:rsidRDefault="00156B09" w:rsidP="005F5902">
      <w:pPr>
        <w:pStyle w:val="ListParagraph"/>
        <w:numPr>
          <w:ilvl w:val="0"/>
          <w:numId w:val="38"/>
        </w:numPr>
        <w:overflowPunct w:val="0"/>
        <w:autoSpaceDE w:val="0"/>
        <w:autoSpaceDN w:val="0"/>
        <w:adjustRightInd w:val="0"/>
        <w:spacing w:line="240" w:lineRule="auto"/>
        <w:textAlignment w:val="baseline"/>
        <w:rPr>
          <w:rFonts w:eastAsia="Times New Roman"/>
          <w:b/>
          <w:sz w:val="20"/>
          <w:szCs w:val="20"/>
          <w:u w:val="single"/>
          <w:lang w:eastAsia="en-GB"/>
        </w:rPr>
      </w:pPr>
      <w:r w:rsidRPr="008E6937">
        <w:rPr>
          <w:rFonts w:eastAsia="Times New Roman"/>
          <w:b/>
          <w:sz w:val="20"/>
          <w:szCs w:val="20"/>
          <w:u w:val="single"/>
          <w:lang w:eastAsia="en-GB"/>
        </w:rPr>
        <w:t>Rationale:</w:t>
      </w:r>
    </w:p>
    <w:p w14:paraId="1E0FA738" w14:textId="77777777" w:rsidR="00156B09" w:rsidRPr="00E218DB" w:rsidRDefault="00156B09" w:rsidP="00156B09">
      <w:pPr>
        <w:overflowPunct w:val="0"/>
        <w:autoSpaceDE w:val="0"/>
        <w:autoSpaceDN w:val="0"/>
        <w:adjustRightInd w:val="0"/>
        <w:spacing w:line="240" w:lineRule="auto"/>
        <w:textAlignment w:val="baseline"/>
        <w:rPr>
          <w:rFonts w:eastAsia="Times New Roman"/>
          <w:sz w:val="20"/>
          <w:szCs w:val="20"/>
          <w:lang w:eastAsia="en-GB"/>
        </w:rPr>
      </w:pPr>
    </w:p>
    <w:p w14:paraId="598ECCA2" w14:textId="77777777" w:rsidR="00156B09" w:rsidRPr="003E3E27" w:rsidRDefault="00156B09" w:rsidP="00156B09">
      <w:pPr>
        <w:overflowPunct w:val="0"/>
        <w:autoSpaceDE w:val="0"/>
        <w:autoSpaceDN w:val="0"/>
        <w:adjustRightInd w:val="0"/>
        <w:spacing w:line="360" w:lineRule="auto"/>
        <w:ind w:left="360"/>
        <w:textAlignment w:val="baseline"/>
        <w:rPr>
          <w:rFonts w:eastAsia="Times New Roman"/>
          <w:sz w:val="20"/>
          <w:szCs w:val="20"/>
          <w:lang w:eastAsia="en-GB"/>
        </w:rPr>
      </w:pPr>
      <w:r w:rsidRPr="003E3E27">
        <w:rPr>
          <w:rFonts w:eastAsia="Times New Roman"/>
          <w:sz w:val="20"/>
          <w:szCs w:val="20"/>
          <w:lang w:eastAsia="en-GB"/>
        </w:rPr>
        <w:t>Homework is important at all stages of a child’s education and when used properly, it extends the challenge open to the pupil and ensures that teaching time is used to maximise the effect. Homework makes a significant contribution to the development of independent learning.</w:t>
      </w:r>
    </w:p>
    <w:p w14:paraId="564D5305" w14:textId="77777777" w:rsidR="00156B09" w:rsidRPr="00E218DB" w:rsidRDefault="00156B09" w:rsidP="00156B09">
      <w:pPr>
        <w:overflowPunct w:val="0"/>
        <w:autoSpaceDE w:val="0"/>
        <w:autoSpaceDN w:val="0"/>
        <w:adjustRightInd w:val="0"/>
        <w:spacing w:line="240" w:lineRule="auto"/>
        <w:textAlignment w:val="baseline"/>
        <w:rPr>
          <w:rFonts w:eastAsia="Times New Roman"/>
          <w:b/>
          <w:sz w:val="20"/>
          <w:szCs w:val="20"/>
          <w:lang w:eastAsia="en-GB"/>
        </w:rPr>
      </w:pPr>
    </w:p>
    <w:p w14:paraId="6F76BD6E" w14:textId="77777777" w:rsidR="00156B09" w:rsidRPr="008E6937" w:rsidRDefault="00156B09" w:rsidP="005F5902">
      <w:pPr>
        <w:pStyle w:val="ListParagraph"/>
        <w:numPr>
          <w:ilvl w:val="0"/>
          <w:numId w:val="38"/>
        </w:numPr>
        <w:overflowPunct w:val="0"/>
        <w:autoSpaceDE w:val="0"/>
        <w:autoSpaceDN w:val="0"/>
        <w:adjustRightInd w:val="0"/>
        <w:spacing w:line="240" w:lineRule="auto"/>
        <w:textAlignment w:val="baseline"/>
        <w:rPr>
          <w:rFonts w:eastAsia="Times New Roman"/>
          <w:b/>
          <w:sz w:val="20"/>
          <w:szCs w:val="20"/>
          <w:u w:val="single"/>
          <w:lang w:eastAsia="en-GB"/>
        </w:rPr>
      </w:pPr>
      <w:r w:rsidRPr="008E6937">
        <w:rPr>
          <w:rFonts w:eastAsia="Times New Roman"/>
          <w:b/>
          <w:sz w:val="20"/>
          <w:szCs w:val="20"/>
          <w:u w:val="single"/>
          <w:lang w:eastAsia="en-GB"/>
        </w:rPr>
        <w:t>Aims:</w:t>
      </w:r>
    </w:p>
    <w:p w14:paraId="394E2444" w14:textId="77777777" w:rsidR="00156B09" w:rsidRPr="00E218DB" w:rsidRDefault="00156B09" w:rsidP="00156B09">
      <w:pPr>
        <w:overflowPunct w:val="0"/>
        <w:autoSpaceDE w:val="0"/>
        <w:autoSpaceDN w:val="0"/>
        <w:adjustRightInd w:val="0"/>
        <w:spacing w:line="240" w:lineRule="auto"/>
        <w:textAlignment w:val="baseline"/>
        <w:rPr>
          <w:rFonts w:eastAsia="Times New Roman"/>
          <w:sz w:val="20"/>
          <w:szCs w:val="20"/>
          <w:lang w:eastAsia="en-GB"/>
        </w:rPr>
      </w:pPr>
    </w:p>
    <w:p w14:paraId="05D20F8F" w14:textId="77777777" w:rsidR="00156B09" w:rsidRPr="003E3E27" w:rsidRDefault="00156B09" w:rsidP="00156B09">
      <w:pPr>
        <w:overflowPunct w:val="0"/>
        <w:autoSpaceDE w:val="0"/>
        <w:autoSpaceDN w:val="0"/>
        <w:adjustRightInd w:val="0"/>
        <w:spacing w:line="240" w:lineRule="auto"/>
        <w:ind w:left="360"/>
        <w:textAlignment w:val="baseline"/>
        <w:rPr>
          <w:rFonts w:eastAsia="Times New Roman"/>
          <w:sz w:val="20"/>
          <w:szCs w:val="20"/>
          <w:lang w:eastAsia="en-GB"/>
        </w:rPr>
      </w:pPr>
      <w:r w:rsidRPr="003E3E27">
        <w:rPr>
          <w:rFonts w:eastAsia="Times New Roman"/>
          <w:sz w:val="20"/>
          <w:szCs w:val="20"/>
          <w:lang w:eastAsia="en-GB"/>
        </w:rPr>
        <w:t>Through this policy we aim to:</w:t>
      </w:r>
    </w:p>
    <w:p w14:paraId="66ABA608" w14:textId="77777777" w:rsidR="00156B09" w:rsidRPr="00E218DB" w:rsidRDefault="00156B09" w:rsidP="00156B09">
      <w:pPr>
        <w:overflowPunct w:val="0"/>
        <w:autoSpaceDE w:val="0"/>
        <w:autoSpaceDN w:val="0"/>
        <w:adjustRightInd w:val="0"/>
        <w:spacing w:line="240" w:lineRule="auto"/>
        <w:textAlignment w:val="baseline"/>
        <w:rPr>
          <w:rFonts w:eastAsia="Times New Roman"/>
          <w:sz w:val="20"/>
          <w:szCs w:val="20"/>
          <w:lang w:eastAsia="en-GB"/>
        </w:rPr>
      </w:pPr>
    </w:p>
    <w:p w14:paraId="620D6CE0" w14:textId="77777777" w:rsidR="00156B09" w:rsidRPr="00E218DB" w:rsidRDefault="00156B09" w:rsidP="005F5902">
      <w:pPr>
        <w:numPr>
          <w:ilvl w:val="0"/>
          <w:numId w:val="39"/>
        </w:numPr>
        <w:overflowPunct w:val="0"/>
        <w:autoSpaceDE w:val="0"/>
        <w:autoSpaceDN w:val="0"/>
        <w:adjustRightInd w:val="0"/>
        <w:spacing w:line="360" w:lineRule="auto"/>
        <w:textAlignment w:val="baseline"/>
        <w:rPr>
          <w:rFonts w:eastAsia="Times New Roman"/>
          <w:sz w:val="20"/>
          <w:szCs w:val="20"/>
          <w:lang w:eastAsia="en-GB"/>
        </w:rPr>
      </w:pPr>
      <w:r w:rsidRPr="00E218DB">
        <w:rPr>
          <w:rFonts w:eastAsia="Times New Roman"/>
          <w:sz w:val="20"/>
          <w:szCs w:val="20"/>
          <w:lang w:eastAsia="en-GB"/>
        </w:rPr>
        <w:t>ensure that parents are clear about what their child is expected to do</w:t>
      </w:r>
    </w:p>
    <w:p w14:paraId="3816C3C3" w14:textId="77777777" w:rsidR="00156B09" w:rsidRPr="00E218DB" w:rsidRDefault="00156B09" w:rsidP="005F5902">
      <w:pPr>
        <w:numPr>
          <w:ilvl w:val="0"/>
          <w:numId w:val="39"/>
        </w:numPr>
        <w:overflowPunct w:val="0"/>
        <w:autoSpaceDE w:val="0"/>
        <w:autoSpaceDN w:val="0"/>
        <w:adjustRightInd w:val="0"/>
        <w:spacing w:line="360" w:lineRule="auto"/>
        <w:textAlignment w:val="baseline"/>
        <w:rPr>
          <w:rFonts w:eastAsia="Times New Roman"/>
          <w:sz w:val="20"/>
          <w:szCs w:val="20"/>
          <w:lang w:eastAsia="en-GB"/>
        </w:rPr>
      </w:pPr>
      <w:r w:rsidRPr="00E218DB">
        <w:rPr>
          <w:rFonts w:eastAsia="Times New Roman"/>
          <w:sz w:val="20"/>
          <w:szCs w:val="20"/>
          <w:lang w:eastAsia="en-GB"/>
        </w:rPr>
        <w:t>ensure consistency of approach throughout the schools</w:t>
      </w:r>
    </w:p>
    <w:p w14:paraId="5C60E961" w14:textId="77777777" w:rsidR="00156B09" w:rsidRPr="00E218DB" w:rsidRDefault="00156B09" w:rsidP="005F5902">
      <w:pPr>
        <w:numPr>
          <w:ilvl w:val="0"/>
          <w:numId w:val="39"/>
        </w:numPr>
        <w:overflowPunct w:val="0"/>
        <w:autoSpaceDE w:val="0"/>
        <w:autoSpaceDN w:val="0"/>
        <w:adjustRightInd w:val="0"/>
        <w:spacing w:line="360" w:lineRule="auto"/>
        <w:textAlignment w:val="baseline"/>
        <w:rPr>
          <w:rFonts w:eastAsia="Times New Roman"/>
          <w:sz w:val="20"/>
          <w:szCs w:val="20"/>
          <w:lang w:eastAsia="en-GB"/>
        </w:rPr>
      </w:pPr>
      <w:r w:rsidRPr="00E218DB">
        <w:rPr>
          <w:rFonts w:eastAsia="Times New Roman"/>
          <w:sz w:val="20"/>
          <w:szCs w:val="20"/>
          <w:lang w:eastAsia="en-GB"/>
        </w:rPr>
        <w:t>use homework as a tool to help continue to raise standards of attainment</w:t>
      </w:r>
    </w:p>
    <w:p w14:paraId="0CE60A67" w14:textId="77777777" w:rsidR="00156B09" w:rsidRPr="00E218DB" w:rsidRDefault="00156B09" w:rsidP="005F5902">
      <w:pPr>
        <w:numPr>
          <w:ilvl w:val="0"/>
          <w:numId w:val="39"/>
        </w:numPr>
        <w:overflowPunct w:val="0"/>
        <w:autoSpaceDE w:val="0"/>
        <w:autoSpaceDN w:val="0"/>
        <w:adjustRightInd w:val="0"/>
        <w:spacing w:line="360" w:lineRule="auto"/>
        <w:textAlignment w:val="baseline"/>
        <w:rPr>
          <w:rFonts w:eastAsia="Times New Roman"/>
          <w:sz w:val="20"/>
          <w:szCs w:val="20"/>
          <w:lang w:eastAsia="en-GB"/>
        </w:rPr>
      </w:pPr>
      <w:r w:rsidRPr="00E218DB">
        <w:rPr>
          <w:rFonts w:eastAsia="Times New Roman"/>
          <w:sz w:val="20"/>
          <w:szCs w:val="20"/>
          <w:lang w:eastAsia="en-GB"/>
        </w:rPr>
        <w:t>improve the quality of the learning experience offered to pupils and to extend it beyond the classroom environment</w:t>
      </w:r>
    </w:p>
    <w:p w14:paraId="7029D4ED" w14:textId="77777777" w:rsidR="00156B09" w:rsidRPr="00E218DB" w:rsidRDefault="00156B09" w:rsidP="005F5902">
      <w:pPr>
        <w:numPr>
          <w:ilvl w:val="0"/>
          <w:numId w:val="39"/>
        </w:numPr>
        <w:overflowPunct w:val="0"/>
        <w:autoSpaceDE w:val="0"/>
        <w:autoSpaceDN w:val="0"/>
        <w:adjustRightInd w:val="0"/>
        <w:spacing w:line="360" w:lineRule="auto"/>
        <w:textAlignment w:val="baseline"/>
        <w:rPr>
          <w:rFonts w:eastAsia="Times New Roman"/>
          <w:sz w:val="20"/>
          <w:szCs w:val="20"/>
          <w:lang w:eastAsia="en-GB"/>
        </w:rPr>
      </w:pPr>
      <w:r w:rsidRPr="00E218DB">
        <w:rPr>
          <w:rFonts w:eastAsia="Times New Roman"/>
          <w:sz w:val="20"/>
          <w:szCs w:val="20"/>
          <w:lang w:eastAsia="en-GB"/>
        </w:rPr>
        <w:t>provide opportunities for parents, children and the school to work together in partnership in relation to our pupil’s learning</w:t>
      </w:r>
    </w:p>
    <w:p w14:paraId="0FDA7B31" w14:textId="77777777" w:rsidR="00156B09" w:rsidRPr="00E218DB" w:rsidRDefault="00156B09" w:rsidP="005F5902">
      <w:pPr>
        <w:numPr>
          <w:ilvl w:val="0"/>
          <w:numId w:val="39"/>
        </w:numPr>
        <w:overflowPunct w:val="0"/>
        <w:autoSpaceDE w:val="0"/>
        <w:autoSpaceDN w:val="0"/>
        <w:adjustRightInd w:val="0"/>
        <w:spacing w:line="360" w:lineRule="auto"/>
        <w:textAlignment w:val="baseline"/>
        <w:rPr>
          <w:rFonts w:eastAsia="Times New Roman"/>
          <w:sz w:val="20"/>
          <w:szCs w:val="20"/>
          <w:lang w:eastAsia="en-GB"/>
        </w:rPr>
      </w:pPr>
      <w:r w:rsidRPr="00E218DB">
        <w:rPr>
          <w:rFonts w:eastAsia="Times New Roman"/>
          <w:sz w:val="20"/>
          <w:szCs w:val="20"/>
          <w:lang w:eastAsia="en-GB"/>
        </w:rPr>
        <w:t>reinforce work covered in class by providing further opportunities for individual learning</w:t>
      </w:r>
    </w:p>
    <w:p w14:paraId="4BB4BA47" w14:textId="77777777" w:rsidR="00156B09" w:rsidRPr="00E218DB" w:rsidRDefault="00156B09" w:rsidP="005F5902">
      <w:pPr>
        <w:numPr>
          <w:ilvl w:val="0"/>
          <w:numId w:val="39"/>
        </w:numPr>
        <w:overflowPunct w:val="0"/>
        <w:autoSpaceDE w:val="0"/>
        <w:autoSpaceDN w:val="0"/>
        <w:adjustRightInd w:val="0"/>
        <w:spacing w:line="360" w:lineRule="auto"/>
        <w:textAlignment w:val="baseline"/>
        <w:rPr>
          <w:rFonts w:eastAsia="Times New Roman"/>
          <w:sz w:val="20"/>
          <w:szCs w:val="20"/>
          <w:lang w:eastAsia="en-GB"/>
        </w:rPr>
      </w:pPr>
      <w:r w:rsidRPr="00E218DB">
        <w:rPr>
          <w:rFonts w:eastAsia="Times New Roman"/>
          <w:sz w:val="20"/>
          <w:szCs w:val="20"/>
          <w:lang w:eastAsia="en-GB"/>
        </w:rPr>
        <w:t>practise and consolidate basic skills and knowledge, especially in Numeracy and Literacy</w:t>
      </w:r>
    </w:p>
    <w:p w14:paraId="6F5B0776" w14:textId="77777777" w:rsidR="00156B09" w:rsidRPr="00E218DB" w:rsidRDefault="00156B09" w:rsidP="005F5902">
      <w:pPr>
        <w:numPr>
          <w:ilvl w:val="0"/>
          <w:numId w:val="39"/>
        </w:numPr>
        <w:overflowPunct w:val="0"/>
        <w:autoSpaceDE w:val="0"/>
        <w:autoSpaceDN w:val="0"/>
        <w:adjustRightInd w:val="0"/>
        <w:spacing w:line="360" w:lineRule="auto"/>
        <w:textAlignment w:val="baseline"/>
        <w:rPr>
          <w:rFonts w:eastAsia="Times New Roman"/>
          <w:sz w:val="20"/>
          <w:szCs w:val="20"/>
          <w:lang w:eastAsia="en-GB"/>
        </w:rPr>
      </w:pPr>
      <w:r w:rsidRPr="00E218DB">
        <w:rPr>
          <w:rFonts w:eastAsia="Times New Roman"/>
          <w:sz w:val="20"/>
          <w:szCs w:val="20"/>
          <w:lang w:eastAsia="en-GB"/>
        </w:rPr>
        <w:t>encourage children to develop the responsibility, confidence and self-discipline needed to study independently</w:t>
      </w:r>
    </w:p>
    <w:p w14:paraId="123A39A0" w14:textId="77777777" w:rsidR="00156B09" w:rsidRPr="00E218DB" w:rsidRDefault="00156B09" w:rsidP="005F5902">
      <w:pPr>
        <w:numPr>
          <w:ilvl w:val="0"/>
          <w:numId w:val="39"/>
        </w:numPr>
        <w:overflowPunct w:val="0"/>
        <w:autoSpaceDE w:val="0"/>
        <w:autoSpaceDN w:val="0"/>
        <w:adjustRightInd w:val="0"/>
        <w:spacing w:line="360" w:lineRule="auto"/>
        <w:textAlignment w:val="baseline"/>
        <w:rPr>
          <w:rFonts w:eastAsia="Times New Roman"/>
          <w:sz w:val="20"/>
          <w:szCs w:val="20"/>
          <w:lang w:eastAsia="en-GB"/>
        </w:rPr>
      </w:pPr>
      <w:r w:rsidRPr="00E218DB">
        <w:rPr>
          <w:rFonts w:eastAsia="Times New Roman"/>
          <w:sz w:val="20"/>
          <w:szCs w:val="20"/>
          <w:lang w:eastAsia="en-GB"/>
        </w:rPr>
        <w:t>enable children to transfer skills cross-curricular</w:t>
      </w:r>
    </w:p>
    <w:p w14:paraId="5EC1570F" w14:textId="77777777" w:rsidR="00156B09" w:rsidRPr="008E6937" w:rsidRDefault="00156B09" w:rsidP="005F5902">
      <w:pPr>
        <w:pStyle w:val="ListParagraph"/>
        <w:numPr>
          <w:ilvl w:val="0"/>
          <w:numId w:val="38"/>
        </w:numPr>
        <w:overflowPunct w:val="0"/>
        <w:autoSpaceDE w:val="0"/>
        <w:autoSpaceDN w:val="0"/>
        <w:adjustRightInd w:val="0"/>
        <w:spacing w:line="240" w:lineRule="auto"/>
        <w:textAlignment w:val="baseline"/>
        <w:rPr>
          <w:rFonts w:eastAsia="Times New Roman" w:cs="Helvetica"/>
          <w:b/>
          <w:color w:val="000000"/>
          <w:sz w:val="20"/>
          <w:szCs w:val="20"/>
          <w:u w:val="single"/>
          <w:lang w:eastAsia="en-GB"/>
        </w:rPr>
      </w:pPr>
      <w:r w:rsidRPr="008E6937">
        <w:rPr>
          <w:rFonts w:eastAsia="Times New Roman" w:cs="Helvetica"/>
          <w:b/>
          <w:color w:val="000000"/>
          <w:sz w:val="20"/>
          <w:szCs w:val="20"/>
          <w:u w:val="single"/>
          <w:lang w:eastAsia="en-GB"/>
        </w:rPr>
        <w:t>The Nature of Homework</w:t>
      </w:r>
    </w:p>
    <w:p w14:paraId="3A35D389" w14:textId="77777777" w:rsidR="00156B09" w:rsidRPr="00E218DB" w:rsidRDefault="00156B09" w:rsidP="00156B09">
      <w:pPr>
        <w:overflowPunct w:val="0"/>
        <w:autoSpaceDE w:val="0"/>
        <w:autoSpaceDN w:val="0"/>
        <w:adjustRightInd w:val="0"/>
        <w:spacing w:line="240" w:lineRule="auto"/>
        <w:textAlignment w:val="baseline"/>
        <w:rPr>
          <w:rFonts w:eastAsia="Times New Roman" w:cs="Helvetica"/>
          <w:color w:val="000000"/>
          <w:sz w:val="20"/>
          <w:szCs w:val="20"/>
          <w:lang w:eastAsia="en-GB"/>
        </w:rPr>
      </w:pPr>
    </w:p>
    <w:p w14:paraId="3E00F6A0" w14:textId="77777777" w:rsidR="00156B09" w:rsidRPr="003E3E27" w:rsidRDefault="00156B09" w:rsidP="00156B09">
      <w:pPr>
        <w:overflowPunct w:val="0"/>
        <w:autoSpaceDE w:val="0"/>
        <w:autoSpaceDN w:val="0"/>
        <w:adjustRightInd w:val="0"/>
        <w:spacing w:line="240" w:lineRule="auto"/>
        <w:ind w:left="360"/>
        <w:textAlignment w:val="baseline"/>
        <w:rPr>
          <w:rFonts w:eastAsia="Times New Roman" w:cs="Helvetica"/>
          <w:color w:val="000000"/>
          <w:sz w:val="20"/>
          <w:szCs w:val="20"/>
          <w:lang w:eastAsia="en-GB"/>
        </w:rPr>
      </w:pPr>
      <w:r w:rsidRPr="003E3E27">
        <w:rPr>
          <w:rFonts w:eastAsia="Times New Roman" w:cs="Helvetica"/>
          <w:color w:val="000000"/>
          <w:sz w:val="20"/>
          <w:szCs w:val="20"/>
          <w:lang w:eastAsia="en-GB"/>
        </w:rPr>
        <w:t>Homework can be set in different ways, and with different expectations and outcomes:</w:t>
      </w:r>
    </w:p>
    <w:p w14:paraId="46023962" w14:textId="77777777" w:rsidR="00156B09" w:rsidRPr="00E218DB" w:rsidRDefault="00156B09" w:rsidP="00156B09">
      <w:pPr>
        <w:overflowPunct w:val="0"/>
        <w:autoSpaceDE w:val="0"/>
        <w:autoSpaceDN w:val="0"/>
        <w:adjustRightInd w:val="0"/>
        <w:spacing w:line="240" w:lineRule="auto"/>
        <w:textAlignment w:val="baseline"/>
        <w:rPr>
          <w:rFonts w:eastAsia="Times New Roman" w:cs="Helvetica"/>
          <w:color w:val="000000"/>
          <w:sz w:val="20"/>
          <w:szCs w:val="20"/>
          <w:lang w:eastAsia="en-GB"/>
        </w:rPr>
      </w:pPr>
    </w:p>
    <w:p w14:paraId="5E603599" w14:textId="77777777" w:rsidR="00156B09" w:rsidRPr="00E218DB" w:rsidRDefault="00156B09" w:rsidP="005F5902">
      <w:pPr>
        <w:numPr>
          <w:ilvl w:val="0"/>
          <w:numId w:val="40"/>
        </w:numPr>
        <w:overflowPunct w:val="0"/>
        <w:autoSpaceDE w:val="0"/>
        <w:autoSpaceDN w:val="0"/>
        <w:adjustRightInd w:val="0"/>
        <w:spacing w:line="360" w:lineRule="auto"/>
        <w:textAlignment w:val="baseline"/>
        <w:rPr>
          <w:rFonts w:eastAsia="Times New Roman" w:cs="Helvetica"/>
          <w:color w:val="000000"/>
          <w:sz w:val="20"/>
          <w:szCs w:val="20"/>
          <w:lang w:eastAsia="en-GB"/>
        </w:rPr>
      </w:pPr>
      <w:r w:rsidRPr="00E218DB">
        <w:rPr>
          <w:rFonts w:eastAsia="Times New Roman" w:cs="Helvetica"/>
          <w:color w:val="000000"/>
          <w:sz w:val="20"/>
          <w:szCs w:val="20"/>
          <w:lang w:eastAsia="en-GB"/>
        </w:rPr>
        <w:t xml:space="preserve">The nature and type of homework should change throughout a pupil’s school career </w:t>
      </w:r>
    </w:p>
    <w:p w14:paraId="2BF515FC" w14:textId="77777777" w:rsidR="00156B09" w:rsidRPr="00E218DB" w:rsidRDefault="00156B09" w:rsidP="005F5902">
      <w:pPr>
        <w:numPr>
          <w:ilvl w:val="0"/>
          <w:numId w:val="40"/>
        </w:numPr>
        <w:overflowPunct w:val="0"/>
        <w:autoSpaceDE w:val="0"/>
        <w:autoSpaceDN w:val="0"/>
        <w:adjustRightInd w:val="0"/>
        <w:spacing w:line="360" w:lineRule="auto"/>
        <w:textAlignment w:val="baseline"/>
        <w:rPr>
          <w:rFonts w:eastAsia="Times New Roman" w:cs="Helvetica"/>
          <w:color w:val="000000"/>
          <w:sz w:val="20"/>
          <w:szCs w:val="20"/>
          <w:lang w:eastAsia="en-GB"/>
        </w:rPr>
      </w:pPr>
      <w:r w:rsidRPr="00E218DB">
        <w:rPr>
          <w:rFonts w:eastAsia="Times New Roman" w:cs="Helvetica"/>
          <w:color w:val="000000"/>
          <w:sz w:val="20"/>
          <w:szCs w:val="20"/>
          <w:lang w:eastAsia="en-GB"/>
        </w:rPr>
        <w:t>The nature and type of homework should consolidate classroom learning</w:t>
      </w:r>
    </w:p>
    <w:p w14:paraId="7459317F" w14:textId="77777777" w:rsidR="00156B09" w:rsidRPr="00E218DB" w:rsidRDefault="00156B09" w:rsidP="005F5902">
      <w:pPr>
        <w:numPr>
          <w:ilvl w:val="0"/>
          <w:numId w:val="40"/>
        </w:numPr>
        <w:overflowPunct w:val="0"/>
        <w:autoSpaceDE w:val="0"/>
        <w:autoSpaceDN w:val="0"/>
        <w:adjustRightInd w:val="0"/>
        <w:spacing w:line="360" w:lineRule="auto"/>
        <w:textAlignment w:val="baseline"/>
        <w:rPr>
          <w:rFonts w:eastAsia="Times New Roman" w:cs="Helvetica"/>
          <w:color w:val="000000"/>
          <w:sz w:val="20"/>
          <w:szCs w:val="20"/>
          <w:lang w:eastAsia="en-GB"/>
        </w:rPr>
      </w:pPr>
      <w:r w:rsidRPr="00E218DB">
        <w:rPr>
          <w:rFonts w:eastAsia="Times New Roman" w:cs="Helvetica"/>
          <w:color w:val="000000"/>
          <w:sz w:val="20"/>
          <w:szCs w:val="20"/>
          <w:lang w:eastAsia="en-GB"/>
        </w:rPr>
        <w:t>The amount and frequency of homework should increase as a pupil gets older, but should always be appropriate to the ability of the individual child</w:t>
      </w:r>
    </w:p>
    <w:p w14:paraId="1CCCC3E2" w14:textId="77777777" w:rsidR="00156B09" w:rsidRPr="00E218DB" w:rsidRDefault="00156B09" w:rsidP="005F5902">
      <w:pPr>
        <w:numPr>
          <w:ilvl w:val="0"/>
          <w:numId w:val="40"/>
        </w:numPr>
        <w:overflowPunct w:val="0"/>
        <w:autoSpaceDE w:val="0"/>
        <w:autoSpaceDN w:val="0"/>
        <w:adjustRightInd w:val="0"/>
        <w:spacing w:line="360" w:lineRule="auto"/>
        <w:textAlignment w:val="baseline"/>
        <w:rPr>
          <w:rFonts w:eastAsia="Times New Roman" w:cs="Helvetica"/>
          <w:color w:val="000000"/>
          <w:sz w:val="20"/>
          <w:szCs w:val="20"/>
          <w:lang w:eastAsia="en-GB"/>
        </w:rPr>
      </w:pPr>
      <w:r w:rsidRPr="00E218DB">
        <w:rPr>
          <w:rFonts w:eastAsia="Times New Roman" w:cs="Helvetica"/>
          <w:color w:val="000000"/>
          <w:sz w:val="20"/>
          <w:szCs w:val="20"/>
          <w:lang w:eastAsia="en-GB"/>
        </w:rPr>
        <w:t>Homework should not cause undue stress on the pupil, the parents or the teacher</w:t>
      </w:r>
    </w:p>
    <w:p w14:paraId="76837A8F" w14:textId="77777777" w:rsidR="00156B09" w:rsidRPr="00E218DB" w:rsidRDefault="00156B09" w:rsidP="005F5902">
      <w:pPr>
        <w:numPr>
          <w:ilvl w:val="0"/>
          <w:numId w:val="40"/>
        </w:numPr>
        <w:overflowPunct w:val="0"/>
        <w:autoSpaceDE w:val="0"/>
        <w:autoSpaceDN w:val="0"/>
        <w:adjustRightInd w:val="0"/>
        <w:spacing w:line="360" w:lineRule="auto"/>
        <w:textAlignment w:val="baseline"/>
        <w:rPr>
          <w:rFonts w:eastAsia="Times New Roman" w:cs="Helvetica"/>
          <w:color w:val="000000"/>
          <w:sz w:val="20"/>
          <w:szCs w:val="20"/>
          <w:lang w:eastAsia="en-GB"/>
        </w:rPr>
      </w:pPr>
      <w:r w:rsidRPr="00E218DB">
        <w:rPr>
          <w:rFonts w:eastAsia="Times New Roman" w:cs="Helvetica"/>
          <w:color w:val="000000"/>
          <w:sz w:val="20"/>
          <w:szCs w:val="20"/>
          <w:lang w:eastAsia="en-GB"/>
        </w:rPr>
        <w:t>Homework must be set regularly from the Early Years Foundation Stage to Year 6</w:t>
      </w:r>
    </w:p>
    <w:p w14:paraId="2D01A867" w14:textId="77777777" w:rsidR="00156B09" w:rsidRPr="00E218DB" w:rsidRDefault="00156B09" w:rsidP="00156B09">
      <w:pPr>
        <w:overflowPunct w:val="0"/>
        <w:autoSpaceDE w:val="0"/>
        <w:autoSpaceDN w:val="0"/>
        <w:adjustRightInd w:val="0"/>
        <w:spacing w:line="240" w:lineRule="auto"/>
        <w:textAlignment w:val="baseline"/>
        <w:rPr>
          <w:rFonts w:eastAsia="Times New Roman"/>
          <w:sz w:val="20"/>
          <w:szCs w:val="20"/>
          <w:lang w:eastAsia="en-GB"/>
        </w:rPr>
      </w:pPr>
    </w:p>
    <w:p w14:paraId="33A632FD" w14:textId="77777777" w:rsidR="00156B09" w:rsidRPr="008E6937" w:rsidRDefault="00156B09" w:rsidP="005F5902">
      <w:pPr>
        <w:pStyle w:val="ListParagraph"/>
        <w:numPr>
          <w:ilvl w:val="0"/>
          <w:numId w:val="38"/>
        </w:numPr>
        <w:overflowPunct w:val="0"/>
        <w:autoSpaceDE w:val="0"/>
        <w:autoSpaceDN w:val="0"/>
        <w:adjustRightInd w:val="0"/>
        <w:spacing w:line="240" w:lineRule="auto"/>
        <w:textAlignment w:val="baseline"/>
        <w:rPr>
          <w:rFonts w:eastAsia="Times New Roman"/>
          <w:b/>
          <w:sz w:val="20"/>
          <w:szCs w:val="20"/>
          <w:u w:val="single"/>
          <w:lang w:eastAsia="en-GB"/>
        </w:rPr>
      </w:pPr>
      <w:r w:rsidRPr="008E6937">
        <w:rPr>
          <w:rFonts w:eastAsia="Times New Roman"/>
          <w:b/>
          <w:sz w:val="20"/>
          <w:szCs w:val="20"/>
          <w:u w:val="single"/>
          <w:lang w:eastAsia="en-GB"/>
        </w:rPr>
        <w:t>Recommended Time Allocation</w:t>
      </w:r>
    </w:p>
    <w:p w14:paraId="09FED6E6" w14:textId="77777777" w:rsidR="00156B09" w:rsidRPr="00E218DB" w:rsidRDefault="00156B09" w:rsidP="00156B09">
      <w:pPr>
        <w:overflowPunct w:val="0"/>
        <w:autoSpaceDE w:val="0"/>
        <w:autoSpaceDN w:val="0"/>
        <w:adjustRightInd w:val="0"/>
        <w:spacing w:line="240" w:lineRule="auto"/>
        <w:textAlignment w:val="baseline"/>
        <w:rPr>
          <w:rFonts w:eastAsia="Times New Roman"/>
          <w:sz w:val="20"/>
          <w:szCs w:val="20"/>
          <w:lang w:eastAsia="en-GB"/>
        </w:rPr>
      </w:pPr>
    </w:p>
    <w:p w14:paraId="1086F7DF" w14:textId="77777777" w:rsidR="00156B09" w:rsidRPr="003E3E27" w:rsidRDefault="00156B09" w:rsidP="00156B09">
      <w:pPr>
        <w:overflowPunct w:val="0"/>
        <w:autoSpaceDE w:val="0"/>
        <w:autoSpaceDN w:val="0"/>
        <w:adjustRightInd w:val="0"/>
        <w:spacing w:line="360" w:lineRule="auto"/>
        <w:ind w:left="360"/>
        <w:textAlignment w:val="baseline"/>
        <w:rPr>
          <w:rFonts w:eastAsia="Times New Roman"/>
          <w:sz w:val="20"/>
          <w:szCs w:val="20"/>
          <w:lang w:eastAsia="en-GB"/>
        </w:rPr>
      </w:pPr>
      <w:r w:rsidRPr="003E3E27">
        <w:rPr>
          <w:rFonts w:eastAsia="Times New Roman"/>
          <w:sz w:val="20"/>
          <w:szCs w:val="20"/>
          <w:lang w:eastAsia="en-GB"/>
        </w:rPr>
        <w:t xml:space="preserve">Homework should never be too time consuming, nor should it create stress for pupils and their families. If parents have any concerns, they should not hesitate to contact the school. Normally, more than one day will be allowed for the completion of a homework task, </w:t>
      </w:r>
      <w:r w:rsidRPr="003E3E27">
        <w:rPr>
          <w:rFonts w:eastAsia="Times New Roman"/>
          <w:b/>
          <w:sz w:val="20"/>
          <w:szCs w:val="20"/>
          <w:lang w:eastAsia="en-GB"/>
        </w:rPr>
        <w:t xml:space="preserve">except where daily practice is to be required and needs to be encouraged, </w:t>
      </w:r>
      <w:proofErr w:type="spellStart"/>
      <w:r w:rsidRPr="003E3E27">
        <w:rPr>
          <w:rFonts w:eastAsia="Times New Roman"/>
          <w:b/>
          <w:sz w:val="20"/>
          <w:szCs w:val="20"/>
          <w:lang w:eastAsia="en-GB"/>
        </w:rPr>
        <w:t>eg.</w:t>
      </w:r>
      <w:proofErr w:type="spellEnd"/>
      <w:r w:rsidRPr="003E3E27">
        <w:rPr>
          <w:rFonts w:eastAsia="Times New Roman"/>
          <w:b/>
          <w:sz w:val="20"/>
          <w:szCs w:val="20"/>
          <w:lang w:eastAsia="en-GB"/>
        </w:rPr>
        <w:t xml:space="preserve"> reading, spelling and times tables</w:t>
      </w:r>
      <w:r w:rsidRPr="003E3E27">
        <w:rPr>
          <w:rFonts w:eastAsia="Times New Roman"/>
          <w:sz w:val="20"/>
          <w:szCs w:val="20"/>
          <w:lang w:eastAsia="en-GB"/>
        </w:rPr>
        <w:t>.</w:t>
      </w:r>
    </w:p>
    <w:p w14:paraId="24DFCFF9" w14:textId="77777777" w:rsidR="00156B09" w:rsidRPr="00E218DB" w:rsidRDefault="00156B09" w:rsidP="00156B09">
      <w:pPr>
        <w:overflowPunct w:val="0"/>
        <w:autoSpaceDE w:val="0"/>
        <w:autoSpaceDN w:val="0"/>
        <w:adjustRightInd w:val="0"/>
        <w:spacing w:line="360" w:lineRule="auto"/>
        <w:textAlignment w:val="baseline"/>
        <w:rPr>
          <w:rFonts w:eastAsia="Times New Roman"/>
          <w:sz w:val="20"/>
          <w:szCs w:val="20"/>
          <w:lang w:eastAsia="en-GB"/>
        </w:rPr>
      </w:pPr>
    </w:p>
    <w:p w14:paraId="393A5282" w14:textId="77777777" w:rsidR="00156B09" w:rsidRPr="00712F18" w:rsidRDefault="00156B09" w:rsidP="00156B09">
      <w:pPr>
        <w:ind w:left="360"/>
        <w:rPr>
          <w:rFonts w:eastAsia="Times New Roman"/>
          <w:color w:val="000000" w:themeColor="text1"/>
          <w:sz w:val="20"/>
          <w:szCs w:val="20"/>
          <w:lang w:eastAsia="en-GB"/>
        </w:rPr>
      </w:pPr>
      <w:r w:rsidRPr="00712F18">
        <w:rPr>
          <w:rFonts w:eastAsia="Times New Roman"/>
          <w:color w:val="000000" w:themeColor="text1"/>
          <w:sz w:val="20"/>
          <w:szCs w:val="20"/>
          <w:lang w:eastAsia="en-GB"/>
        </w:rPr>
        <w:t>In line with the National Curriculum of England objectives, the following time allocations are recommended for homework activities:</w:t>
      </w:r>
    </w:p>
    <w:p w14:paraId="0D7C10E8" w14:textId="77777777" w:rsidR="00156B09" w:rsidRPr="00E218DB" w:rsidRDefault="00156B09" w:rsidP="005F5902">
      <w:pPr>
        <w:numPr>
          <w:ilvl w:val="0"/>
          <w:numId w:val="41"/>
        </w:numPr>
        <w:overflowPunct w:val="0"/>
        <w:autoSpaceDE w:val="0"/>
        <w:autoSpaceDN w:val="0"/>
        <w:adjustRightInd w:val="0"/>
        <w:spacing w:line="360" w:lineRule="auto"/>
        <w:textAlignment w:val="baseline"/>
        <w:rPr>
          <w:rFonts w:eastAsia="Times New Roman"/>
          <w:b/>
          <w:bCs/>
          <w:color w:val="000000" w:themeColor="text1"/>
          <w:sz w:val="20"/>
          <w:szCs w:val="20"/>
          <w:lang w:eastAsia="en-GB"/>
        </w:rPr>
      </w:pPr>
      <w:r w:rsidRPr="00E218DB">
        <w:rPr>
          <w:rFonts w:eastAsia="Times New Roman"/>
          <w:color w:val="000000" w:themeColor="text1"/>
          <w:sz w:val="20"/>
          <w:szCs w:val="20"/>
          <w:u w:val="single"/>
          <w:lang w:eastAsia="en-GB"/>
        </w:rPr>
        <w:t>Early Years Foundation Stage:</w:t>
      </w:r>
      <w:r w:rsidRPr="00E218DB">
        <w:rPr>
          <w:rFonts w:eastAsia="Times New Roman"/>
          <w:color w:val="000000" w:themeColor="text1"/>
          <w:sz w:val="20"/>
          <w:szCs w:val="20"/>
          <w:lang w:eastAsia="en-GB"/>
        </w:rPr>
        <w:t xml:space="preserve"> </w:t>
      </w:r>
      <w:r w:rsidRPr="00E218DB">
        <w:rPr>
          <w:rFonts w:eastAsia="Times New Roman"/>
          <w:b/>
          <w:bCs/>
          <w:color w:val="000000" w:themeColor="text1"/>
          <w:sz w:val="20"/>
          <w:szCs w:val="20"/>
          <w:lang w:eastAsia="en-GB"/>
        </w:rPr>
        <w:t>1 hour per week</w:t>
      </w:r>
    </w:p>
    <w:p w14:paraId="6BA1594A" w14:textId="77777777" w:rsidR="00156B09" w:rsidRPr="00E218DB" w:rsidRDefault="00156B09" w:rsidP="005F5902">
      <w:pPr>
        <w:numPr>
          <w:ilvl w:val="0"/>
          <w:numId w:val="41"/>
        </w:numPr>
        <w:overflowPunct w:val="0"/>
        <w:autoSpaceDE w:val="0"/>
        <w:autoSpaceDN w:val="0"/>
        <w:adjustRightInd w:val="0"/>
        <w:spacing w:line="360" w:lineRule="auto"/>
        <w:textAlignment w:val="baseline"/>
        <w:rPr>
          <w:rFonts w:eastAsia="Times New Roman"/>
          <w:b/>
          <w:bCs/>
          <w:color w:val="000000" w:themeColor="text1"/>
          <w:sz w:val="20"/>
          <w:szCs w:val="20"/>
          <w:lang w:eastAsia="en-GB"/>
        </w:rPr>
      </w:pPr>
      <w:r w:rsidRPr="00E218DB">
        <w:rPr>
          <w:rFonts w:eastAsia="Times New Roman"/>
          <w:color w:val="000000" w:themeColor="text1"/>
          <w:sz w:val="20"/>
          <w:szCs w:val="20"/>
          <w:u w:val="single"/>
          <w:lang w:eastAsia="en-GB"/>
        </w:rPr>
        <w:t>Years 1 and 2:</w:t>
      </w:r>
      <w:r w:rsidRPr="00E218DB">
        <w:rPr>
          <w:rFonts w:eastAsia="Times New Roman"/>
          <w:color w:val="000000" w:themeColor="text1"/>
          <w:sz w:val="20"/>
          <w:szCs w:val="20"/>
          <w:lang w:eastAsia="en-GB"/>
        </w:rPr>
        <w:t xml:space="preserve">  </w:t>
      </w:r>
      <w:r w:rsidRPr="00E218DB">
        <w:rPr>
          <w:rFonts w:eastAsia="Times New Roman"/>
          <w:b/>
          <w:bCs/>
          <w:color w:val="000000" w:themeColor="text1"/>
          <w:sz w:val="20"/>
          <w:szCs w:val="20"/>
          <w:lang w:eastAsia="en-GB"/>
        </w:rPr>
        <w:t>1 – 1.5 hours per week</w:t>
      </w:r>
    </w:p>
    <w:p w14:paraId="27EB50E3" w14:textId="77777777" w:rsidR="00156B09" w:rsidRPr="00E218DB" w:rsidRDefault="00156B09" w:rsidP="005F5902">
      <w:pPr>
        <w:numPr>
          <w:ilvl w:val="0"/>
          <w:numId w:val="41"/>
        </w:numPr>
        <w:overflowPunct w:val="0"/>
        <w:autoSpaceDE w:val="0"/>
        <w:autoSpaceDN w:val="0"/>
        <w:adjustRightInd w:val="0"/>
        <w:spacing w:line="360" w:lineRule="auto"/>
        <w:textAlignment w:val="baseline"/>
        <w:rPr>
          <w:rFonts w:eastAsia="Times New Roman"/>
          <w:b/>
          <w:bCs/>
          <w:color w:val="000000" w:themeColor="text1"/>
          <w:sz w:val="20"/>
          <w:szCs w:val="20"/>
          <w:lang w:eastAsia="en-GB"/>
        </w:rPr>
      </w:pPr>
      <w:r w:rsidRPr="00E218DB">
        <w:rPr>
          <w:rFonts w:eastAsia="Times New Roman"/>
          <w:color w:val="000000" w:themeColor="text1"/>
          <w:sz w:val="20"/>
          <w:szCs w:val="20"/>
          <w:u w:val="single"/>
          <w:lang w:eastAsia="en-GB"/>
        </w:rPr>
        <w:t>Years 3 and 4:</w:t>
      </w:r>
      <w:r w:rsidRPr="00E218DB">
        <w:rPr>
          <w:rFonts w:eastAsia="Times New Roman"/>
          <w:color w:val="000000" w:themeColor="text1"/>
          <w:sz w:val="20"/>
          <w:szCs w:val="20"/>
          <w:lang w:eastAsia="en-GB"/>
        </w:rPr>
        <w:t xml:space="preserve">  </w:t>
      </w:r>
      <w:r w:rsidRPr="00E218DB">
        <w:rPr>
          <w:rFonts w:eastAsia="Times New Roman"/>
          <w:b/>
          <w:bCs/>
          <w:color w:val="000000" w:themeColor="text1"/>
          <w:sz w:val="20"/>
          <w:szCs w:val="20"/>
          <w:lang w:eastAsia="en-GB"/>
        </w:rPr>
        <w:t>1.5 – 2.5 hours per week</w:t>
      </w:r>
    </w:p>
    <w:p w14:paraId="098AE89D" w14:textId="402F8DEB" w:rsidR="00156B09" w:rsidRDefault="00156B09" w:rsidP="005F5902">
      <w:pPr>
        <w:numPr>
          <w:ilvl w:val="0"/>
          <w:numId w:val="41"/>
        </w:numPr>
        <w:overflowPunct w:val="0"/>
        <w:autoSpaceDE w:val="0"/>
        <w:autoSpaceDN w:val="0"/>
        <w:adjustRightInd w:val="0"/>
        <w:spacing w:line="360" w:lineRule="auto"/>
        <w:textAlignment w:val="baseline"/>
        <w:rPr>
          <w:rFonts w:eastAsia="Times New Roman"/>
          <w:b/>
          <w:bCs/>
          <w:color w:val="000000" w:themeColor="text1"/>
          <w:sz w:val="20"/>
          <w:szCs w:val="20"/>
          <w:lang w:eastAsia="en-GB"/>
        </w:rPr>
      </w:pPr>
      <w:r w:rsidRPr="00E218DB">
        <w:rPr>
          <w:rFonts w:eastAsia="Times New Roman"/>
          <w:color w:val="000000" w:themeColor="text1"/>
          <w:sz w:val="20"/>
          <w:szCs w:val="20"/>
          <w:u w:val="single"/>
          <w:lang w:eastAsia="en-GB"/>
        </w:rPr>
        <w:t>Years 5 and 6:</w:t>
      </w:r>
      <w:r w:rsidRPr="00E218DB">
        <w:rPr>
          <w:rFonts w:eastAsia="Times New Roman"/>
          <w:color w:val="000000" w:themeColor="text1"/>
          <w:sz w:val="20"/>
          <w:szCs w:val="20"/>
          <w:lang w:eastAsia="en-GB"/>
        </w:rPr>
        <w:t xml:space="preserve">  </w:t>
      </w:r>
      <w:r w:rsidRPr="00E218DB">
        <w:rPr>
          <w:rFonts w:eastAsia="Times New Roman"/>
          <w:b/>
          <w:bCs/>
          <w:color w:val="000000" w:themeColor="text1"/>
          <w:sz w:val="20"/>
          <w:szCs w:val="20"/>
          <w:lang w:eastAsia="en-GB"/>
        </w:rPr>
        <w:t>30 – 60 minutes per day</w:t>
      </w:r>
    </w:p>
    <w:p w14:paraId="550ED005" w14:textId="77777777" w:rsidR="00BE275E" w:rsidRPr="00AE6024" w:rsidRDefault="00BE275E" w:rsidP="00BE275E">
      <w:pPr>
        <w:numPr>
          <w:ilvl w:val="0"/>
          <w:numId w:val="41"/>
        </w:numPr>
        <w:overflowPunct w:val="0"/>
        <w:autoSpaceDE w:val="0"/>
        <w:autoSpaceDN w:val="0"/>
        <w:adjustRightInd w:val="0"/>
        <w:spacing w:line="240" w:lineRule="auto"/>
        <w:textAlignment w:val="baseline"/>
        <w:rPr>
          <w:rFonts w:asciiTheme="majorHAnsi" w:eastAsia="Times New Roman" w:hAnsiTheme="majorHAnsi" w:cstheme="majorHAnsi"/>
          <w:color w:val="000000" w:themeColor="text1"/>
          <w:sz w:val="20"/>
          <w:szCs w:val="20"/>
          <w:u w:val="single"/>
          <w:lang w:eastAsia="en-GB"/>
        </w:rPr>
      </w:pPr>
      <w:r w:rsidRPr="00AE6024">
        <w:rPr>
          <w:rFonts w:asciiTheme="majorHAnsi" w:eastAsia="Times New Roman" w:hAnsiTheme="majorHAnsi" w:cstheme="majorHAnsi"/>
          <w:color w:val="000000" w:themeColor="text1"/>
          <w:sz w:val="20"/>
          <w:szCs w:val="20"/>
          <w:u w:val="single"/>
          <w:lang w:eastAsia="en-GB"/>
        </w:rPr>
        <w:t xml:space="preserve">Years 7 and 9:  </w:t>
      </w:r>
      <w:r w:rsidRPr="00AE6024">
        <w:rPr>
          <w:rFonts w:asciiTheme="majorHAnsi" w:eastAsia="Times New Roman" w:hAnsiTheme="majorHAnsi" w:cstheme="majorHAnsi"/>
          <w:b/>
          <w:bCs/>
          <w:color w:val="000000" w:themeColor="text1"/>
          <w:sz w:val="20"/>
          <w:szCs w:val="20"/>
          <w:lang w:eastAsia="en-GB"/>
        </w:rPr>
        <w:t>60 minutes per day</w:t>
      </w:r>
    </w:p>
    <w:p w14:paraId="344F1FEA" w14:textId="77777777" w:rsidR="00BE275E" w:rsidRPr="00AE6024" w:rsidRDefault="00BE275E" w:rsidP="00BE275E">
      <w:pPr>
        <w:numPr>
          <w:ilvl w:val="0"/>
          <w:numId w:val="41"/>
        </w:numPr>
        <w:overflowPunct w:val="0"/>
        <w:autoSpaceDE w:val="0"/>
        <w:autoSpaceDN w:val="0"/>
        <w:adjustRightInd w:val="0"/>
        <w:spacing w:line="240" w:lineRule="auto"/>
        <w:textAlignment w:val="baseline"/>
        <w:rPr>
          <w:rFonts w:asciiTheme="majorHAnsi" w:eastAsia="Times New Roman" w:hAnsiTheme="majorHAnsi" w:cstheme="majorHAnsi"/>
          <w:color w:val="000000" w:themeColor="text1"/>
          <w:sz w:val="20"/>
          <w:szCs w:val="20"/>
          <w:u w:val="single"/>
          <w:lang w:eastAsia="en-GB"/>
        </w:rPr>
      </w:pPr>
      <w:r w:rsidRPr="00AE6024">
        <w:rPr>
          <w:rFonts w:asciiTheme="majorHAnsi" w:eastAsia="Times New Roman" w:hAnsiTheme="majorHAnsi" w:cstheme="majorHAnsi"/>
          <w:color w:val="000000" w:themeColor="text1"/>
          <w:sz w:val="20"/>
          <w:szCs w:val="20"/>
          <w:u w:val="single"/>
          <w:lang w:eastAsia="en-GB"/>
        </w:rPr>
        <w:t xml:space="preserve">Years 10 to 11: </w:t>
      </w:r>
      <w:r w:rsidRPr="00AE6024">
        <w:rPr>
          <w:rFonts w:asciiTheme="majorHAnsi" w:eastAsia="Times New Roman" w:hAnsiTheme="majorHAnsi" w:cstheme="majorHAnsi"/>
          <w:color w:val="000000" w:themeColor="text1"/>
          <w:sz w:val="20"/>
          <w:szCs w:val="20"/>
          <w:lang w:eastAsia="en-GB"/>
        </w:rPr>
        <w:t xml:space="preserve"> </w:t>
      </w:r>
      <w:r w:rsidRPr="00AE6024">
        <w:rPr>
          <w:rFonts w:asciiTheme="majorHAnsi" w:eastAsia="Times New Roman" w:hAnsiTheme="majorHAnsi" w:cstheme="majorHAnsi"/>
          <w:b/>
          <w:bCs/>
          <w:color w:val="000000" w:themeColor="text1"/>
          <w:sz w:val="20"/>
          <w:szCs w:val="20"/>
          <w:lang w:eastAsia="en-GB"/>
        </w:rPr>
        <w:t>At least 60 minutes per day but could be more.</w:t>
      </w:r>
    </w:p>
    <w:p w14:paraId="7B6438F9" w14:textId="77777777" w:rsidR="00BE275E" w:rsidRPr="00E218DB" w:rsidRDefault="00BE275E" w:rsidP="00BE275E">
      <w:pPr>
        <w:overflowPunct w:val="0"/>
        <w:autoSpaceDE w:val="0"/>
        <w:autoSpaceDN w:val="0"/>
        <w:adjustRightInd w:val="0"/>
        <w:spacing w:line="360" w:lineRule="auto"/>
        <w:ind w:left="720"/>
        <w:textAlignment w:val="baseline"/>
        <w:rPr>
          <w:rFonts w:eastAsia="Times New Roman"/>
          <w:b/>
          <w:bCs/>
          <w:color w:val="000000" w:themeColor="text1"/>
          <w:sz w:val="20"/>
          <w:szCs w:val="20"/>
          <w:lang w:eastAsia="en-GB"/>
        </w:rPr>
      </w:pPr>
    </w:p>
    <w:p w14:paraId="310A81D6" w14:textId="77777777" w:rsidR="00156B09" w:rsidRPr="00E218DB" w:rsidRDefault="00156B09" w:rsidP="00156B09">
      <w:pPr>
        <w:overflowPunct w:val="0"/>
        <w:autoSpaceDE w:val="0"/>
        <w:autoSpaceDN w:val="0"/>
        <w:adjustRightInd w:val="0"/>
        <w:spacing w:line="360" w:lineRule="auto"/>
        <w:textAlignment w:val="baseline"/>
        <w:rPr>
          <w:rFonts w:eastAsia="Times New Roman"/>
          <w:sz w:val="20"/>
          <w:szCs w:val="20"/>
          <w:lang w:eastAsia="en-GB"/>
        </w:rPr>
      </w:pPr>
    </w:p>
    <w:p w14:paraId="7B23CE6C" w14:textId="77777777" w:rsidR="00156B09" w:rsidRPr="008E6937" w:rsidRDefault="00156B09" w:rsidP="005F5902">
      <w:pPr>
        <w:pStyle w:val="ListParagraph"/>
        <w:numPr>
          <w:ilvl w:val="0"/>
          <w:numId w:val="38"/>
        </w:numPr>
        <w:overflowPunct w:val="0"/>
        <w:autoSpaceDE w:val="0"/>
        <w:autoSpaceDN w:val="0"/>
        <w:adjustRightInd w:val="0"/>
        <w:spacing w:line="240" w:lineRule="auto"/>
        <w:textAlignment w:val="baseline"/>
        <w:rPr>
          <w:rFonts w:eastAsia="Times New Roman"/>
          <w:b/>
          <w:sz w:val="20"/>
          <w:szCs w:val="20"/>
          <w:u w:val="single"/>
          <w:lang w:eastAsia="en-GB"/>
        </w:rPr>
      </w:pPr>
      <w:r w:rsidRPr="008E6937">
        <w:rPr>
          <w:rFonts w:eastAsia="Times New Roman"/>
          <w:b/>
          <w:sz w:val="20"/>
          <w:szCs w:val="20"/>
          <w:u w:val="single"/>
          <w:lang w:eastAsia="en-GB"/>
        </w:rPr>
        <w:t>Homework Tasks for EYFS and Primary</w:t>
      </w:r>
    </w:p>
    <w:p w14:paraId="27B303B7" w14:textId="77777777" w:rsidR="00156B09" w:rsidRPr="00E218DB" w:rsidRDefault="00156B09" w:rsidP="00156B09">
      <w:pPr>
        <w:overflowPunct w:val="0"/>
        <w:autoSpaceDE w:val="0"/>
        <w:autoSpaceDN w:val="0"/>
        <w:adjustRightInd w:val="0"/>
        <w:spacing w:line="240" w:lineRule="auto"/>
        <w:textAlignment w:val="baseline"/>
        <w:rPr>
          <w:rFonts w:eastAsia="Times New Roman"/>
          <w:sz w:val="20"/>
          <w:szCs w:val="20"/>
          <w:lang w:eastAsia="en-GB"/>
        </w:rPr>
      </w:pPr>
    </w:p>
    <w:p w14:paraId="19A24E56" w14:textId="77777777" w:rsidR="00156B09" w:rsidRPr="00712F18" w:rsidRDefault="00156B09" w:rsidP="00156B09">
      <w:pPr>
        <w:overflowPunct w:val="0"/>
        <w:autoSpaceDE w:val="0"/>
        <w:autoSpaceDN w:val="0"/>
        <w:adjustRightInd w:val="0"/>
        <w:spacing w:line="360" w:lineRule="auto"/>
        <w:ind w:left="360"/>
        <w:textAlignment w:val="baseline"/>
        <w:rPr>
          <w:rFonts w:eastAsia="Times New Roman"/>
          <w:sz w:val="20"/>
          <w:szCs w:val="20"/>
          <w:lang w:eastAsia="en-GB"/>
        </w:rPr>
      </w:pPr>
      <w:r w:rsidRPr="00712F18">
        <w:rPr>
          <w:rFonts w:eastAsia="Times New Roman"/>
          <w:sz w:val="20"/>
          <w:szCs w:val="20"/>
          <w:lang w:eastAsia="en-GB"/>
        </w:rPr>
        <w:t>Listed below, for each Phase, are examples of tasks and activities that might be given as homework. Please note that this list is by no means exhaustive and open to constant change. Homework activities may change to meet the needs of the pupils, and will be relevant to the class programme.</w:t>
      </w:r>
    </w:p>
    <w:p w14:paraId="02A3FE55" w14:textId="77777777" w:rsidR="00156B09" w:rsidRDefault="00156B09" w:rsidP="00156B09">
      <w:pPr>
        <w:overflowPunct w:val="0"/>
        <w:autoSpaceDE w:val="0"/>
        <w:autoSpaceDN w:val="0"/>
        <w:adjustRightInd w:val="0"/>
        <w:spacing w:line="360" w:lineRule="auto"/>
        <w:ind w:left="360"/>
        <w:textAlignment w:val="baseline"/>
        <w:rPr>
          <w:rFonts w:eastAsia="Times New Roman"/>
          <w:sz w:val="20"/>
          <w:szCs w:val="20"/>
          <w:lang w:eastAsia="en-GB"/>
        </w:rPr>
      </w:pPr>
      <w:r w:rsidRPr="00712F18">
        <w:rPr>
          <w:rFonts w:eastAsia="Times New Roman"/>
          <w:sz w:val="20"/>
          <w:szCs w:val="20"/>
          <w:lang w:eastAsia="en-GB"/>
        </w:rPr>
        <w:t>All homework tasks and activities will have a clear purpose and assist pupils in the process of their academic development. The list below is therefore not exhaustive:</w:t>
      </w:r>
    </w:p>
    <w:p w14:paraId="6860A21F" w14:textId="77777777" w:rsidR="00156B09" w:rsidRPr="00712F18" w:rsidRDefault="00156B09" w:rsidP="00156B09">
      <w:pPr>
        <w:overflowPunct w:val="0"/>
        <w:autoSpaceDE w:val="0"/>
        <w:autoSpaceDN w:val="0"/>
        <w:adjustRightInd w:val="0"/>
        <w:spacing w:line="360" w:lineRule="auto"/>
        <w:ind w:left="360"/>
        <w:textAlignment w:val="baseline"/>
        <w:rPr>
          <w:rFonts w:eastAsia="Times New Roman"/>
          <w:sz w:val="20"/>
          <w:szCs w:val="20"/>
          <w:lang w:eastAsia="en-GB"/>
        </w:rPr>
      </w:pPr>
    </w:p>
    <w:tbl>
      <w:tblPr>
        <w:tblStyle w:val="TableGrid"/>
        <w:tblW w:w="9424" w:type="dxa"/>
        <w:tblLayout w:type="fixed"/>
        <w:tblLook w:val="04A0" w:firstRow="1" w:lastRow="0" w:firstColumn="1" w:lastColumn="0" w:noHBand="0" w:noVBand="1"/>
      </w:tblPr>
      <w:tblGrid>
        <w:gridCol w:w="4961"/>
        <w:gridCol w:w="4463"/>
      </w:tblGrid>
      <w:tr w:rsidR="00156B09" w:rsidRPr="00E218DB" w14:paraId="63E7AA4C" w14:textId="77777777" w:rsidTr="0033404F">
        <w:trPr>
          <w:trHeight w:val="3256"/>
        </w:trPr>
        <w:tc>
          <w:tcPr>
            <w:tcW w:w="4961" w:type="dxa"/>
            <w:shd w:val="clear" w:color="auto" w:fill="FFE7FF"/>
          </w:tcPr>
          <w:p w14:paraId="5E3875A6" w14:textId="77777777" w:rsidR="00156B09" w:rsidRPr="002B07B8" w:rsidRDefault="00156B09" w:rsidP="0033404F">
            <w:pPr>
              <w:spacing w:line="360" w:lineRule="auto"/>
              <w:ind w:left="360"/>
              <w:rPr>
                <w:rFonts w:eastAsia="Times New Roman" w:cs="Helvetica"/>
                <w:b/>
                <w:bCs/>
                <w:sz w:val="20"/>
                <w:szCs w:val="20"/>
                <w:u w:val="double"/>
                <w:lang w:eastAsia="en-GB"/>
              </w:rPr>
            </w:pPr>
            <w:r w:rsidRPr="002B07B8">
              <w:rPr>
                <w:rFonts w:eastAsia="Times New Roman" w:cs="Helvetica"/>
                <w:b/>
                <w:bCs/>
                <w:sz w:val="20"/>
                <w:szCs w:val="20"/>
                <w:u w:val="double"/>
                <w:lang w:eastAsia="en-GB"/>
              </w:rPr>
              <w:t>Phase 1 – Foundation Stage</w:t>
            </w:r>
          </w:p>
          <w:p w14:paraId="370651D9" w14:textId="7B6DE307" w:rsidR="00156B09" w:rsidRPr="00E218DB" w:rsidRDefault="00156B09" w:rsidP="005F5902">
            <w:pPr>
              <w:pStyle w:val="ListParagraph"/>
              <w:numPr>
                <w:ilvl w:val="0"/>
                <w:numId w:val="42"/>
              </w:numPr>
              <w:overflowPunct w:val="0"/>
              <w:autoSpaceDE w:val="0"/>
              <w:autoSpaceDN w:val="0"/>
              <w:adjustRightInd w:val="0"/>
              <w:spacing w:after="0" w:line="240" w:lineRule="auto"/>
              <w:textAlignment w:val="baseline"/>
              <w:rPr>
                <w:rFonts w:eastAsia="Times New Roman" w:cs="Helvetica"/>
                <w:sz w:val="20"/>
                <w:szCs w:val="20"/>
                <w:lang w:eastAsia="en-GB"/>
              </w:rPr>
            </w:pPr>
            <w:r w:rsidRPr="00E218DB">
              <w:rPr>
                <w:rFonts w:eastAsia="Times New Roman" w:cs="Helvetica"/>
                <w:sz w:val="20"/>
                <w:szCs w:val="20"/>
                <w:lang w:eastAsia="en-GB"/>
              </w:rPr>
              <w:t xml:space="preserve">Practise letter sounds according to the Edison </w:t>
            </w:r>
            <w:r w:rsidR="002A2727" w:rsidRPr="002A2727">
              <w:rPr>
                <w:noProof/>
                <w:sz w:val="20"/>
                <w:szCs w:val="20"/>
                <w:lang w:eastAsia="en-GB"/>
              </w:rPr>
              <w:t>Global</w:t>
            </w:r>
            <w:r w:rsidRPr="00E218DB">
              <w:rPr>
                <w:rFonts w:eastAsia="Times New Roman" w:cs="Helvetica"/>
                <w:sz w:val="20"/>
                <w:szCs w:val="20"/>
                <w:lang w:eastAsia="en-GB"/>
              </w:rPr>
              <w:t xml:space="preserve"> Academy’s Jolly Phonics plan </w:t>
            </w:r>
          </w:p>
          <w:p w14:paraId="087EC4EE" w14:textId="77777777" w:rsidR="00156B09" w:rsidRPr="00E218DB" w:rsidRDefault="00156B09" w:rsidP="005F5902">
            <w:pPr>
              <w:pStyle w:val="ListParagraph"/>
              <w:numPr>
                <w:ilvl w:val="0"/>
                <w:numId w:val="42"/>
              </w:numPr>
              <w:overflowPunct w:val="0"/>
              <w:autoSpaceDE w:val="0"/>
              <w:autoSpaceDN w:val="0"/>
              <w:adjustRightInd w:val="0"/>
              <w:spacing w:after="0" w:line="240" w:lineRule="auto"/>
              <w:textAlignment w:val="baseline"/>
              <w:rPr>
                <w:rFonts w:eastAsia="Times New Roman" w:cs="Helvetica"/>
                <w:sz w:val="20"/>
                <w:szCs w:val="20"/>
                <w:lang w:eastAsia="en-GB"/>
              </w:rPr>
            </w:pPr>
            <w:r w:rsidRPr="00E218DB">
              <w:rPr>
                <w:rFonts w:eastAsia="Times New Roman" w:cs="Helvetica"/>
                <w:sz w:val="20"/>
                <w:szCs w:val="20"/>
                <w:lang w:eastAsia="en-GB"/>
              </w:rPr>
              <w:t>Reading books and key words</w:t>
            </w:r>
          </w:p>
          <w:p w14:paraId="0255A2CD" w14:textId="77777777" w:rsidR="00156B09" w:rsidRPr="00E218DB" w:rsidRDefault="00156B09" w:rsidP="005F5902">
            <w:pPr>
              <w:pStyle w:val="ListParagraph"/>
              <w:numPr>
                <w:ilvl w:val="0"/>
                <w:numId w:val="42"/>
              </w:numPr>
              <w:overflowPunct w:val="0"/>
              <w:autoSpaceDE w:val="0"/>
              <w:autoSpaceDN w:val="0"/>
              <w:adjustRightInd w:val="0"/>
              <w:spacing w:after="0" w:line="240" w:lineRule="auto"/>
              <w:textAlignment w:val="baseline"/>
              <w:rPr>
                <w:rFonts w:eastAsia="Times New Roman" w:cs="Helvetica"/>
                <w:sz w:val="20"/>
                <w:szCs w:val="20"/>
                <w:lang w:eastAsia="en-GB"/>
              </w:rPr>
            </w:pPr>
            <w:r w:rsidRPr="00E218DB">
              <w:rPr>
                <w:rFonts w:eastAsia="Times New Roman" w:cs="Helvetica"/>
                <w:sz w:val="20"/>
                <w:szCs w:val="20"/>
                <w:lang w:eastAsia="en-GB"/>
              </w:rPr>
              <w:t>Counting up and down stairs, number of jumps, number of tins etc.</w:t>
            </w:r>
          </w:p>
          <w:p w14:paraId="2A5338C3" w14:textId="77777777" w:rsidR="00156B09" w:rsidRPr="00E218DB" w:rsidRDefault="00156B09" w:rsidP="005F5902">
            <w:pPr>
              <w:pStyle w:val="ListParagraph"/>
              <w:numPr>
                <w:ilvl w:val="0"/>
                <w:numId w:val="42"/>
              </w:numPr>
              <w:overflowPunct w:val="0"/>
              <w:autoSpaceDE w:val="0"/>
              <w:autoSpaceDN w:val="0"/>
              <w:adjustRightInd w:val="0"/>
              <w:spacing w:after="0" w:line="240" w:lineRule="auto"/>
              <w:textAlignment w:val="baseline"/>
              <w:rPr>
                <w:rFonts w:eastAsia="Times New Roman" w:cs="Helvetica"/>
                <w:sz w:val="20"/>
                <w:szCs w:val="20"/>
                <w:lang w:eastAsia="en-GB"/>
              </w:rPr>
            </w:pPr>
            <w:r w:rsidRPr="00E218DB">
              <w:rPr>
                <w:rFonts w:eastAsia="Times New Roman" w:cs="Helvetica"/>
                <w:sz w:val="20"/>
                <w:szCs w:val="20"/>
                <w:lang w:eastAsia="en-GB"/>
              </w:rPr>
              <w:t>Reciting nursery and counting rhymes.</w:t>
            </w:r>
          </w:p>
          <w:p w14:paraId="55B563B6" w14:textId="77777777" w:rsidR="00156B09" w:rsidRPr="00E218DB" w:rsidRDefault="00156B09" w:rsidP="005F5902">
            <w:pPr>
              <w:pStyle w:val="ListParagraph"/>
              <w:numPr>
                <w:ilvl w:val="0"/>
                <w:numId w:val="42"/>
              </w:numPr>
              <w:overflowPunct w:val="0"/>
              <w:autoSpaceDE w:val="0"/>
              <w:autoSpaceDN w:val="0"/>
              <w:adjustRightInd w:val="0"/>
              <w:spacing w:after="0" w:line="240" w:lineRule="auto"/>
              <w:textAlignment w:val="baseline"/>
              <w:rPr>
                <w:rFonts w:eastAsia="Times New Roman" w:cs="Helvetica"/>
                <w:sz w:val="20"/>
                <w:szCs w:val="20"/>
                <w:lang w:eastAsia="en-GB"/>
              </w:rPr>
            </w:pPr>
            <w:r w:rsidRPr="00E218DB">
              <w:rPr>
                <w:rFonts w:eastAsia="Times New Roman" w:cs="Helvetica"/>
                <w:sz w:val="20"/>
                <w:szCs w:val="20"/>
                <w:lang w:eastAsia="en-GB"/>
              </w:rPr>
              <w:t>Exercises aimed at the identification of shapes and/or colours</w:t>
            </w:r>
          </w:p>
          <w:p w14:paraId="2ABF29EA" w14:textId="77777777" w:rsidR="00156B09" w:rsidRPr="00E218DB" w:rsidRDefault="00156B09" w:rsidP="005F5902">
            <w:pPr>
              <w:pStyle w:val="ListParagraph"/>
              <w:numPr>
                <w:ilvl w:val="0"/>
                <w:numId w:val="42"/>
              </w:numPr>
              <w:overflowPunct w:val="0"/>
              <w:autoSpaceDE w:val="0"/>
              <w:autoSpaceDN w:val="0"/>
              <w:adjustRightInd w:val="0"/>
              <w:spacing w:after="0" w:line="240" w:lineRule="auto"/>
              <w:textAlignment w:val="baseline"/>
              <w:rPr>
                <w:rFonts w:eastAsia="Times New Roman" w:cs="Helvetica"/>
                <w:sz w:val="20"/>
                <w:szCs w:val="20"/>
                <w:lang w:eastAsia="en-GB"/>
              </w:rPr>
            </w:pPr>
            <w:r w:rsidRPr="00E218DB">
              <w:rPr>
                <w:rFonts w:eastAsia="Times New Roman" w:cs="Helvetica"/>
                <w:sz w:val="20"/>
                <w:szCs w:val="20"/>
                <w:lang w:eastAsia="en-GB"/>
              </w:rPr>
              <w:t>Letter and/or number tracing to enhance pencil control and letter and/or number recognition</w:t>
            </w:r>
          </w:p>
          <w:p w14:paraId="02B7C5F6" w14:textId="77777777" w:rsidR="00156B09" w:rsidRPr="00E218DB" w:rsidRDefault="00156B09" w:rsidP="005F5902">
            <w:pPr>
              <w:pStyle w:val="ListParagraph"/>
              <w:numPr>
                <w:ilvl w:val="0"/>
                <w:numId w:val="42"/>
              </w:numPr>
              <w:overflowPunct w:val="0"/>
              <w:autoSpaceDE w:val="0"/>
              <w:autoSpaceDN w:val="0"/>
              <w:adjustRightInd w:val="0"/>
              <w:spacing w:after="0" w:line="240" w:lineRule="auto"/>
              <w:textAlignment w:val="baseline"/>
              <w:rPr>
                <w:rFonts w:eastAsia="Times New Roman" w:cs="Helvetica"/>
                <w:sz w:val="20"/>
                <w:szCs w:val="20"/>
                <w:lang w:eastAsia="en-GB"/>
              </w:rPr>
            </w:pPr>
            <w:r w:rsidRPr="00E218DB">
              <w:rPr>
                <w:rFonts w:eastAsia="Times New Roman" w:cs="Helvetica"/>
                <w:sz w:val="20"/>
                <w:szCs w:val="20"/>
                <w:lang w:eastAsia="en-GB"/>
              </w:rPr>
              <w:t>Any exercises that are set to train gross and/or fine motor skills</w:t>
            </w:r>
          </w:p>
        </w:tc>
        <w:tc>
          <w:tcPr>
            <w:tcW w:w="4463" w:type="dxa"/>
            <w:shd w:val="clear" w:color="auto" w:fill="FFFFCC"/>
          </w:tcPr>
          <w:p w14:paraId="5F321A93" w14:textId="77777777" w:rsidR="00156B09" w:rsidRPr="002B07B8" w:rsidRDefault="00156B09" w:rsidP="0033404F">
            <w:pPr>
              <w:spacing w:line="360" w:lineRule="auto"/>
              <w:ind w:left="360"/>
              <w:rPr>
                <w:rFonts w:eastAsia="Times New Roman" w:cs="Helvetica"/>
                <w:b/>
                <w:bCs/>
                <w:sz w:val="20"/>
                <w:szCs w:val="20"/>
                <w:u w:val="double"/>
                <w:lang w:eastAsia="en-GB"/>
              </w:rPr>
            </w:pPr>
            <w:r w:rsidRPr="002B07B8">
              <w:rPr>
                <w:rFonts w:eastAsia="Times New Roman" w:cs="Helvetica"/>
                <w:b/>
                <w:bCs/>
                <w:sz w:val="20"/>
                <w:szCs w:val="20"/>
                <w:u w:val="double"/>
                <w:lang w:eastAsia="en-GB"/>
              </w:rPr>
              <w:t>Phase 1 - Year 1 and Year 2</w:t>
            </w:r>
          </w:p>
          <w:p w14:paraId="203259B1" w14:textId="77777777" w:rsidR="00156B09" w:rsidRPr="002B07B8" w:rsidRDefault="00156B09" w:rsidP="005F5902">
            <w:pPr>
              <w:pStyle w:val="ListParagraph"/>
              <w:numPr>
                <w:ilvl w:val="0"/>
                <w:numId w:val="43"/>
              </w:numPr>
              <w:overflowPunct w:val="0"/>
              <w:autoSpaceDE w:val="0"/>
              <w:autoSpaceDN w:val="0"/>
              <w:adjustRightInd w:val="0"/>
              <w:spacing w:after="0" w:line="276" w:lineRule="auto"/>
              <w:textAlignment w:val="baseline"/>
              <w:rPr>
                <w:rFonts w:eastAsia="Times New Roman" w:cs="Helvetica"/>
                <w:sz w:val="20"/>
                <w:szCs w:val="20"/>
                <w:lang w:eastAsia="en-GB"/>
              </w:rPr>
            </w:pPr>
            <w:r w:rsidRPr="002B07B8">
              <w:rPr>
                <w:rFonts w:eastAsia="Times New Roman" w:cs="Helvetica"/>
                <w:sz w:val="20"/>
                <w:szCs w:val="20"/>
                <w:lang w:eastAsia="en-GB"/>
              </w:rPr>
              <w:t>Reading books and key words</w:t>
            </w:r>
          </w:p>
          <w:p w14:paraId="46A78F13" w14:textId="77777777" w:rsidR="00156B09" w:rsidRPr="002B07B8" w:rsidRDefault="00156B09" w:rsidP="005F5902">
            <w:pPr>
              <w:pStyle w:val="ListParagraph"/>
              <w:numPr>
                <w:ilvl w:val="0"/>
                <w:numId w:val="43"/>
              </w:numPr>
              <w:overflowPunct w:val="0"/>
              <w:autoSpaceDE w:val="0"/>
              <w:autoSpaceDN w:val="0"/>
              <w:adjustRightInd w:val="0"/>
              <w:spacing w:after="0" w:line="276" w:lineRule="auto"/>
              <w:textAlignment w:val="baseline"/>
              <w:rPr>
                <w:rFonts w:eastAsia="Times New Roman" w:cs="Helvetica"/>
                <w:sz w:val="20"/>
                <w:szCs w:val="20"/>
                <w:lang w:eastAsia="en-GB"/>
              </w:rPr>
            </w:pPr>
            <w:r w:rsidRPr="002B07B8">
              <w:rPr>
                <w:rFonts w:eastAsia="Times New Roman" w:cs="Helvetica"/>
                <w:sz w:val="20"/>
                <w:szCs w:val="20"/>
                <w:lang w:eastAsia="en-GB"/>
              </w:rPr>
              <w:t>Learning spellings</w:t>
            </w:r>
          </w:p>
          <w:p w14:paraId="2528B973" w14:textId="77777777" w:rsidR="00156B09" w:rsidRPr="002B07B8" w:rsidRDefault="00156B09" w:rsidP="005F5902">
            <w:pPr>
              <w:pStyle w:val="ListParagraph"/>
              <w:numPr>
                <w:ilvl w:val="0"/>
                <w:numId w:val="43"/>
              </w:numPr>
              <w:overflowPunct w:val="0"/>
              <w:autoSpaceDE w:val="0"/>
              <w:autoSpaceDN w:val="0"/>
              <w:adjustRightInd w:val="0"/>
              <w:spacing w:after="0" w:line="276" w:lineRule="auto"/>
              <w:textAlignment w:val="baseline"/>
              <w:rPr>
                <w:rFonts w:eastAsia="Times New Roman" w:cs="Helvetica"/>
                <w:sz w:val="20"/>
                <w:szCs w:val="20"/>
                <w:lang w:eastAsia="en-GB"/>
              </w:rPr>
            </w:pPr>
            <w:r w:rsidRPr="002B07B8">
              <w:rPr>
                <w:rFonts w:eastAsia="Times New Roman" w:cs="Helvetica"/>
                <w:sz w:val="20"/>
                <w:szCs w:val="20"/>
                <w:lang w:eastAsia="en-GB"/>
              </w:rPr>
              <w:t>Learning number facts</w:t>
            </w:r>
          </w:p>
          <w:p w14:paraId="265F39AF" w14:textId="77777777" w:rsidR="00156B09" w:rsidRPr="002B07B8" w:rsidRDefault="00156B09" w:rsidP="005F5902">
            <w:pPr>
              <w:pStyle w:val="ListParagraph"/>
              <w:numPr>
                <w:ilvl w:val="0"/>
                <w:numId w:val="43"/>
              </w:numPr>
              <w:overflowPunct w:val="0"/>
              <w:autoSpaceDE w:val="0"/>
              <w:autoSpaceDN w:val="0"/>
              <w:adjustRightInd w:val="0"/>
              <w:spacing w:after="0" w:line="276" w:lineRule="auto"/>
              <w:textAlignment w:val="baseline"/>
              <w:rPr>
                <w:rFonts w:eastAsia="Times New Roman" w:cs="Helvetica"/>
                <w:sz w:val="20"/>
                <w:szCs w:val="20"/>
                <w:lang w:eastAsia="en-GB"/>
              </w:rPr>
            </w:pPr>
            <w:r w:rsidRPr="002B07B8">
              <w:rPr>
                <w:rFonts w:eastAsia="Times New Roman" w:cs="Helvetica"/>
                <w:sz w:val="20"/>
                <w:szCs w:val="20"/>
                <w:lang w:eastAsia="en-GB"/>
              </w:rPr>
              <w:t>Literacy activities and small, age-adequate and curriculum-relevant research projects are encouraged</w:t>
            </w:r>
          </w:p>
          <w:p w14:paraId="2E34BE4D" w14:textId="77777777" w:rsidR="00156B09" w:rsidRPr="002B07B8" w:rsidRDefault="00156B09" w:rsidP="005F5902">
            <w:pPr>
              <w:pStyle w:val="ListParagraph"/>
              <w:numPr>
                <w:ilvl w:val="0"/>
                <w:numId w:val="43"/>
              </w:numPr>
              <w:overflowPunct w:val="0"/>
              <w:autoSpaceDE w:val="0"/>
              <w:autoSpaceDN w:val="0"/>
              <w:adjustRightInd w:val="0"/>
              <w:spacing w:after="0" w:line="276" w:lineRule="auto"/>
              <w:textAlignment w:val="baseline"/>
              <w:rPr>
                <w:rFonts w:eastAsia="Times New Roman" w:cs="Helvetica"/>
                <w:sz w:val="20"/>
                <w:szCs w:val="20"/>
                <w:lang w:eastAsia="en-GB"/>
              </w:rPr>
            </w:pPr>
            <w:r w:rsidRPr="002B07B8">
              <w:rPr>
                <w:rFonts w:eastAsia="Times New Roman" w:cs="Helvetica"/>
                <w:sz w:val="20"/>
                <w:szCs w:val="20"/>
                <w:lang w:eastAsia="en-GB"/>
              </w:rPr>
              <w:t>Numeracy activities</w:t>
            </w:r>
          </w:p>
          <w:p w14:paraId="38754DA4" w14:textId="77777777" w:rsidR="00156B09" w:rsidRPr="002B07B8" w:rsidRDefault="00156B09" w:rsidP="005F5902">
            <w:pPr>
              <w:pStyle w:val="ListParagraph"/>
              <w:numPr>
                <w:ilvl w:val="0"/>
                <w:numId w:val="43"/>
              </w:numPr>
              <w:overflowPunct w:val="0"/>
              <w:autoSpaceDE w:val="0"/>
              <w:autoSpaceDN w:val="0"/>
              <w:adjustRightInd w:val="0"/>
              <w:spacing w:after="0" w:line="276" w:lineRule="auto"/>
              <w:textAlignment w:val="baseline"/>
              <w:rPr>
                <w:rFonts w:eastAsia="Times New Roman" w:cs="Helvetica"/>
                <w:sz w:val="20"/>
                <w:szCs w:val="20"/>
                <w:lang w:eastAsia="en-GB"/>
              </w:rPr>
            </w:pPr>
            <w:r w:rsidRPr="002B07B8">
              <w:rPr>
                <w:rFonts w:eastAsia="Times New Roman" w:cs="Helvetica"/>
                <w:sz w:val="20"/>
                <w:szCs w:val="20"/>
                <w:lang w:eastAsia="en-GB"/>
              </w:rPr>
              <w:t>Working out real life problems (i.e. house numbers, shapes in the house, etc.)</w:t>
            </w:r>
          </w:p>
          <w:p w14:paraId="073052DD" w14:textId="77777777" w:rsidR="00156B09" w:rsidRPr="00E218DB" w:rsidRDefault="00156B09" w:rsidP="0033404F">
            <w:pPr>
              <w:overflowPunct w:val="0"/>
              <w:autoSpaceDE w:val="0"/>
              <w:autoSpaceDN w:val="0"/>
              <w:adjustRightInd w:val="0"/>
              <w:spacing w:line="360" w:lineRule="auto"/>
              <w:textAlignment w:val="baseline"/>
              <w:rPr>
                <w:rFonts w:eastAsia="Times New Roman"/>
                <w:sz w:val="20"/>
                <w:szCs w:val="20"/>
                <w:lang w:eastAsia="en-GB"/>
              </w:rPr>
            </w:pPr>
          </w:p>
        </w:tc>
      </w:tr>
      <w:tr w:rsidR="00156B09" w:rsidRPr="00E218DB" w14:paraId="44663E07" w14:textId="77777777" w:rsidTr="0033404F">
        <w:trPr>
          <w:trHeight w:val="2906"/>
        </w:trPr>
        <w:tc>
          <w:tcPr>
            <w:tcW w:w="4961" w:type="dxa"/>
            <w:shd w:val="clear" w:color="auto" w:fill="CCFFFF"/>
          </w:tcPr>
          <w:p w14:paraId="497D006C" w14:textId="77777777" w:rsidR="00156B09" w:rsidRPr="002B07B8" w:rsidRDefault="00156B09" w:rsidP="0033404F">
            <w:pPr>
              <w:spacing w:line="360" w:lineRule="auto"/>
              <w:ind w:left="360"/>
              <w:rPr>
                <w:rFonts w:eastAsia="Times New Roman" w:cs="Helvetica"/>
                <w:b/>
                <w:bCs/>
                <w:sz w:val="20"/>
                <w:szCs w:val="20"/>
                <w:u w:val="double"/>
                <w:lang w:eastAsia="en-GB"/>
              </w:rPr>
            </w:pPr>
            <w:r w:rsidRPr="002B07B8">
              <w:rPr>
                <w:rFonts w:eastAsia="Times New Roman" w:cs="Helvetica"/>
                <w:b/>
                <w:bCs/>
                <w:sz w:val="20"/>
                <w:szCs w:val="20"/>
                <w:u w:val="double"/>
                <w:lang w:eastAsia="en-GB"/>
              </w:rPr>
              <w:t>Phase 2 - Year 3 and Year 4</w:t>
            </w:r>
          </w:p>
          <w:p w14:paraId="5B860EC4" w14:textId="77777777" w:rsidR="00156B09" w:rsidRPr="002B07B8" w:rsidRDefault="00156B09" w:rsidP="005F5902">
            <w:pPr>
              <w:pStyle w:val="ListParagraph"/>
              <w:numPr>
                <w:ilvl w:val="0"/>
                <w:numId w:val="44"/>
              </w:numPr>
              <w:overflowPunct w:val="0"/>
              <w:autoSpaceDE w:val="0"/>
              <w:autoSpaceDN w:val="0"/>
              <w:adjustRightInd w:val="0"/>
              <w:spacing w:after="0" w:line="240" w:lineRule="auto"/>
              <w:textAlignment w:val="baseline"/>
              <w:rPr>
                <w:rFonts w:eastAsia="Times New Roman" w:cs="Helvetica"/>
                <w:sz w:val="20"/>
                <w:szCs w:val="20"/>
                <w:lang w:eastAsia="en-GB"/>
              </w:rPr>
            </w:pPr>
            <w:r w:rsidRPr="002B07B8">
              <w:rPr>
                <w:rFonts w:eastAsia="Times New Roman" w:cs="Helvetica"/>
                <w:sz w:val="20"/>
                <w:szCs w:val="20"/>
                <w:lang w:eastAsia="en-GB"/>
              </w:rPr>
              <w:t>Reading</w:t>
            </w:r>
          </w:p>
          <w:p w14:paraId="40F165BF" w14:textId="77777777" w:rsidR="00156B09" w:rsidRPr="002B07B8" w:rsidRDefault="00156B09" w:rsidP="005F5902">
            <w:pPr>
              <w:pStyle w:val="ListParagraph"/>
              <w:numPr>
                <w:ilvl w:val="0"/>
                <w:numId w:val="44"/>
              </w:numPr>
              <w:overflowPunct w:val="0"/>
              <w:autoSpaceDE w:val="0"/>
              <w:autoSpaceDN w:val="0"/>
              <w:adjustRightInd w:val="0"/>
              <w:spacing w:after="0" w:line="240" w:lineRule="auto"/>
              <w:textAlignment w:val="baseline"/>
              <w:rPr>
                <w:rFonts w:eastAsia="Times New Roman" w:cs="Helvetica"/>
                <w:sz w:val="20"/>
                <w:szCs w:val="20"/>
                <w:lang w:eastAsia="en-GB"/>
              </w:rPr>
            </w:pPr>
            <w:r w:rsidRPr="002B07B8">
              <w:rPr>
                <w:rFonts w:eastAsia="Times New Roman" w:cs="Helvetica"/>
                <w:sz w:val="20"/>
                <w:szCs w:val="20"/>
                <w:lang w:eastAsia="en-GB"/>
              </w:rPr>
              <w:t>Spellings</w:t>
            </w:r>
          </w:p>
          <w:p w14:paraId="07D9237C" w14:textId="77777777" w:rsidR="00156B09" w:rsidRPr="002B07B8" w:rsidRDefault="00156B09" w:rsidP="005F5902">
            <w:pPr>
              <w:pStyle w:val="ListParagraph"/>
              <w:numPr>
                <w:ilvl w:val="0"/>
                <w:numId w:val="44"/>
              </w:numPr>
              <w:overflowPunct w:val="0"/>
              <w:autoSpaceDE w:val="0"/>
              <w:autoSpaceDN w:val="0"/>
              <w:adjustRightInd w:val="0"/>
              <w:spacing w:after="0" w:line="240" w:lineRule="auto"/>
              <w:textAlignment w:val="baseline"/>
              <w:rPr>
                <w:rFonts w:eastAsia="Times New Roman" w:cs="Helvetica"/>
                <w:sz w:val="20"/>
                <w:szCs w:val="20"/>
                <w:lang w:eastAsia="en-GB"/>
              </w:rPr>
            </w:pPr>
            <w:r w:rsidRPr="002B07B8">
              <w:rPr>
                <w:rFonts w:eastAsia="Times New Roman" w:cs="Helvetica"/>
                <w:sz w:val="20"/>
                <w:szCs w:val="20"/>
                <w:lang w:eastAsia="en-GB"/>
              </w:rPr>
              <w:t>Literacy activities, including independent writing activities</w:t>
            </w:r>
          </w:p>
          <w:p w14:paraId="30331062" w14:textId="77777777" w:rsidR="00156B09" w:rsidRPr="002B07B8" w:rsidRDefault="00156B09" w:rsidP="005F5902">
            <w:pPr>
              <w:pStyle w:val="ListParagraph"/>
              <w:numPr>
                <w:ilvl w:val="0"/>
                <w:numId w:val="44"/>
              </w:numPr>
              <w:overflowPunct w:val="0"/>
              <w:autoSpaceDE w:val="0"/>
              <w:autoSpaceDN w:val="0"/>
              <w:adjustRightInd w:val="0"/>
              <w:spacing w:after="0" w:line="240" w:lineRule="auto"/>
              <w:textAlignment w:val="baseline"/>
              <w:rPr>
                <w:rFonts w:eastAsia="Times New Roman" w:cs="Helvetica"/>
                <w:sz w:val="20"/>
                <w:szCs w:val="20"/>
                <w:lang w:eastAsia="en-GB"/>
              </w:rPr>
            </w:pPr>
            <w:r w:rsidRPr="002B07B8">
              <w:rPr>
                <w:rFonts w:eastAsia="Times New Roman" w:cs="Helvetica"/>
                <w:sz w:val="20"/>
                <w:szCs w:val="20"/>
                <w:lang w:eastAsia="en-GB"/>
              </w:rPr>
              <w:t>Numeracy activities, including times tables</w:t>
            </w:r>
          </w:p>
          <w:p w14:paraId="32084C41" w14:textId="77777777" w:rsidR="00156B09" w:rsidRPr="002B07B8" w:rsidRDefault="00156B09" w:rsidP="005F5902">
            <w:pPr>
              <w:pStyle w:val="ListParagraph"/>
              <w:numPr>
                <w:ilvl w:val="0"/>
                <w:numId w:val="44"/>
              </w:numPr>
              <w:overflowPunct w:val="0"/>
              <w:autoSpaceDE w:val="0"/>
              <w:autoSpaceDN w:val="0"/>
              <w:adjustRightInd w:val="0"/>
              <w:spacing w:after="0" w:line="240" w:lineRule="auto"/>
              <w:textAlignment w:val="baseline"/>
              <w:rPr>
                <w:rFonts w:eastAsia="Times New Roman" w:cs="Helvetica"/>
                <w:sz w:val="20"/>
                <w:szCs w:val="20"/>
                <w:lang w:eastAsia="en-GB"/>
              </w:rPr>
            </w:pPr>
            <w:r w:rsidRPr="002B07B8">
              <w:rPr>
                <w:rFonts w:eastAsia="Times New Roman" w:cs="Helvetica"/>
                <w:sz w:val="20"/>
                <w:szCs w:val="20"/>
                <w:lang w:eastAsia="en-GB"/>
              </w:rPr>
              <w:t>Handwriting practise</w:t>
            </w:r>
          </w:p>
          <w:p w14:paraId="03622C7D" w14:textId="77777777" w:rsidR="00156B09" w:rsidRPr="002B07B8" w:rsidRDefault="00156B09" w:rsidP="005F5902">
            <w:pPr>
              <w:pStyle w:val="ListParagraph"/>
              <w:numPr>
                <w:ilvl w:val="0"/>
                <w:numId w:val="44"/>
              </w:numPr>
              <w:overflowPunct w:val="0"/>
              <w:autoSpaceDE w:val="0"/>
              <w:autoSpaceDN w:val="0"/>
              <w:adjustRightInd w:val="0"/>
              <w:spacing w:after="0" w:line="240" w:lineRule="auto"/>
              <w:textAlignment w:val="baseline"/>
              <w:rPr>
                <w:rFonts w:eastAsia="Times New Roman" w:cs="Helvetica"/>
                <w:sz w:val="20"/>
                <w:szCs w:val="20"/>
                <w:lang w:eastAsia="en-GB"/>
              </w:rPr>
            </w:pPr>
            <w:r w:rsidRPr="002B07B8">
              <w:rPr>
                <w:rFonts w:eastAsia="Times New Roman" w:cs="Helvetica"/>
                <w:sz w:val="20"/>
                <w:szCs w:val="20"/>
                <w:lang w:eastAsia="en-GB"/>
              </w:rPr>
              <w:t>Small, age-adequate and curriculum-relevant independent research projects and presentations</w:t>
            </w:r>
          </w:p>
          <w:p w14:paraId="685166D6" w14:textId="77777777" w:rsidR="00156B09" w:rsidRPr="002B07B8" w:rsidRDefault="00156B09" w:rsidP="005F5902">
            <w:pPr>
              <w:pStyle w:val="ListParagraph"/>
              <w:numPr>
                <w:ilvl w:val="0"/>
                <w:numId w:val="44"/>
              </w:numPr>
              <w:overflowPunct w:val="0"/>
              <w:autoSpaceDE w:val="0"/>
              <w:autoSpaceDN w:val="0"/>
              <w:adjustRightInd w:val="0"/>
              <w:spacing w:after="0" w:line="240" w:lineRule="auto"/>
              <w:textAlignment w:val="baseline"/>
              <w:rPr>
                <w:rFonts w:eastAsia="Times New Roman" w:cs="Helvetica"/>
                <w:sz w:val="20"/>
                <w:szCs w:val="20"/>
                <w:lang w:eastAsia="en-GB"/>
              </w:rPr>
            </w:pPr>
            <w:r w:rsidRPr="002B07B8">
              <w:rPr>
                <w:rFonts w:eastAsia="Times New Roman" w:cs="Helvetica"/>
                <w:sz w:val="20"/>
                <w:szCs w:val="20"/>
                <w:lang w:eastAsia="en-GB"/>
              </w:rPr>
              <w:t>Self-assessment of own learning</w:t>
            </w:r>
          </w:p>
          <w:p w14:paraId="15E31F20" w14:textId="77777777" w:rsidR="00156B09" w:rsidRPr="00E218DB" w:rsidRDefault="00156B09" w:rsidP="0033404F">
            <w:pPr>
              <w:overflowPunct w:val="0"/>
              <w:autoSpaceDE w:val="0"/>
              <w:autoSpaceDN w:val="0"/>
              <w:adjustRightInd w:val="0"/>
              <w:spacing w:line="360" w:lineRule="auto"/>
              <w:textAlignment w:val="baseline"/>
              <w:rPr>
                <w:rFonts w:eastAsia="Times New Roman"/>
                <w:sz w:val="20"/>
                <w:szCs w:val="20"/>
                <w:lang w:eastAsia="en-GB"/>
              </w:rPr>
            </w:pPr>
          </w:p>
        </w:tc>
        <w:tc>
          <w:tcPr>
            <w:tcW w:w="4463" w:type="dxa"/>
            <w:shd w:val="clear" w:color="auto" w:fill="D9FFD9"/>
          </w:tcPr>
          <w:p w14:paraId="452DBA02" w14:textId="77777777" w:rsidR="00156B09" w:rsidRPr="002B07B8" w:rsidRDefault="00156B09" w:rsidP="0033404F">
            <w:pPr>
              <w:spacing w:line="360" w:lineRule="auto"/>
              <w:ind w:left="360"/>
              <w:rPr>
                <w:rFonts w:eastAsia="Times New Roman" w:cs="Helvetica"/>
                <w:b/>
                <w:bCs/>
                <w:sz w:val="20"/>
                <w:szCs w:val="20"/>
                <w:u w:val="double"/>
                <w:lang w:eastAsia="en-GB"/>
              </w:rPr>
            </w:pPr>
            <w:r w:rsidRPr="002B07B8">
              <w:rPr>
                <w:rFonts w:eastAsia="Times New Roman" w:cs="Helvetica"/>
                <w:b/>
                <w:bCs/>
                <w:sz w:val="20"/>
                <w:szCs w:val="20"/>
                <w:u w:val="double"/>
                <w:lang w:eastAsia="en-GB"/>
              </w:rPr>
              <w:t>Phase 2 - Year 5 and Year 6</w:t>
            </w:r>
          </w:p>
          <w:p w14:paraId="0645BF17" w14:textId="77777777" w:rsidR="00156B09" w:rsidRPr="00E218DB" w:rsidRDefault="00156B09" w:rsidP="005F5902">
            <w:pPr>
              <w:numPr>
                <w:ilvl w:val="0"/>
                <w:numId w:val="45"/>
              </w:numPr>
              <w:overflowPunct w:val="0"/>
              <w:autoSpaceDE w:val="0"/>
              <w:autoSpaceDN w:val="0"/>
              <w:adjustRightInd w:val="0"/>
              <w:spacing w:after="0" w:line="240" w:lineRule="auto"/>
              <w:textAlignment w:val="baseline"/>
              <w:rPr>
                <w:rFonts w:eastAsia="Times New Roman" w:cs="Helvetica"/>
                <w:sz w:val="20"/>
                <w:szCs w:val="20"/>
                <w:lang w:eastAsia="en-GB"/>
              </w:rPr>
            </w:pPr>
            <w:r w:rsidRPr="00E218DB">
              <w:rPr>
                <w:rFonts w:eastAsia="Times New Roman" w:cs="Helvetica"/>
                <w:sz w:val="20"/>
                <w:szCs w:val="20"/>
                <w:lang w:eastAsia="en-GB"/>
              </w:rPr>
              <w:t>Reading</w:t>
            </w:r>
          </w:p>
          <w:p w14:paraId="3CC07919" w14:textId="77777777" w:rsidR="00156B09" w:rsidRPr="00E218DB" w:rsidRDefault="00156B09" w:rsidP="005F5902">
            <w:pPr>
              <w:numPr>
                <w:ilvl w:val="0"/>
                <w:numId w:val="45"/>
              </w:numPr>
              <w:overflowPunct w:val="0"/>
              <w:autoSpaceDE w:val="0"/>
              <w:autoSpaceDN w:val="0"/>
              <w:adjustRightInd w:val="0"/>
              <w:spacing w:after="0" w:line="240" w:lineRule="auto"/>
              <w:textAlignment w:val="baseline"/>
              <w:rPr>
                <w:rFonts w:eastAsia="Times New Roman" w:cs="Helvetica"/>
                <w:sz w:val="20"/>
                <w:szCs w:val="20"/>
                <w:lang w:eastAsia="en-GB"/>
              </w:rPr>
            </w:pPr>
            <w:r w:rsidRPr="00E218DB">
              <w:rPr>
                <w:rFonts w:eastAsia="Times New Roman" w:cs="Helvetica"/>
                <w:sz w:val="20"/>
                <w:szCs w:val="20"/>
                <w:lang w:eastAsia="en-GB"/>
              </w:rPr>
              <w:t>Spellings</w:t>
            </w:r>
          </w:p>
          <w:p w14:paraId="3EF28036" w14:textId="77777777" w:rsidR="00156B09" w:rsidRPr="00E218DB" w:rsidRDefault="00156B09" w:rsidP="005F5902">
            <w:pPr>
              <w:numPr>
                <w:ilvl w:val="0"/>
                <w:numId w:val="45"/>
              </w:numPr>
              <w:overflowPunct w:val="0"/>
              <w:autoSpaceDE w:val="0"/>
              <w:autoSpaceDN w:val="0"/>
              <w:adjustRightInd w:val="0"/>
              <w:spacing w:after="0" w:line="240" w:lineRule="auto"/>
              <w:textAlignment w:val="baseline"/>
              <w:rPr>
                <w:rFonts w:eastAsia="Times New Roman" w:cs="Helvetica"/>
                <w:sz w:val="20"/>
                <w:szCs w:val="20"/>
                <w:lang w:eastAsia="en-GB"/>
              </w:rPr>
            </w:pPr>
            <w:r w:rsidRPr="00E218DB">
              <w:rPr>
                <w:rFonts w:eastAsia="Times New Roman" w:cs="Helvetica"/>
                <w:sz w:val="20"/>
                <w:szCs w:val="20"/>
                <w:lang w:eastAsia="en-GB"/>
              </w:rPr>
              <w:t>Handwriting practise</w:t>
            </w:r>
          </w:p>
          <w:p w14:paraId="782D6012" w14:textId="77777777" w:rsidR="00156B09" w:rsidRPr="00E218DB" w:rsidRDefault="00156B09" w:rsidP="005F5902">
            <w:pPr>
              <w:numPr>
                <w:ilvl w:val="0"/>
                <w:numId w:val="45"/>
              </w:numPr>
              <w:overflowPunct w:val="0"/>
              <w:autoSpaceDE w:val="0"/>
              <w:autoSpaceDN w:val="0"/>
              <w:adjustRightInd w:val="0"/>
              <w:spacing w:after="0" w:line="240" w:lineRule="auto"/>
              <w:textAlignment w:val="baseline"/>
              <w:rPr>
                <w:rFonts w:eastAsia="Times New Roman" w:cs="Helvetica"/>
                <w:sz w:val="20"/>
                <w:szCs w:val="20"/>
                <w:lang w:eastAsia="en-GB"/>
              </w:rPr>
            </w:pPr>
            <w:r w:rsidRPr="00E218DB">
              <w:rPr>
                <w:rFonts w:eastAsia="Times New Roman" w:cs="Helvetica"/>
                <w:sz w:val="20"/>
                <w:szCs w:val="20"/>
                <w:lang w:eastAsia="en-GB"/>
              </w:rPr>
              <w:t>Reading comprehension activities</w:t>
            </w:r>
          </w:p>
          <w:p w14:paraId="7FCB852D" w14:textId="77777777" w:rsidR="00156B09" w:rsidRPr="00E218DB" w:rsidRDefault="00156B09" w:rsidP="005F5902">
            <w:pPr>
              <w:numPr>
                <w:ilvl w:val="0"/>
                <w:numId w:val="45"/>
              </w:numPr>
              <w:overflowPunct w:val="0"/>
              <w:autoSpaceDE w:val="0"/>
              <w:autoSpaceDN w:val="0"/>
              <w:adjustRightInd w:val="0"/>
              <w:spacing w:after="0" w:line="240" w:lineRule="auto"/>
              <w:textAlignment w:val="baseline"/>
              <w:rPr>
                <w:rFonts w:eastAsia="Times New Roman" w:cs="Helvetica"/>
                <w:sz w:val="20"/>
                <w:szCs w:val="20"/>
                <w:lang w:eastAsia="en-GB"/>
              </w:rPr>
            </w:pPr>
            <w:r w:rsidRPr="00E218DB">
              <w:rPr>
                <w:rFonts w:eastAsia="Times New Roman" w:cs="Helvetica"/>
                <w:sz w:val="20"/>
                <w:szCs w:val="20"/>
                <w:lang w:eastAsia="en-GB"/>
              </w:rPr>
              <w:t>Planning pieces of writing</w:t>
            </w:r>
          </w:p>
          <w:p w14:paraId="3DC10C41" w14:textId="77777777" w:rsidR="00156B09" w:rsidRPr="00E218DB" w:rsidRDefault="00156B09" w:rsidP="005F5902">
            <w:pPr>
              <w:numPr>
                <w:ilvl w:val="0"/>
                <w:numId w:val="45"/>
              </w:numPr>
              <w:overflowPunct w:val="0"/>
              <w:autoSpaceDE w:val="0"/>
              <w:autoSpaceDN w:val="0"/>
              <w:adjustRightInd w:val="0"/>
              <w:spacing w:after="0" w:line="240" w:lineRule="auto"/>
              <w:textAlignment w:val="baseline"/>
              <w:rPr>
                <w:rFonts w:eastAsia="Times New Roman" w:cs="Helvetica"/>
                <w:sz w:val="20"/>
                <w:szCs w:val="20"/>
                <w:lang w:eastAsia="en-GB"/>
              </w:rPr>
            </w:pPr>
            <w:r w:rsidRPr="00E218DB">
              <w:rPr>
                <w:rFonts w:eastAsia="Times New Roman" w:cs="Helvetica"/>
                <w:sz w:val="20"/>
                <w:szCs w:val="20"/>
                <w:lang w:eastAsia="en-GB"/>
              </w:rPr>
              <w:t>Research projects and planning presentations</w:t>
            </w:r>
          </w:p>
          <w:p w14:paraId="31FFEBA9" w14:textId="77777777" w:rsidR="00156B09" w:rsidRPr="00E218DB" w:rsidRDefault="00156B09" w:rsidP="005F5902">
            <w:pPr>
              <w:numPr>
                <w:ilvl w:val="0"/>
                <w:numId w:val="45"/>
              </w:numPr>
              <w:overflowPunct w:val="0"/>
              <w:autoSpaceDE w:val="0"/>
              <w:autoSpaceDN w:val="0"/>
              <w:adjustRightInd w:val="0"/>
              <w:spacing w:after="0" w:line="240" w:lineRule="auto"/>
              <w:textAlignment w:val="baseline"/>
              <w:rPr>
                <w:rFonts w:eastAsia="Times New Roman" w:cs="Helvetica"/>
                <w:sz w:val="20"/>
                <w:szCs w:val="20"/>
                <w:lang w:eastAsia="en-GB"/>
              </w:rPr>
            </w:pPr>
            <w:r w:rsidRPr="00E218DB">
              <w:rPr>
                <w:rFonts w:eastAsia="Times New Roman" w:cs="Helvetica"/>
                <w:sz w:val="20"/>
                <w:szCs w:val="20"/>
                <w:lang w:eastAsia="en-GB"/>
              </w:rPr>
              <w:t>Researching topics</w:t>
            </w:r>
          </w:p>
          <w:p w14:paraId="42008843" w14:textId="77777777" w:rsidR="00156B09" w:rsidRPr="00E218DB" w:rsidRDefault="00156B09" w:rsidP="005F5902">
            <w:pPr>
              <w:numPr>
                <w:ilvl w:val="0"/>
                <w:numId w:val="45"/>
              </w:numPr>
              <w:overflowPunct w:val="0"/>
              <w:autoSpaceDE w:val="0"/>
              <w:autoSpaceDN w:val="0"/>
              <w:adjustRightInd w:val="0"/>
              <w:spacing w:after="0" w:line="240" w:lineRule="auto"/>
              <w:textAlignment w:val="baseline"/>
              <w:rPr>
                <w:rFonts w:eastAsia="Times New Roman" w:cs="Helvetica"/>
                <w:sz w:val="20"/>
                <w:szCs w:val="20"/>
                <w:lang w:eastAsia="en-GB"/>
              </w:rPr>
            </w:pPr>
            <w:r w:rsidRPr="00E218DB">
              <w:rPr>
                <w:rFonts w:eastAsia="Times New Roman" w:cs="Helvetica"/>
                <w:sz w:val="20"/>
                <w:szCs w:val="20"/>
                <w:lang w:eastAsia="en-GB"/>
              </w:rPr>
              <w:t>Times Tables</w:t>
            </w:r>
          </w:p>
          <w:p w14:paraId="29785253" w14:textId="77777777" w:rsidR="00156B09" w:rsidRPr="00E218DB" w:rsidRDefault="00156B09" w:rsidP="005F5902">
            <w:pPr>
              <w:numPr>
                <w:ilvl w:val="0"/>
                <w:numId w:val="45"/>
              </w:numPr>
              <w:overflowPunct w:val="0"/>
              <w:autoSpaceDE w:val="0"/>
              <w:autoSpaceDN w:val="0"/>
              <w:adjustRightInd w:val="0"/>
              <w:spacing w:after="0" w:line="240" w:lineRule="auto"/>
              <w:textAlignment w:val="baseline"/>
              <w:rPr>
                <w:rFonts w:eastAsia="Times New Roman" w:cs="Helvetica"/>
                <w:sz w:val="20"/>
                <w:szCs w:val="20"/>
                <w:lang w:eastAsia="en-GB"/>
              </w:rPr>
            </w:pPr>
            <w:r w:rsidRPr="00E218DB">
              <w:rPr>
                <w:rFonts w:eastAsia="Times New Roman" w:cs="Helvetica"/>
                <w:sz w:val="20"/>
                <w:szCs w:val="20"/>
                <w:lang w:eastAsia="en-GB"/>
              </w:rPr>
              <w:t>Number facts and number bonds</w:t>
            </w:r>
          </w:p>
          <w:p w14:paraId="07FB07C8" w14:textId="77777777" w:rsidR="00156B09" w:rsidRPr="00E218DB" w:rsidRDefault="00156B09" w:rsidP="005F5902">
            <w:pPr>
              <w:numPr>
                <w:ilvl w:val="0"/>
                <w:numId w:val="45"/>
              </w:numPr>
              <w:overflowPunct w:val="0"/>
              <w:autoSpaceDE w:val="0"/>
              <w:autoSpaceDN w:val="0"/>
              <w:adjustRightInd w:val="0"/>
              <w:spacing w:after="0" w:line="240" w:lineRule="auto"/>
              <w:textAlignment w:val="baseline"/>
              <w:rPr>
                <w:rFonts w:eastAsia="Times New Roman" w:cs="Helvetica"/>
                <w:sz w:val="20"/>
                <w:szCs w:val="20"/>
                <w:lang w:eastAsia="en-GB"/>
              </w:rPr>
            </w:pPr>
            <w:r w:rsidRPr="00E218DB">
              <w:rPr>
                <w:rFonts w:eastAsia="Times New Roman" w:cs="Helvetica"/>
                <w:sz w:val="20"/>
                <w:szCs w:val="20"/>
                <w:lang w:eastAsia="en-GB"/>
              </w:rPr>
              <w:t>Self-assessment of own learning</w:t>
            </w:r>
          </w:p>
        </w:tc>
      </w:tr>
    </w:tbl>
    <w:p w14:paraId="76C554F7" w14:textId="77777777" w:rsidR="00BE275E" w:rsidRPr="00AE6024" w:rsidRDefault="00BE275E" w:rsidP="00BE275E">
      <w:pPr>
        <w:pStyle w:val="ListParagraph"/>
        <w:numPr>
          <w:ilvl w:val="0"/>
          <w:numId w:val="38"/>
        </w:numPr>
        <w:overflowPunct w:val="0"/>
        <w:autoSpaceDE w:val="0"/>
        <w:autoSpaceDN w:val="0"/>
        <w:adjustRightInd w:val="0"/>
        <w:spacing w:line="240" w:lineRule="auto"/>
        <w:textAlignment w:val="baseline"/>
        <w:rPr>
          <w:rFonts w:asciiTheme="majorHAnsi" w:eastAsia="Times New Roman" w:hAnsiTheme="majorHAnsi" w:cstheme="majorHAnsi"/>
          <w:b/>
          <w:color w:val="000000"/>
          <w:sz w:val="20"/>
          <w:szCs w:val="20"/>
          <w:u w:val="single"/>
          <w:lang w:eastAsia="en-GB"/>
        </w:rPr>
      </w:pPr>
      <w:r w:rsidRPr="00AE6024">
        <w:rPr>
          <w:rFonts w:asciiTheme="majorHAnsi" w:eastAsia="Times New Roman" w:hAnsiTheme="majorHAnsi" w:cstheme="majorHAnsi"/>
          <w:b/>
          <w:color w:val="000000"/>
          <w:sz w:val="20"/>
          <w:szCs w:val="20"/>
          <w:u w:val="single"/>
          <w:lang w:eastAsia="en-GB"/>
        </w:rPr>
        <w:t xml:space="preserve">Homework tasks for Secondary </w:t>
      </w:r>
      <w:r>
        <w:rPr>
          <w:rFonts w:asciiTheme="majorHAnsi" w:eastAsia="Times New Roman" w:hAnsiTheme="majorHAnsi" w:cstheme="majorHAnsi"/>
          <w:b/>
          <w:color w:val="000000"/>
          <w:sz w:val="20"/>
          <w:szCs w:val="20"/>
          <w:u w:val="single"/>
          <w:lang w:eastAsia="en-GB"/>
        </w:rPr>
        <w:t>Stage</w:t>
      </w:r>
    </w:p>
    <w:p w14:paraId="0B59743B" w14:textId="77777777" w:rsidR="00BE275E" w:rsidRPr="00AE6024" w:rsidRDefault="00BE275E" w:rsidP="00BE275E">
      <w:pPr>
        <w:overflowPunct w:val="0"/>
        <w:autoSpaceDE w:val="0"/>
        <w:autoSpaceDN w:val="0"/>
        <w:adjustRightInd w:val="0"/>
        <w:spacing w:line="240" w:lineRule="auto"/>
        <w:ind w:left="360"/>
        <w:textAlignment w:val="baseline"/>
        <w:rPr>
          <w:rFonts w:asciiTheme="majorHAnsi" w:eastAsia="Times New Roman" w:hAnsiTheme="majorHAnsi" w:cstheme="majorHAnsi"/>
          <w:color w:val="000000"/>
          <w:sz w:val="20"/>
          <w:szCs w:val="20"/>
          <w:lang w:eastAsia="en-GB"/>
        </w:rPr>
      </w:pPr>
      <w:r w:rsidRPr="00AE6024">
        <w:rPr>
          <w:rFonts w:asciiTheme="majorHAnsi" w:eastAsia="Times New Roman" w:hAnsiTheme="majorHAnsi" w:cstheme="majorHAnsi"/>
          <w:color w:val="000000"/>
          <w:sz w:val="20"/>
          <w:szCs w:val="20"/>
          <w:lang w:eastAsia="en-GB"/>
        </w:rPr>
        <w:t>Effective homework can play a significant role in improving learning and raising achievement. Not only does homework reinforce and support classroom learning, it also helps develop the independence and self-discipline necessary for lifelong success. We hope that homework will develop the skills of independent learning, and attitudes necessary for life-long learning.</w:t>
      </w:r>
    </w:p>
    <w:p w14:paraId="01CCAF83" w14:textId="77777777" w:rsidR="00BE275E" w:rsidRPr="00AE6024" w:rsidRDefault="00BE275E" w:rsidP="00BE275E">
      <w:pPr>
        <w:overflowPunct w:val="0"/>
        <w:autoSpaceDE w:val="0"/>
        <w:autoSpaceDN w:val="0"/>
        <w:adjustRightInd w:val="0"/>
        <w:spacing w:line="240" w:lineRule="auto"/>
        <w:ind w:left="360"/>
        <w:textAlignment w:val="baseline"/>
        <w:rPr>
          <w:rFonts w:asciiTheme="majorHAnsi" w:eastAsia="Times New Roman" w:hAnsiTheme="majorHAnsi" w:cstheme="majorHAnsi"/>
          <w:color w:val="000000"/>
          <w:sz w:val="20"/>
          <w:szCs w:val="20"/>
          <w:lang w:eastAsia="en-GB"/>
        </w:rPr>
      </w:pPr>
      <w:r w:rsidRPr="00AE6024">
        <w:rPr>
          <w:rFonts w:asciiTheme="majorHAnsi" w:eastAsia="Times New Roman" w:hAnsiTheme="majorHAnsi" w:cstheme="majorHAnsi"/>
          <w:color w:val="000000"/>
          <w:sz w:val="20"/>
          <w:szCs w:val="20"/>
          <w:lang w:eastAsia="en-GB"/>
        </w:rPr>
        <w:t>In general, when homework is set, the emphasis will be on good quality tasks. The intrinsic value of homework activities is more important than the time spent on them. In any case, the precise amount of time that may need to be devoted to activities will vary from student to student. Homework should be appropriate to each individual’s ability and all students should be able to access work set.</w:t>
      </w:r>
    </w:p>
    <w:p w14:paraId="2475F149" w14:textId="77777777" w:rsidR="00BE275E" w:rsidRPr="00AE6024" w:rsidRDefault="00BE275E" w:rsidP="00BE275E">
      <w:pPr>
        <w:overflowPunct w:val="0"/>
        <w:autoSpaceDE w:val="0"/>
        <w:autoSpaceDN w:val="0"/>
        <w:adjustRightInd w:val="0"/>
        <w:spacing w:line="240" w:lineRule="auto"/>
        <w:ind w:left="360"/>
        <w:textAlignment w:val="baseline"/>
        <w:rPr>
          <w:rFonts w:asciiTheme="majorHAnsi" w:eastAsia="Times New Roman" w:hAnsiTheme="majorHAnsi" w:cstheme="majorHAnsi"/>
          <w:color w:val="000000"/>
          <w:sz w:val="20"/>
          <w:szCs w:val="20"/>
          <w:u w:val="single"/>
          <w:lang w:eastAsia="en-GB"/>
        </w:rPr>
      </w:pPr>
      <w:r w:rsidRPr="00AE6024">
        <w:rPr>
          <w:rFonts w:asciiTheme="majorHAnsi" w:eastAsia="Times New Roman" w:hAnsiTheme="majorHAnsi" w:cstheme="majorHAnsi"/>
          <w:color w:val="000000"/>
          <w:sz w:val="20"/>
          <w:szCs w:val="20"/>
          <w:u w:val="single"/>
          <w:lang w:eastAsia="en-GB"/>
        </w:rPr>
        <w:t>How much homework will be set and when will it be due in?</w:t>
      </w:r>
    </w:p>
    <w:p w14:paraId="5BB635F1" w14:textId="77777777" w:rsidR="00BE275E" w:rsidRPr="00AE6024" w:rsidRDefault="00BE275E" w:rsidP="00BE275E">
      <w:pPr>
        <w:overflowPunct w:val="0"/>
        <w:autoSpaceDE w:val="0"/>
        <w:autoSpaceDN w:val="0"/>
        <w:adjustRightInd w:val="0"/>
        <w:spacing w:line="240" w:lineRule="auto"/>
        <w:ind w:left="360"/>
        <w:textAlignment w:val="baseline"/>
        <w:rPr>
          <w:rFonts w:asciiTheme="majorHAnsi" w:eastAsia="Times New Roman" w:hAnsiTheme="majorHAnsi" w:cstheme="majorHAnsi"/>
          <w:color w:val="000000"/>
          <w:sz w:val="20"/>
          <w:szCs w:val="20"/>
          <w:lang w:eastAsia="en-GB"/>
        </w:rPr>
      </w:pPr>
      <w:r w:rsidRPr="00AE6024">
        <w:rPr>
          <w:rFonts w:asciiTheme="majorHAnsi" w:eastAsia="Times New Roman" w:hAnsiTheme="majorHAnsi" w:cstheme="majorHAnsi"/>
          <w:color w:val="000000"/>
          <w:sz w:val="20"/>
          <w:szCs w:val="20"/>
          <w:lang w:eastAsia="en-GB"/>
        </w:rPr>
        <w:t>Years 7 to 9 can expect up to one hour of homework per night during the week. They should record any homework set in their homework diary, as well as the deadline for a particular piece. Usually, students will NOT be asked to complete homework for the next day. This will support the students as they develop the important skill of planning their use of time to include their clubs and other activities and leaving enough time to ask their teacher for help with their homework if they need it. Therefore, homework tasks will be given with a minimum of 48 hours to complete.</w:t>
      </w:r>
    </w:p>
    <w:p w14:paraId="21665921" w14:textId="77777777" w:rsidR="00156B09" w:rsidRPr="00E218DB" w:rsidRDefault="00156B09" w:rsidP="00156B09">
      <w:pPr>
        <w:overflowPunct w:val="0"/>
        <w:autoSpaceDE w:val="0"/>
        <w:autoSpaceDN w:val="0"/>
        <w:adjustRightInd w:val="0"/>
        <w:spacing w:line="240" w:lineRule="auto"/>
        <w:textAlignment w:val="baseline"/>
        <w:rPr>
          <w:rFonts w:eastAsia="Times New Roman" w:cs="Helvetica"/>
          <w:b/>
          <w:color w:val="000000"/>
          <w:sz w:val="20"/>
          <w:szCs w:val="20"/>
          <w:lang w:eastAsia="en-GB"/>
        </w:rPr>
      </w:pPr>
    </w:p>
    <w:p w14:paraId="6E75FE82" w14:textId="77777777" w:rsidR="00156B09" w:rsidRPr="008E6937" w:rsidRDefault="00156B09" w:rsidP="005F5902">
      <w:pPr>
        <w:pStyle w:val="ListParagraph"/>
        <w:numPr>
          <w:ilvl w:val="0"/>
          <w:numId w:val="38"/>
        </w:numPr>
        <w:overflowPunct w:val="0"/>
        <w:autoSpaceDE w:val="0"/>
        <w:autoSpaceDN w:val="0"/>
        <w:adjustRightInd w:val="0"/>
        <w:spacing w:line="360" w:lineRule="auto"/>
        <w:textAlignment w:val="baseline"/>
        <w:rPr>
          <w:rFonts w:eastAsia="Times New Roman" w:cs="Helvetica"/>
          <w:b/>
          <w:bCs/>
          <w:color w:val="000000"/>
          <w:sz w:val="20"/>
          <w:szCs w:val="20"/>
          <w:u w:val="single"/>
          <w:lang w:eastAsia="en-GB"/>
        </w:rPr>
      </w:pPr>
      <w:r w:rsidRPr="008E6937">
        <w:rPr>
          <w:rFonts w:eastAsia="Times New Roman" w:cs="Helvetica"/>
          <w:b/>
          <w:bCs/>
          <w:color w:val="000000"/>
          <w:sz w:val="20"/>
          <w:szCs w:val="20"/>
          <w:u w:val="single"/>
          <w:lang w:eastAsia="en-GB"/>
        </w:rPr>
        <w:t>How can parents help?</w:t>
      </w:r>
    </w:p>
    <w:p w14:paraId="3FB1B1EB" w14:textId="77777777" w:rsidR="00156B09" w:rsidRPr="002B07B8" w:rsidRDefault="00156B09" w:rsidP="00156B09">
      <w:pPr>
        <w:overflowPunct w:val="0"/>
        <w:autoSpaceDE w:val="0"/>
        <w:autoSpaceDN w:val="0"/>
        <w:adjustRightInd w:val="0"/>
        <w:spacing w:line="360" w:lineRule="auto"/>
        <w:ind w:left="360"/>
        <w:textAlignment w:val="baseline"/>
        <w:rPr>
          <w:rFonts w:eastAsia="Times New Roman" w:cs="Helvetica"/>
          <w:color w:val="000000"/>
          <w:sz w:val="20"/>
          <w:szCs w:val="20"/>
          <w:lang w:eastAsia="en-GB"/>
        </w:rPr>
      </w:pPr>
      <w:r w:rsidRPr="002B07B8">
        <w:rPr>
          <w:rFonts w:eastAsia="Times New Roman" w:cs="Helvetica"/>
          <w:color w:val="000000"/>
          <w:sz w:val="20"/>
          <w:szCs w:val="20"/>
          <w:lang w:eastAsia="en-GB"/>
        </w:rPr>
        <w:t>Showing care and taking interest is perhaps the greatest help parents can give. Parents should check the student’s diary /digital messages daily. The homework diary/digital message is an important means of communication between the school and parents. Parents can also broaden their child’s education through planned visits to places of geographical, historical, scientific or cultural significance and interest, or by looking out for useful television programmes, newspaper articles or websites such as Al Jazeera, in both English and Arabic.</w:t>
      </w:r>
    </w:p>
    <w:p w14:paraId="1F036568" w14:textId="77777777" w:rsidR="00156B09" w:rsidRPr="008E6937" w:rsidRDefault="00156B09" w:rsidP="005F5902">
      <w:pPr>
        <w:pStyle w:val="ListParagraph"/>
        <w:numPr>
          <w:ilvl w:val="0"/>
          <w:numId w:val="38"/>
        </w:numPr>
        <w:overflowPunct w:val="0"/>
        <w:autoSpaceDE w:val="0"/>
        <w:autoSpaceDN w:val="0"/>
        <w:adjustRightInd w:val="0"/>
        <w:spacing w:line="360" w:lineRule="auto"/>
        <w:textAlignment w:val="baseline"/>
        <w:rPr>
          <w:rFonts w:eastAsia="Times New Roman"/>
          <w:b/>
          <w:sz w:val="20"/>
          <w:szCs w:val="20"/>
          <w:u w:val="single"/>
          <w:lang w:eastAsia="en-GB"/>
        </w:rPr>
      </w:pPr>
      <w:r w:rsidRPr="008E6937">
        <w:rPr>
          <w:rFonts w:eastAsia="Times New Roman"/>
          <w:b/>
          <w:sz w:val="20"/>
          <w:szCs w:val="20"/>
          <w:u w:val="single"/>
          <w:lang w:eastAsia="en-GB"/>
        </w:rPr>
        <w:t>Role of the Class Teacher</w:t>
      </w:r>
    </w:p>
    <w:p w14:paraId="605602DF" w14:textId="77777777" w:rsidR="00156B09" w:rsidRPr="00E218DB" w:rsidRDefault="00156B09" w:rsidP="005F5902">
      <w:pPr>
        <w:numPr>
          <w:ilvl w:val="0"/>
          <w:numId w:val="46"/>
        </w:numPr>
        <w:overflowPunct w:val="0"/>
        <w:autoSpaceDE w:val="0"/>
        <w:autoSpaceDN w:val="0"/>
        <w:adjustRightInd w:val="0"/>
        <w:spacing w:line="360" w:lineRule="auto"/>
        <w:textAlignment w:val="baseline"/>
        <w:rPr>
          <w:rFonts w:eastAsia="Times New Roman"/>
          <w:sz w:val="20"/>
          <w:szCs w:val="20"/>
          <w:lang w:eastAsia="en-GB"/>
        </w:rPr>
      </w:pPr>
      <w:r w:rsidRPr="00E218DB">
        <w:rPr>
          <w:rFonts w:eastAsia="Times New Roman"/>
          <w:sz w:val="20"/>
          <w:szCs w:val="20"/>
          <w:lang w:eastAsia="en-GB"/>
        </w:rPr>
        <w:t xml:space="preserve">to inform parents in writing at the beginning of each term, outlining the homework tasks and learning targets set for children, and if necessary give guidance of how they might assist their child. </w:t>
      </w:r>
    </w:p>
    <w:p w14:paraId="5EB918C6" w14:textId="77777777" w:rsidR="00156B09" w:rsidRPr="00E218DB" w:rsidRDefault="00156B09" w:rsidP="005F5902">
      <w:pPr>
        <w:numPr>
          <w:ilvl w:val="0"/>
          <w:numId w:val="46"/>
        </w:numPr>
        <w:overflowPunct w:val="0"/>
        <w:autoSpaceDE w:val="0"/>
        <w:autoSpaceDN w:val="0"/>
        <w:adjustRightInd w:val="0"/>
        <w:spacing w:line="360" w:lineRule="auto"/>
        <w:textAlignment w:val="baseline"/>
        <w:rPr>
          <w:rFonts w:eastAsia="Times New Roman"/>
          <w:sz w:val="20"/>
          <w:szCs w:val="20"/>
          <w:lang w:eastAsia="en-GB"/>
        </w:rPr>
      </w:pPr>
      <w:r w:rsidRPr="00E218DB">
        <w:rPr>
          <w:rFonts w:eastAsia="Times New Roman"/>
          <w:sz w:val="20"/>
          <w:szCs w:val="20"/>
          <w:lang w:eastAsia="en-GB"/>
        </w:rPr>
        <w:t>to set up regular homework in an easily followed routine</w:t>
      </w:r>
    </w:p>
    <w:p w14:paraId="7DF8561E" w14:textId="77777777" w:rsidR="00156B09" w:rsidRPr="00E218DB" w:rsidRDefault="00156B09" w:rsidP="005F5902">
      <w:pPr>
        <w:numPr>
          <w:ilvl w:val="0"/>
          <w:numId w:val="46"/>
        </w:numPr>
        <w:overflowPunct w:val="0"/>
        <w:autoSpaceDE w:val="0"/>
        <w:autoSpaceDN w:val="0"/>
        <w:adjustRightInd w:val="0"/>
        <w:spacing w:line="360" w:lineRule="auto"/>
        <w:textAlignment w:val="baseline"/>
        <w:rPr>
          <w:rFonts w:eastAsia="Times New Roman"/>
          <w:sz w:val="20"/>
          <w:szCs w:val="20"/>
          <w:lang w:eastAsia="en-GB"/>
        </w:rPr>
      </w:pPr>
      <w:r w:rsidRPr="00E218DB">
        <w:rPr>
          <w:rFonts w:eastAsia="Times New Roman"/>
          <w:sz w:val="20"/>
          <w:szCs w:val="20"/>
          <w:lang w:eastAsia="en-GB"/>
        </w:rPr>
        <w:t xml:space="preserve">to ensure homework is set consistently </w:t>
      </w:r>
    </w:p>
    <w:p w14:paraId="3B0CB635" w14:textId="77777777" w:rsidR="00156B09" w:rsidRPr="00E218DB" w:rsidRDefault="00156B09" w:rsidP="005F5902">
      <w:pPr>
        <w:numPr>
          <w:ilvl w:val="0"/>
          <w:numId w:val="46"/>
        </w:numPr>
        <w:overflowPunct w:val="0"/>
        <w:autoSpaceDE w:val="0"/>
        <w:autoSpaceDN w:val="0"/>
        <w:adjustRightInd w:val="0"/>
        <w:spacing w:line="360" w:lineRule="auto"/>
        <w:textAlignment w:val="baseline"/>
        <w:rPr>
          <w:rFonts w:eastAsia="Times New Roman"/>
          <w:sz w:val="20"/>
          <w:szCs w:val="20"/>
          <w:lang w:eastAsia="en-GB"/>
        </w:rPr>
      </w:pPr>
      <w:r w:rsidRPr="00E218DB">
        <w:rPr>
          <w:rFonts w:eastAsia="Times New Roman"/>
          <w:sz w:val="20"/>
          <w:szCs w:val="20"/>
          <w:lang w:eastAsia="en-GB"/>
        </w:rPr>
        <w:t>to ensure homework is purposeful and links directly to the curriculum being taught</w:t>
      </w:r>
    </w:p>
    <w:p w14:paraId="71B6EC16" w14:textId="77777777" w:rsidR="00156B09" w:rsidRPr="00E218DB" w:rsidRDefault="00156B09" w:rsidP="005F5902">
      <w:pPr>
        <w:numPr>
          <w:ilvl w:val="0"/>
          <w:numId w:val="46"/>
        </w:numPr>
        <w:overflowPunct w:val="0"/>
        <w:autoSpaceDE w:val="0"/>
        <w:autoSpaceDN w:val="0"/>
        <w:adjustRightInd w:val="0"/>
        <w:spacing w:line="360" w:lineRule="auto"/>
        <w:textAlignment w:val="baseline"/>
        <w:rPr>
          <w:rFonts w:eastAsia="Times New Roman"/>
          <w:sz w:val="20"/>
          <w:szCs w:val="20"/>
          <w:lang w:eastAsia="en-GB"/>
        </w:rPr>
      </w:pPr>
      <w:r w:rsidRPr="00E218DB">
        <w:rPr>
          <w:rFonts w:eastAsia="Times New Roman"/>
          <w:sz w:val="20"/>
          <w:szCs w:val="20"/>
          <w:lang w:eastAsia="en-GB"/>
        </w:rPr>
        <w:t>to mark homework appropriately regularly  and give individual feedback to pupils as necessary.</w:t>
      </w:r>
    </w:p>
    <w:p w14:paraId="118C0A39" w14:textId="77777777" w:rsidR="00156B09" w:rsidRPr="00E218DB" w:rsidRDefault="00156B09" w:rsidP="005F5902">
      <w:pPr>
        <w:numPr>
          <w:ilvl w:val="0"/>
          <w:numId w:val="46"/>
        </w:numPr>
        <w:overflowPunct w:val="0"/>
        <w:autoSpaceDE w:val="0"/>
        <w:autoSpaceDN w:val="0"/>
        <w:adjustRightInd w:val="0"/>
        <w:spacing w:line="360" w:lineRule="auto"/>
        <w:textAlignment w:val="baseline"/>
        <w:rPr>
          <w:rFonts w:eastAsia="Times New Roman"/>
          <w:sz w:val="20"/>
          <w:szCs w:val="20"/>
          <w:lang w:eastAsia="en-GB"/>
        </w:rPr>
      </w:pPr>
      <w:r w:rsidRPr="00E218DB">
        <w:rPr>
          <w:rFonts w:eastAsia="Times New Roman"/>
          <w:sz w:val="20"/>
          <w:szCs w:val="20"/>
          <w:lang w:eastAsia="en-GB"/>
        </w:rPr>
        <w:t>to reward and praise children who regularly and satisfactorily complete set homework tasks</w:t>
      </w:r>
    </w:p>
    <w:p w14:paraId="4470D47E" w14:textId="6A8E37DB" w:rsidR="00156B09" w:rsidRPr="002B07B8" w:rsidRDefault="00156B09" w:rsidP="00156B09">
      <w:pPr>
        <w:overflowPunct w:val="0"/>
        <w:autoSpaceDE w:val="0"/>
        <w:autoSpaceDN w:val="0"/>
        <w:adjustRightInd w:val="0"/>
        <w:spacing w:after="120" w:line="360" w:lineRule="auto"/>
        <w:ind w:left="360"/>
        <w:textAlignment w:val="baseline"/>
        <w:rPr>
          <w:rFonts w:eastAsia="Times New Roman"/>
          <w:sz w:val="20"/>
          <w:szCs w:val="20"/>
          <w:lang w:eastAsia="en-GB"/>
        </w:rPr>
      </w:pPr>
      <w:r w:rsidRPr="002B07B8">
        <w:rPr>
          <w:rFonts w:eastAsia="Times New Roman"/>
          <w:b/>
          <w:sz w:val="20"/>
          <w:szCs w:val="20"/>
          <w:lang w:eastAsia="en-GB"/>
        </w:rPr>
        <w:t>Note:</w:t>
      </w:r>
      <w:r w:rsidRPr="002B07B8">
        <w:rPr>
          <w:rFonts w:eastAsia="Times New Roman"/>
          <w:sz w:val="20"/>
          <w:szCs w:val="20"/>
          <w:lang w:eastAsia="en-GB"/>
        </w:rPr>
        <w:t xml:space="preserve"> Whilst Edison </w:t>
      </w:r>
      <w:r w:rsidR="002A2727" w:rsidRPr="002A2727">
        <w:rPr>
          <w:noProof/>
          <w:sz w:val="20"/>
          <w:szCs w:val="20"/>
          <w:lang w:eastAsia="en-GB"/>
        </w:rPr>
        <w:t>Global</w:t>
      </w:r>
      <w:r w:rsidRPr="002B07B8">
        <w:rPr>
          <w:rFonts w:eastAsia="Times New Roman"/>
          <w:sz w:val="20"/>
          <w:szCs w:val="20"/>
          <w:lang w:eastAsia="en-GB"/>
        </w:rPr>
        <w:t xml:space="preserve"> Academy is legally responsible to set homework on a regular basis, the school cannot enforce the completion of homework. However, pupils who do not complete their homework or who have not spent the recommended time attempting to complete their homework, will be provided time in school, after regular hours, to finish it with the help of staff, so that it can be ensured that the pupil understands and is confident regarding the homework content. </w:t>
      </w:r>
    </w:p>
    <w:p w14:paraId="3794D0EC" w14:textId="77777777" w:rsidR="00156B09" w:rsidRPr="002B07B8" w:rsidRDefault="00156B09" w:rsidP="00156B09">
      <w:pPr>
        <w:overflowPunct w:val="0"/>
        <w:autoSpaceDE w:val="0"/>
        <w:autoSpaceDN w:val="0"/>
        <w:adjustRightInd w:val="0"/>
        <w:spacing w:after="120" w:line="360" w:lineRule="auto"/>
        <w:ind w:left="360"/>
        <w:textAlignment w:val="baseline"/>
        <w:rPr>
          <w:rFonts w:eastAsia="Times New Roman"/>
          <w:sz w:val="20"/>
          <w:szCs w:val="20"/>
          <w:lang w:eastAsia="en-GB"/>
        </w:rPr>
      </w:pPr>
      <w:r w:rsidRPr="002B07B8">
        <w:rPr>
          <w:rFonts w:eastAsia="Times New Roman"/>
          <w:sz w:val="20"/>
          <w:szCs w:val="20"/>
          <w:lang w:eastAsia="en-GB"/>
        </w:rPr>
        <w:t>Parents will be notified by letter/digital message if their child regularly fails to submit homework or does not spend the recommended time trying to complete their homework.</w:t>
      </w:r>
    </w:p>
    <w:p w14:paraId="631FBDD5" w14:textId="77777777" w:rsidR="00156B09" w:rsidRPr="008E6937" w:rsidRDefault="00156B09" w:rsidP="005F5902">
      <w:pPr>
        <w:pStyle w:val="ListParagraph"/>
        <w:numPr>
          <w:ilvl w:val="0"/>
          <w:numId w:val="38"/>
        </w:numPr>
        <w:overflowPunct w:val="0"/>
        <w:autoSpaceDE w:val="0"/>
        <w:autoSpaceDN w:val="0"/>
        <w:adjustRightInd w:val="0"/>
        <w:spacing w:line="360" w:lineRule="auto"/>
        <w:textAlignment w:val="baseline"/>
        <w:rPr>
          <w:rFonts w:eastAsia="Times New Roman"/>
          <w:b/>
          <w:sz w:val="20"/>
          <w:szCs w:val="20"/>
          <w:u w:val="single"/>
          <w:lang w:eastAsia="en-GB"/>
        </w:rPr>
      </w:pPr>
      <w:r w:rsidRPr="008E6937">
        <w:rPr>
          <w:rFonts w:eastAsia="Times New Roman"/>
          <w:b/>
          <w:sz w:val="20"/>
          <w:szCs w:val="20"/>
          <w:u w:val="single"/>
          <w:lang w:eastAsia="en-GB"/>
        </w:rPr>
        <w:t>Role of the School Principal:</w:t>
      </w:r>
    </w:p>
    <w:p w14:paraId="53C274E3" w14:textId="77777777" w:rsidR="00156B09" w:rsidRPr="00E218DB" w:rsidRDefault="00156B09" w:rsidP="005F5902">
      <w:pPr>
        <w:numPr>
          <w:ilvl w:val="0"/>
          <w:numId w:val="47"/>
        </w:numPr>
        <w:overflowPunct w:val="0"/>
        <w:autoSpaceDE w:val="0"/>
        <w:autoSpaceDN w:val="0"/>
        <w:adjustRightInd w:val="0"/>
        <w:spacing w:line="360" w:lineRule="auto"/>
        <w:textAlignment w:val="baseline"/>
        <w:rPr>
          <w:rFonts w:eastAsia="Times New Roman"/>
          <w:sz w:val="20"/>
          <w:szCs w:val="20"/>
          <w:lang w:eastAsia="en-GB"/>
        </w:rPr>
      </w:pPr>
      <w:r w:rsidRPr="00E218DB">
        <w:rPr>
          <w:rFonts w:eastAsia="Times New Roman"/>
          <w:sz w:val="20"/>
          <w:szCs w:val="20"/>
          <w:lang w:eastAsia="en-GB"/>
        </w:rPr>
        <w:t>to check compliance of the Homework Policy</w:t>
      </w:r>
    </w:p>
    <w:p w14:paraId="660B0081" w14:textId="77777777" w:rsidR="00156B09" w:rsidRPr="00E218DB" w:rsidRDefault="00156B09" w:rsidP="005F5902">
      <w:pPr>
        <w:numPr>
          <w:ilvl w:val="0"/>
          <w:numId w:val="47"/>
        </w:numPr>
        <w:overflowPunct w:val="0"/>
        <w:autoSpaceDE w:val="0"/>
        <w:autoSpaceDN w:val="0"/>
        <w:adjustRightInd w:val="0"/>
        <w:spacing w:line="360" w:lineRule="auto"/>
        <w:textAlignment w:val="baseline"/>
        <w:rPr>
          <w:rFonts w:eastAsia="Times New Roman"/>
          <w:sz w:val="20"/>
          <w:szCs w:val="20"/>
          <w:lang w:eastAsia="en-GB"/>
        </w:rPr>
      </w:pPr>
      <w:r w:rsidRPr="00E218DB">
        <w:rPr>
          <w:rFonts w:eastAsia="Times New Roman"/>
          <w:sz w:val="20"/>
          <w:szCs w:val="20"/>
          <w:lang w:eastAsia="en-GB"/>
        </w:rPr>
        <w:t>to meet and discuss with staff how far the policy is being successfully implemented</w:t>
      </w:r>
    </w:p>
    <w:p w14:paraId="4F1F3F1C" w14:textId="77777777" w:rsidR="00156B09" w:rsidRPr="00E218DB" w:rsidRDefault="00156B09" w:rsidP="005F5902">
      <w:pPr>
        <w:numPr>
          <w:ilvl w:val="0"/>
          <w:numId w:val="47"/>
        </w:numPr>
        <w:overflowPunct w:val="0"/>
        <w:autoSpaceDE w:val="0"/>
        <w:autoSpaceDN w:val="0"/>
        <w:adjustRightInd w:val="0"/>
        <w:spacing w:line="360" w:lineRule="auto"/>
        <w:textAlignment w:val="baseline"/>
        <w:rPr>
          <w:rFonts w:eastAsia="Times New Roman"/>
          <w:sz w:val="20"/>
          <w:szCs w:val="20"/>
          <w:lang w:eastAsia="en-GB"/>
        </w:rPr>
      </w:pPr>
      <w:r w:rsidRPr="00E218DB">
        <w:rPr>
          <w:rFonts w:eastAsia="Times New Roman"/>
          <w:sz w:val="20"/>
          <w:szCs w:val="20"/>
          <w:lang w:eastAsia="en-GB"/>
        </w:rPr>
        <w:t>to meet and talk with parents when appropriate</w:t>
      </w:r>
    </w:p>
    <w:p w14:paraId="7CC504BD" w14:textId="77777777" w:rsidR="00156B09" w:rsidRPr="00E218DB" w:rsidRDefault="00156B09" w:rsidP="005F5902">
      <w:pPr>
        <w:numPr>
          <w:ilvl w:val="0"/>
          <w:numId w:val="47"/>
        </w:numPr>
        <w:overflowPunct w:val="0"/>
        <w:autoSpaceDE w:val="0"/>
        <w:autoSpaceDN w:val="0"/>
        <w:adjustRightInd w:val="0"/>
        <w:spacing w:line="360" w:lineRule="auto"/>
        <w:textAlignment w:val="baseline"/>
        <w:rPr>
          <w:rFonts w:eastAsia="Times New Roman"/>
          <w:sz w:val="20"/>
          <w:szCs w:val="20"/>
          <w:lang w:eastAsia="en-GB"/>
        </w:rPr>
      </w:pPr>
      <w:r w:rsidRPr="00E218DB">
        <w:rPr>
          <w:rFonts w:eastAsia="Times New Roman"/>
          <w:sz w:val="20"/>
          <w:szCs w:val="20"/>
          <w:lang w:eastAsia="en-GB"/>
        </w:rPr>
        <w:t>to report to the Stakeholders on the success of the Homework Policy and suggest changes if necessary</w:t>
      </w:r>
    </w:p>
    <w:p w14:paraId="2D53B242" w14:textId="77777777" w:rsidR="00156B09" w:rsidRPr="00E218DB" w:rsidRDefault="00156B09" w:rsidP="00156B09">
      <w:pPr>
        <w:overflowPunct w:val="0"/>
        <w:autoSpaceDE w:val="0"/>
        <w:autoSpaceDN w:val="0"/>
        <w:adjustRightInd w:val="0"/>
        <w:spacing w:line="360" w:lineRule="auto"/>
        <w:ind w:left="720"/>
        <w:textAlignment w:val="baseline"/>
        <w:rPr>
          <w:rFonts w:eastAsia="Times New Roman"/>
          <w:sz w:val="20"/>
          <w:szCs w:val="20"/>
          <w:lang w:eastAsia="en-GB"/>
        </w:rPr>
      </w:pPr>
    </w:p>
    <w:p w14:paraId="7EEA6185" w14:textId="77777777" w:rsidR="00156B09" w:rsidRPr="008E6937" w:rsidRDefault="00156B09" w:rsidP="005F5902">
      <w:pPr>
        <w:pStyle w:val="ListParagraph"/>
        <w:numPr>
          <w:ilvl w:val="0"/>
          <w:numId w:val="38"/>
        </w:numPr>
        <w:overflowPunct w:val="0"/>
        <w:autoSpaceDE w:val="0"/>
        <w:autoSpaceDN w:val="0"/>
        <w:adjustRightInd w:val="0"/>
        <w:spacing w:line="360" w:lineRule="auto"/>
        <w:textAlignment w:val="baseline"/>
        <w:rPr>
          <w:rFonts w:eastAsia="Times New Roman"/>
          <w:b/>
          <w:sz w:val="20"/>
          <w:szCs w:val="20"/>
          <w:u w:val="single"/>
          <w:lang w:eastAsia="en-GB"/>
        </w:rPr>
      </w:pPr>
      <w:r w:rsidRPr="008E6937">
        <w:rPr>
          <w:rFonts w:eastAsia="Times New Roman"/>
          <w:b/>
          <w:sz w:val="20"/>
          <w:szCs w:val="20"/>
          <w:u w:val="single"/>
          <w:lang w:eastAsia="en-GB"/>
        </w:rPr>
        <w:t>Role of Parents/Caregivers:</w:t>
      </w:r>
    </w:p>
    <w:p w14:paraId="00AC1977" w14:textId="77777777" w:rsidR="00156B09" w:rsidRPr="00E218DB" w:rsidRDefault="00156B09" w:rsidP="005F5902">
      <w:pPr>
        <w:numPr>
          <w:ilvl w:val="0"/>
          <w:numId w:val="48"/>
        </w:numPr>
        <w:overflowPunct w:val="0"/>
        <w:autoSpaceDE w:val="0"/>
        <w:autoSpaceDN w:val="0"/>
        <w:adjustRightInd w:val="0"/>
        <w:spacing w:line="360" w:lineRule="auto"/>
        <w:textAlignment w:val="baseline"/>
        <w:rPr>
          <w:rFonts w:eastAsia="Times New Roman"/>
          <w:sz w:val="20"/>
          <w:szCs w:val="20"/>
          <w:lang w:eastAsia="en-GB"/>
        </w:rPr>
      </w:pPr>
      <w:r w:rsidRPr="00E218DB">
        <w:rPr>
          <w:rFonts w:eastAsia="Times New Roman"/>
          <w:sz w:val="20"/>
          <w:szCs w:val="20"/>
          <w:lang w:eastAsia="en-GB"/>
        </w:rPr>
        <w:t>to support the school by ensuring that their child completes or at least attempts the homework independently</w:t>
      </w:r>
    </w:p>
    <w:p w14:paraId="65599E4E" w14:textId="77777777" w:rsidR="00156B09" w:rsidRPr="00E218DB" w:rsidRDefault="00156B09" w:rsidP="005F5902">
      <w:pPr>
        <w:numPr>
          <w:ilvl w:val="0"/>
          <w:numId w:val="48"/>
        </w:numPr>
        <w:overflowPunct w:val="0"/>
        <w:autoSpaceDE w:val="0"/>
        <w:autoSpaceDN w:val="0"/>
        <w:adjustRightInd w:val="0"/>
        <w:spacing w:line="360" w:lineRule="auto"/>
        <w:textAlignment w:val="baseline"/>
        <w:rPr>
          <w:rFonts w:eastAsia="Times New Roman"/>
          <w:sz w:val="20"/>
          <w:szCs w:val="20"/>
          <w:lang w:eastAsia="en-GB"/>
        </w:rPr>
      </w:pPr>
      <w:r w:rsidRPr="00E218DB">
        <w:rPr>
          <w:rFonts w:eastAsia="Times New Roman"/>
          <w:sz w:val="20"/>
          <w:szCs w:val="20"/>
          <w:lang w:eastAsia="en-GB"/>
        </w:rPr>
        <w:t>to provide a suitable, quiet place for their child to carry out their homework</w:t>
      </w:r>
    </w:p>
    <w:p w14:paraId="3A1AF965" w14:textId="77777777" w:rsidR="00156B09" w:rsidRPr="00E218DB" w:rsidRDefault="00156B09" w:rsidP="005F5902">
      <w:pPr>
        <w:numPr>
          <w:ilvl w:val="0"/>
          <w:numId w:val="48"/>
        </w:numPr>
        <w:overflowPunct w:val="0"/>
        <w:autoSpaceDE w:val="0"/>
        <w:autoSpaceDN w:val="0"/>
        <w:adjustRightInd w:val="0"/>
        <w:spacing w:line="360" w:lineRule="auto"/>
        <w:textAlignment w:val="baseline"/>
        <w:rPr>
          <w:rFonts w:eastAsia="Times New Roman"/>
          <w:sz w:val="20"/>
          <w:szCs w:val="20"/>
          <w:lang w:eastAsia="en-GB"/>
        </w:rPr>
      </w:pPr>
      <w:r w:rsidRPr="00E218DB">
        <w:rPr>
          <w:rFonts w:eastAsia="Times New Roman"/>
          <w:sz w:val="20"/>
          <w:szCs w:val="20"/>
          <w:lang w:eastAsia="en-GB"/>
        </w:rPr>
        <w:t>to become actively involved and support their child with homework activities</w:t>
      </w:r>
    </w:p>
    <w:p w14:paraId="37DE5B94" w14:textId="755BF193" w:rsidR="00156B09" w:rsidRPr="008E6937" w:rsidRDefault="00156B09" w:rsidP="005F5902">
      <w:pPr>
        <w:pStyle w:val="ListParagraph"/>
        <w:numPr>
          <w:ilvl w:val="0"/>
          <w:numId w:val="48"/>
        </w:numPr>
        <w:overflowPunct w:val="0"/>
        <w:autoSpaceDE w:val="0"/>
        <w:autoSpaceDN w:val="0"/>
        <w:adjustRightInd w:val="0"/>
        <w:spacing w:line="360" w:lineRule="auto"/>
        <w:textAlignment w:val="baseline"/>
        <w:rPr>
          <w:rFonts w:eastAsia="Times New Roman"/>
          <w:sz w:val="20"/>
          <w:szCs w:val="20"/>
          <w:lang w:eastAsia="en-GB"/>
        </w:rPr>
      </w:pPr>
      <w:r w:rsidRPr="008E6937">
        <w:rPr>
          <w:rFonts w:eastAsia="Times New Roman"/>
          <w:sz w:val="20"/>
          <w:szCs w:val="20"/>
          <w:lang w:eastAsia="en-GB"/>
        </w:rPr>
        <w:t xml:space="preserve">At Edison </w:t>
      </w:r>
      <w:r w:rsidR="002A2727" w:rsidRPr="002A2727">
        <w:rPr>
          <w:noProof/>
          <w:sz w:val="20"/>
          <w:szCs w:val="20"/>
          <w:lang w:eastAsia="en-GB"/>
        </w:rPr>
        <w:t>Global</w:t>
      </w:r>
      <w:r w:rsidRPr="008E6937">
        <w:rPr>
          <w:rFonts w:eastAsia="Times New Roman"/>
          <w:sz w:val="20"/>
          <w:szCs w:val="20"/>
          <w:lang w:eastAsia="en-GB"/>
        </w:rPr>
        <w:t xml:space="preserve"> Academy, we are very keen for parents to support their children with set homework tasks. We believe that children are likely to get more out of an activity if parents get involved and assist, as long as it is apparent to the teacher that the homework is the child’s own work, as we need to see what children can do on their own. It is particularly important for children to become independent in and responsible for their learning. If a parent is unsure what their role should be, they are encouraged to seek advice from their child’s teacher.</w:t>
      </w:r>
    </w:p>
    <w:p w14:paraId="686C05F8" w14:textId="77777777" w:rsidR="00156B09" w:rsidRPr="008E6937" w:rsidRDefault="00156B09" w:rsidP="005F5902">
      <w:pPr>
        <w:pStyle w:val="ListParagraph"/>
        <w:numPr>
          <w:ilvl w:val="0"/>
          <w:numId w:val="38"/>
        </w:numPr>
        <w:overflowPunct w:val="0"/>
        <w:autoSpaceDE w:val="0"/>
        <w:autoSpaceDN w:val="0"/>
        <w:adjustRightInd w:val="0"/>
        <w:spacing w:line="360" w:lineRule="auto"/>
        <w:textAlignment w:val="baseline"/>
        <w:rPr>
          <w:rFonts w:eastAsia="Times New Roman"/>
          <w:b/>
          <w:sz w:val="20"/>
          <w:szCs w:val="20"/>
          <w:u w:val="single"/>
          <w:lang w:eastAsia="en-GB"/>
        </w:rPr>
      </w:pPr>
      <w:r w:rsidRPr="008E6937">
        <w:rPr>
          <w:rFonts w:eastAsia="Times New Roman"/>
          <w:b/>
          <w:sz w:val="20"/>
          <w:szCs w:val="20"/>
          <w:u w:val="single"/>
          <w:lang w:eastAsia="en-GB"/>
        </w:rPr>
        <w:t>General:</w:t>
      </w:r>
    </w:p>
    <w:p w14:paraId="132DE6B2" w14:textId="77777777" w:rsidR="00156B09" w:rsidRPr="002B07B8" w:rsidRDefault="00156B09" w:rsidP="00156B09">
      <w:pPr>
        <w:overflowPunct w:val="0"/>
        <w:autoSpaceDE w:val="0"/>
        <w:autoSpaceDN w:val="0"/>
        <w:adjustRightInd w:val="0"/>
        <w:spacing w:line="360" w:lineRule="auto"/>
        <w:ind w:left="360"/>
        <w:textAlignment w:val="baseline"/>
        <w:rPr>
          <w:rFonts w:eastAsia="Times New Roman"/>
          <w:sz w:val="20"/>
          <w:szCs w:val="20"/>
          <w:lang w:eastAsia="en-GB"/>
        </w:rPr>
      </w:pPr>
      <w:r w:rsidRPr="002B07B8">
        <w:rPr>
          <w:rFonts w:eastAsia="Times New Roman"/>
          <w:sz w:val="20"/>
          <w:szCs w:val="20"/>
          <w:lang w:eastAsia="en-GB"/>
        </w:rPr>
        <w:t xml:space="preserve">Marking of homework: staff should mark homework that is returned by pupils. This will give the process of setting and completing homework a higher profile and status, and underpin the message that homework is an important and valued aspect of school life. Marking of homework is a way of keeping track of who has completed their homework, and a way of giving feedback and setting targets. </w:t>
      </w:r>
    </w:p>
    <w:p w14:paraId="62F7E7D8" w14:textId="77777777" w:rsidR="00156B09" w:rsidRPr="00E218DB" w:rsidRDefault="00156B09" w:rsidP="005F5902">
      <w:pPr>
        <w:numPr>
          <w:ilvl w:val="0"/>
          <w:numId w:val="49"/>
        </w:numPr>
        <w:overflowPunct w:val="0"/>
        <w:autoSpaceDE w:val="0"/>
        <w:autoSpaceDN w:val="0"/>
        <w:adjustRightInd w:val="0"/>
        <w:spacing w:line="360" w:lineRule="auto"/>
        <w:textAlignment w:val="baseline"/>
        <w:rPr>
          <w:rFonts w:eastAsia="Times New Roman"/>
          <w:sz w:val="20"/>
          <w:szCs w:val="20"/>
          <w:lang w:eastAsia="en-GB"/>
        </w:rPr>
      </w:pPr>
      <w:r w:rsidRPr="00E218DB">
        <w:rPr>
          <w:rFonts w:eastAsia="Times New Roman"/>
          <w:sz w:val="20"/>
          <w:szCs w:val="20"/>
          <w:u w:val="single"/>
          <w:lang w:eastAsia="en-GB"/>
        </w:rPr>
        <w:t>Illness:</w:t>
      </w:r>
      <w:r w:rsidRPr="00E218DB">
        <w:rPr>
          <w:rFonts w:eastAsia="Times New Roman"/>
          <w:sz w:val="20"/>
          <w:szCs w:val="20"/>
          <w:lang w:eastAsia="en-GB"/>
        </w:rPr>
        <w:t xml:space="preserve"> if children are absent due to illness, we will assume that the child was unable to complete any homework tasks set</w:t>
      </w:r>
    </w:p>
    <w:p w14:paraId="5B86379D" w14:textId="77777777" w:rsidR="00156B09" w:rsidRPr="00E218DB" w:rsidRDefault="00156B09" w:rsidP="005F5902">
      <w:pPr>
        <w:numPr>
          <w:ilvl w:val="0"/>
          <w:numId w:val="49"/>
        </w:numPr>
        <w:overflowPunct w:val="0"/>
        <w:autoSpaceDE w:val="0"/>
        <w:autoSpaceDN w:val="0"/>
        <w:adjustRightInd w:val="0"/>
        <w:spacing w:line="360" w:lineRule="auto"/>
        <w:textAlignment w:val="baseline"/>
        <w:rPr>
          <w:rFonts w:eastAsia="Times New Roman"/>
          <w:sz w:val="20"/>
          <w:szCs w:val="20"/>
          <w:lang w:eastAsia="en-GB"/>
        </w:rPr>
      </w:pPr>
      <w:r w:rsidRPr="00E218DB">
        <w:rPr>
          <w:rFonts w:eastAsia="Times New Roman"/>
          <w:sz w:val="20"/>
          <w:szCs w:val="20"/>
          <w:u w:val="single"/>
          <w:lang w:eastAsia="en-GB"/>
        </w:rPr>
        <w:t>Long term absence:</w:t>
      </w:r>
      <w:r w:rsidRPr="00E218DB">
        <w:rPr>
          <w:rFonts w:eastAsia="Times New Roman"/>
          <w:sz w:val="20"/>
          <w:szCs w:val="20"/>
          <w:lang w:eastAsia="en-GB"/>
        </w:rPr>
        <w:t xml:space="preserve"> if a child is absent for a length of time (i.e. hospitalisation), the teacher will contact the parent to determine what should be done. In such circumstances, the Principal needs to be consulted. The school should resume the responsibility of ensuring that the parents/child are given daily work and any homework that is covered during the time of absence.</w:t>
      </w:r>
    </w:p>
    <w:p w14:paraId="47105C53" w14:textId="77777777" w:rsidR="00156B09" w:rsidRDefault="00156B09" w:rsidP="005F5902">
      <w:pPr>
        <w:numPr>
          <w:ilvl w:val="0"/>
          <w:numId w:val="49"/>
        </w:numPr>
        <w:overflowPunct w:val="0"/>
        <w:autoSpaceDE w:val="0"/>
        <w:autoSpaceDN w:val="0"/>
        <w:adjustRightInd w:val="0"/>
        <w:spacing w:line="360" w:lineRule="auto"/>
        <w:textAlignment w:val="baseline"/>
        <w:rPr>
          <w:rFonts w:eastAsia="Times New Roman"/>
          <w:sz w:val="20"/>
          <w:szCs w:val="20"/>
          <w:lang w:eastAsia="en-GB"/>
        </w:rPr>
      </w:pPr>
      <w:r w:rsidRPr="00E218DB">
        <w:rPr>
          <w:rFonts w:eastAsia="Times New Roman"/>
          <w:sz w:val="20"/>
          <w:szCs w:val="20"/>
          <w:u w:val="single"/>
          <w:lang w:eastAsia="en-GB"/>
        </w:rPr>
        <w:t>Students taking holidays during term time:</w:t>
      </w:r>
      <w:r w:rsidRPr="00E218DB">
        <w:rPr>
          <w:rFonts w:eastAsia="Times New Roman"/>
          <w:sz w:val="20"/>
          <w:szCs w:val="20"/>
          <w:lang w:eastAsia="en-GB"/>
        </w:rPr>
        <w:t xml:space="preserve"> it is not possible to give homework in such cases. The parents will be informed that the school cannot be responsible for ensuring the child has school work over this period. This is solely the responsibility of the parents.</w:t>
      </w:r>
    </w:p>
    <w:p w14:paraId="59B2B145" w14:textId="77777777" w:rsidR="0033404F" w:rsidRDefault="0033404F" w:rsidP="0033404F">
      <w:pPr>
        <w:overflowPunct w:val="0"/>
        <w:autoSpaceDE w:val="0"/>
        <w:autoSpaceDN w:val="0"/>
        <w:adjustRightInd w:val="0"/>
        <w:spacing w:line="360" w:lineRule="auto"/>
        <w:ind w:left="720"/>
        <w:textAlignment w:val="baseline"/>
        <w:rPr>
          <w:rFonts w:eastAsia="Times New Roman"/>
          <w:sz w:val="20"/>
          <w:szCs w:val="20"/>
          <w:lang w:eastAsia="en-GB"/>
        </w:rPr>
      </w:pPr>
    </w:p>
    <w:p w14:paraId="37478B18" w14:textId="77777777" w:rsidR="00BA00A8" w:rsidRDefault="00BA00A8" w:rsidP="0033404F">
      <w:pPr>
        <w:overflowPunct w:val="0"/>
        <w:autoSpaceDE w:val="0"/>
        <w:autoSpaceDN w:val="0"/>
        <w:adjustRightInd w:val="0"/>
        <w:spacing w:line="360" w:lineRule="auto"/>
        <w:ind w:left="720"/>
        <w:textAlignment w:val="baseline"/>
        <w:rPr>
          <w:rFonts w:eastAsia="Times New Roman"/>
          <w:sz w:val="20"/>
          <w:szCs w:val="20"/>
          <w:lang w:eastAsia="en-GB"/>
        </w:rPr>
      </w:pPr>
    </w:p>
    <w:p w14:paraId="4EAFE831" w14:textId="77777777" w:rsidR="00BA00A8" w:rsidRDefault="00BA00A8" w:rsidP="0033404F">
      <w:pPr>
        <w:overflowPunct w:val="0"/>
        <w:autoSpaceDE w:val="0"/>
        <w:autoSpaceDN w:val="0"/>
        <w:adjustRightInd w:val="0"/>
        <w:spacing w:line="360" w:lineRule="auto"/>
        <w:ind w:left="720"/>
        <w:textAlignment w:val="baseline"/>
        <w:rPr>
          <w:rFonts w:eastAsia="Times New Roman"/>
          <w:sz w:val="20"/>
          <w:szCs w:val="20"/>
          <w:lang w:eastAsia="en-GB"/>
        </w:rPr>
      </w:pPr>
    </w:p>
    <w:p w14:paraId="4D6B7CC9" w14:textId="77777777" w:rsidR="00BA00A8" w:rsidRDefault="00BA00A8" w:rsidP="0033404F">
      <w:pPr>
        <w:overflowPunct w:val="0"/>
        <w:autoSpaceDE w:val="0"/>
        <w:autoSpaceDN w:val="0"/>
        <w:adjustRightInd w:val="0"/>
        <w:spacing w:line="360" w:lineRule="auto"/>
        <w:ind w:left="720"/>
        <w:textAlignment w:val="baseline"/>
        <w:rPr>
          <w:rFonts w:eastAsia="Times New Roman"/>
          <w:sz w:val="20"/>
          <w:szCs w:val="20"/>
          <w:lang w:eastAsia="en-GB"/>
        </w:rPr>
      </w:pPr>
    </w:p>
    <w:p w14:paraId="2F9F14D2" w14:textId="77777777" w:rsidR="00BA00A8" w:rsidRDefault="00BA00A8" w:rsidP="0033404F">
      <w:pPr>
        <w:overflowPunct w:val="0"/>
        <w:autoSpaceDE w:val="0"/>
        <w:autoSpaceDN w:val="0"/>
        <w:adjustRightInd w:val="0"/>
        <w:spacing w:line="360" w:lineRule="auto"/>
        <w:ind w:left="720"/>
        <w:textAlignment w:val="baseline"/>
        <w:rPr>
          <w:rFonts w:eastAsia="Times New Roman"/>
          <w:sz w:val="20"/>
          <w:szCs w:val="20"/>
          <w:lang w:eastAsia="en-GB"/>
        </w:rPr>
      </w:pPr>
    </w:p>
    <w:p w14:paraId="04EE820D" w14:textId="77777777" w:rsidR="00BA00A8" w:rsidRDefault="00BA00A8" w:rsidP="0033404F">
      <w:pPr>
        <w:overflowPunct w:val="0"/>
        <w:autoSpaceDE w:val="0"/>
        <w:autoSpaceDN w:val="0"/>
        <w:adjustRightInd w:val="0"/>
        <w:spacing w:line="360" w:lineRule="auto"/>
        <w:ind w:left="720"/>
        <w:textAlignment w:val="baseline"/>
        <w:rPr>
          <w:rFonts w:eastAsia="Times New Roman"/>
          <w:sz w:val="20"/>
          <w:szCs w:val="20"/>
          <w:lang w:eastAsia="en-GB"/>
        </w:rPr>
      </w:pPr>
    </w:p>
    <w:p w14:paraId="4CFFE452" w14:textId="77777777" w:rsidR="00BA00A8" w:rsidRDefault="00BA00A8" w:rsidP="0033404F">
      <w:pPr>
        <w:overflowPunct w:val="0"/>
        <w:autoSpaceDE w:val="0"/>
        <w:autoSpaceDN w:val="0"/>
        <w:adjustRightInd w:val="0"/>
        <w:spacing w:line="360" w:lineRule="auto"/>
        <w:ind w:left="720"/>
        <w:textAlignment w:val="baseline"/>
        <w:rPr>
          <w:rFonts w:eastAsia="Times New Roman"/>
          <w:sz w:val="20"/>
          <w:szCs w:val="20"/>
          <w:lang w:eastAsia="en-GB"/>
        </w:rPr>
      </w:pPr>
    </w:p>
    <w:p w14:paraId="0FE6EF17" w14:textId="77777777" w:rsidR="00BA00A8" w:rsidRDefault="00BA00A8" w:rsidP="0033404F">
      <w:pPr>
        <w:overflowPunct w:val="0"/>
        <w:autoSpaceDE w:val="0"/>
        <w:autoSpaceDN w:val="0"/>
        <w:adjustRightInd w:val="0"/>
        <w:spacing w:line="360" w:lineRule="auto"/>
        <w:ind w:left="720"/>
        <w:textAlignment w:val="baseline"/>
        <w:rPr>
          <w:rFonts w:eastAsia="Times New Roman"/>
          <w:sz w:val="20"/>
          <w:szCs w:val="20"/>
          <w:lang w:eastAsia="en-GB"/>
        </w:rPr>
      </w:pPr>
    </w:p>
    <w:p w14:paraId="296EFBE8" w14:textId="77777777" w:rsidR="00BA00A8" w:rsidRDefault="00BA00A8" w:rsidP="0033404F">
      <w:pPr>
        <w:overflowPunct w:val="0"/>
        <w:autoSpaceDE w:val="0"/>
        <w:autoSpaceDN w:val="0"/>
        <w:adjustRightInd w:val="0"/>
        <w:spacing w:line="360" w:lineRule="auto"/>
        <w:ind w:left="720"/>
        <w:textAlignment w:val="baseline"/>
        <w:rPr>
          <w:rFonts w:eastAsia="Times New Roman"/>
          <w:sz w:val="20"/>
          <w:szCs w:val="20"/>
          <w:lang w:eastAsia="en-GB"/>
        </w:rPr>
      </w:pPr>
    </w:p>
    <w:p w14:paraId="21C2AFC0" w14:textId="77777777" w:rsidR="00BA00A8" w:rsidRDefault="00BA00A8" w:rsidP="0033404F">
      <w:pPr>
        <w:overflowPunct w:val="0"/>
        <w:autoSpaceDE w:val="0"/>
        <w:autoSpaceDN w:val="0"/>
        <w:adjustRightInd w:val="0"/>
        <w:spacing w:line="360" w:lineRule="auto"/>
        <w:ind w:left="720"/>
        <w:textAlignment w:val="baseline"/>
        <w:rPr>
          <w:rFonts w:eastAsia="Times New Roman"/>
          <w:sz w:val="20"/>
          <w:szCs w:val="20"/>
          <w:lang w:eastAsia="en-GB"/>
        </w:rPr>
      </w:pPr>
    </w:p>
    <w:p w14:paraId="44DD22A1" w14:textId="77777777" w:rsidR="00BA00A8" w:rsidRDefault="00BA00A8" w:rsidP="0033404F">
      <w:pPr>
        <w:overflowPunct w:val="0"/>
        <w:autoSpaceDE w:val="0"/>
        <w:autoSpaceDN w:val="0"/>
        <w:adjustRightInd w:val="0"/>
        <w:spacing w:line="360" w:lineRule="auto"/>
        <w:ind w:left="720"/>
        <w:textAlignment w:val="baseline"/>
        <w:rPr>
          <w:rFonts w:eastAsia="Times New Roman"/>
          <w:sz w:val="20"/>
          <w:szCs w:val="20"/>
          <w:lang w:eastAsia="en-GB"/>
        </w:rPr>
      </w:pPr>
    </w:p>
    <w:p w14:paraId="72865812" w14:textId="77777777" w:rsidR="00BA00A8" w:rsidRDefault="00BA00A8" w:rsidP="0033404F">
      <w:pPr>
        <w:overflowPunct w:val="0"/>
        <w:autoSpaceDE w:val="0"/>
        <w:autoSpaceDN w:val="0"/>
        <w:adjustRightInd w:val="0"/>
        <w:spacing w:line="360" w:lineRule="auto"/>
        <w:ind w:left="720"/>
        <w:textAlignment w:val="baseline"/>
        <w:rPr>
          <w:rFonts w:eastAsia="Times New Roman"/>
          <w:sz w:val="20"/>
          <w:szCs w:val="20"/>
          <w:lang w:eastAsia="en-GB"/>
        </w:rPr>
      </w:pPr>
    </w:p>
    <w:p w14:paraId="26EDA5B9" w14:textId="77777777" w:rsidR="00BA00A8" w:rsidRDefault="00BA00A8" w:rsidP="0033404F">
      <w:pPr>
        <w:overflowPunct w:val="0"/>
        <w:autoSpaceDE w:val="0"/>
        <w:autoSpaceDN w:val="0"/>
        <w:adjustRightInd w:val="0"/>
        <w:spacing w:line="360" w:lineRule="auto"/>
        <w:ind w:left="720"/>
        <w:textAlignment w:val="baseline"/>
        <w:rPr>
          <w:rFonts w:eastAsia="Times New Roman"/>
          <w:sz w:val="20"/>
          <w:szCs w:val="20"/>
          <w:lang w:eastAsia="en-GB"/>
        </w:rPr>
      </w:pPr>
    </w:p>
    <w:p w14:paraId="05FB755D" w14:textId="77777777" w:rsidR="00BA00A8" w:rsidRDefault="00BA00A8" w:rsidP="0033404F">
      <w:pPr>
        <w:overflowPunct w:val="0"/>
        <w:autoSpaceDE w:val="0"/>
        <w:autoSpaceDN w:val="0"/>
        <w:adjustRightInd w:val="0"/>
        <w:spacing w:line="360" w:lineRule="auto"/>
        <w:ind w:left="720"/>
        <w:textAlignment w:val="baseline"/>
        <w:rPr>
          <w:rFonts w:eastAsia="Times New Roman"/>
          <w:sz w:val="20"/>
          <w:szCs w:val="20"/>
          <w:lang w:eastAsia="en-GB"/>
        </w:rPr>
      </w:pPr>
    </w:p>
    <w:p w14:paraId="1AD22B62" w14:textId="77777777" w:rsidR="00BA00A8" w:rsidRDefault="00BA00A8" w:rsidP="0033404F">
      <w:pPr>
        <w:overflowPunct w:val="0"/>
        <w:autoSpaceDE w:val="0"/>
        <w:autoSpaceDN w:val="0"/>
        <w:adjustRightInd w:val="0"/>
        <w:spacing w:line="360" w:lineRule="auto"/>
        <w:ind w:left="720"/>
        <w:textAlignment w:val="baseline"/>
        <w:rPr>
          <w:rFonts w:eastAsia="Times New Roman"/>
          <w:sz w:val="20"/>
          <w:szCs w:val="20"/>
          <w:lang w:eastAsia="en-GB"/>
        </w:rPr>
      </w:pPr>
    </w:p>
    <w:p w14:paraId="0BD703BB" w14:textId="77777777" w:rsidR="00BA00A8" w:rsidRDefault="00BA00A8" w:rsidP="0033404F">
      <w:pPr>
        <w:overflowPunct w:val="0"/>
        <w:autoSpaceDE w:val="0"/>
        <w:autoSpaceDN w:val="0"/>
        <w:adjustRightInd w:val="0"/>
        <w:spacing w:line="360" w:lineRule="auto"/>
        <w:ind w:left="720"/>
        <w:textAlignment w:val="baseline"/>
        <w:rPr>
          <w:rFonts w:eastAsia="Times New Roman"/>
          <w:sz w:val="20"/>
          <w:szCs w:val="20"/>
          <w:lang w:eastAsia="en-GB"/>
        </w:rPr>
      </w:pPr>
    </w:p>
    <w:p w14:paraId="52B6C817" w14:textId="77777777" w:rsidR="00BA00A8" w:rsidRDefault="00BA00A8" w:rsidP="0033404F">
      <w:pPr>
        <w:overflowPunct w:val="0"/>
        <w:autoSpaceDE w:val="0"/>
        <w:autoSpaceDN w:val="0"/>
        <w:adjustRightInd w:val="0"/>
        <w:spacing w:line="360" w:lineRule="auto"/>
        <w:ind w:left="720"/>
        <w:textAlignment w:val="baseline"/>
        <w:rPr>
          <w:rFonts w:eastAsia="Times New Roman"/>
          <w:sz w:val="20"/>
          <w:szCs w:val="20"/>
          <w:lang w:eastAsia="en-GB"/>
        </w:rPr>
      </w:pPr>
    </w:p>
    <w:p w14:paraId="49270C2C" w14:textId="77777777" w:rsidR="00BA00A8" w:rsidRDefault="00BA00A8" w:rsidP="0033404F">
      <w:pPr>
        <w:overflowPunct w:val="0"/>
        <w:autoSpaceDE w:val="0"/>
        <w:autoSpaceDN w:val="0"/>
        <w:adjustRightInd w:val="0"/>
        <w:spacing w:line="360" w:lineRule="auto"/>
        <w:ind w:left="720"/>
        <w:textAlignment w:val="baseline"/>
        <w:rPr>
          <w:rFonts w:eastAsia="Times New Roman"/>
          <w:sz w:val="20"/>
          <w:szCs w:val="20"/>
          <w:lang w:eastAsia="en-GB"/>
        </w:rPr>
      </w:pPr>
    </w:p>
    <w:p w14:paraId="7A0ACA73" w14:textId="77777777" w:rsidR="00BA00A8" w:rsidRDefault="00BA00A8" w:rsidP="0033404F">
      <w:pPr>
        <w:overflowPunct w:val="0"/>
        <w:autoSpaceDE w:val="0"/>
        <w:autoSpaceDN w:val="0"/>
        <w:adjustRightInd w:val="0"/>
        <w:spacing w:line="360" w:lineRule="auto"/>
        <w:ind w:left="720"/>
        <w:textAlignment w:val="baseline"/>
        <w:rPr>
          <w:rFonts w:eastAsia="Times New Roman"/>
          <w:sz w:val="20"/>
          <w:szCs w:val="20"/>
          <w:lang w:eastAsia="en-GB"/>
        </w:rPr>
      </w:pPr>
    </w:p>
    <w:p w14:paraId="0B058F26" w14:textId="77777777" w:rsidR="00BA00A8" w:rsidRDefault="00BA00A8" w:rsidP="0033404F">
      <w:pPr>
        <w:overflowPunct w:val="0"/>
        <w:autoSpaceDE w:val="0"/>
        <w:autoSpaceDN w:val="0"/>
        <w:adjustRightInd w:val="0"/>
        <w:spacing w:line="360" w:lineRule="auto"/>
        <w:ind w:left="720"/>
        <w:textAlignment w:val="baseline"/>
        <w:rPr>
          <w:rFonts w:eastAsia="Times New Roman"/>
          <w:sz w:val="20"/>
          <w:szCs w:val="20"/>
          <w:lang w:eastAsia="en-GB"/>
        </w:rPr>
      </w:pPr>
    </w:p>
    <w:p w14:paraId="6F515189" w14:textId="77777777" w:rsidR="00BA00A8" w:rsidRPr="00E218DB" w:rsidRDefault="00BA00A8" w:rsidP="0033404F">
      <w:pPr>
        <w:overflowPunct w:val="0"/>
        <w:autoSpaceDE w:val="0"/>
        <w:autoSpaceDN w:val="0"/>
        <w:adjustRightInd w:val="0"/>
        <w:spacing w:line="360" w:lineRule="auto"/>
        <w:ind w:left="720"/>
        <w:textAlignment w:val="baseline"/>
        <w:rPr>
          <w:rFonts w:eastAsia="Times New Roman"/>
          <w:sz w:val="20"/>
          <w:szCs w:val="20"/>
          <w:lang w:eastAsia="en-GB"/>
        </w:rPr>
      </w:pPr>
    </w:p>
    <w:p w14:paraId="1DB1DF78" w14:textId="77777777" w:rsidR="00162BE6" w:rsidRPr="00C56664" w:rsidRDefault="00162BE6" w:rsidP="00162BE6">
      <w:pPr>
        <w:ind w:left="360"/>
        <w:jc w:val="center"/>
        <w:rPr>
          <w:b/>
          <w:sz w:val="36"/>
          <w:szCs w:val="36"/>
          <w:u w:val="thick"/>
        </w:rPr>
      </w:pPr>
      <w:r w:rsidRPr="00C56664">
        <w:rPr>
          <w:b/>
          <w:sz w:val="36"/>
          <w:szCs w:val="36"/>
          <w:u w:val="thick"/>
        </w:rPr>
        <w:t>A08:  UNIFORM P</w:t>
      </w:r>
      <w:r>
        <w:rPr>
          <w:b/>
          <w:sz w:val="36"/>
          <w:szCs w:val="36"/>
          <w:u w:val="thick"/>
        </w:rPr>
        <w:t>O</w:t>
      </w:r>
      <w:r w:rsidRPr="00C56664">
        <w:rPr>
          <w:b/>
          <w:sz w:val="36"/>
          <w:szCs w:val="36"/>
          <w:u w:val="thick"/>
        </w:rPr>
        <w:t>LICY</w:t>
      </w:r>
    </w:p>
    <w:p w14:paraId="4BD6CB3F" w14:textId="77777777" w:rsidR="00162BE6" w:rsidRPr="008E6937" w:rsidRDefault="00162BE6" w:rsidP="005F5902">
      <w:pPr>
        <w:pStyle w:val="ListParagraph"/>
        <w:numPr>
          <w:ilvl w:val="0"/>
          <w:numId w:val="50"/>
        </w:numPr>
        <w:rPr>
          <w:b/>
          <w:sz w:val="20"/>
          <w:szCs w:val="20"/>
        </w:rPr>
      </w:pPr>
      <w:r w:rsidRPr="008E6937">
        <w:rPr>
          <w:b/>
          <w:sz w:val="20"/>
          <w:szCs w:val="20"/>
        </w:rPr>
        <w:t>Rationale:</w:t>
      </w:r>
    </w:p>
    <w:p w14:paraId="0A4002C3" w14:textId="7DA61FD4" w:rsidR="00162BE6" w:rsidRPr="00C56664" w:rsidRDefault="00162BE6" w:rsidP="00162BE6">
      <w:pPr>
        <w:ind w:left="360"/>
        <w:rPr>
          <w:sz w:val="20"/>
          <w:szCs w:val="20"/>
        </w:rPr>
      </w:pPr>
      <w:r w:rsidRPr="00C56664">
        <w:rPr>
          <w:sz w:val="20"/>
          <w:szCs w:val="20"/>
        </w:rPr>
        <w:t xml:space="preserve">At Edison </w:t>
      </w:r>
      <w:r w:rsidR="002A2727" w:rsidRPr="002A2727">
        <w:rPr>
          <w:noProof/>
          <w:sz w:val="20"/>
          <w:szCs w:val="20"/>
          <w:lang w:eastAsia="en-GB"/>
        </w:rPr>
        <w:t>Global</w:t>
      </w:r>
      <w:r w:rsidRPr="00C56664">
        <w:rPr>
          <w:sz w:val="20"/>
          <w:szCs w:val="20"/>
        </w:rPr>
        <w:t xml:space="preserve"> Academy, all pupils are to wear the prescribed school uniform, which is part of ensuring a purposeful learning ethos. A complete list of the items that are part of the school uniform will be in each school’s procedure handbook. </w:t>
      </w:r>
    </w:p>
    <w:p w14:paraId="54B6A245" w14:textId="77777777" w:rsidR="00162BE6" w:rsidRPr="008E6937" w:rsidRDefault="00162BE6" w:rsidP="005F5902">
      <w:pPr>
        <w:pStyle w:val="ListParagraph"/>
        <w:numPr>
          <w:ilvl w:val="0"/>
          <w:numId w:val="50"/>
        </w:numPr>
        <w:rPr>
          <w:b/>
          <w:sz w:val="20"/>
          <w:szCs w:val="20"/>
        </w:rPr>
      </w:pPr>
      <w:r w:rsidRPr="008E6937">
        <w:rPr>
          <w:b/>
          <w:sz w:val="20"/>
          <w:szCs w:val="20"/>
        </w:rPr>
        <w:t>Aims:</w:t>
      </w:r>
    </w:p>
    <w:p w14:paraId="7D7C0A14" w14:textId="0E7D6BC9" w:rsidR="00162BE6" w:rsidRPr="00C56664" w:rsidRDefault="00162BE6" w:rsidP="00162BE6">
      <w:pPr>
        <w:ind w:left="360"/>
        <w:rPr>
          <w:sz w:val="20"/>
          <w:szCs w:val="20"/>
        </w:rPr>
      </w:pPr>
      <w:r w:rsidRPr="00C56664">
        <w:rPr>
          <w:sz w:val="20"/>
          <w:szCs w:val="20"/>
        </w:rPr>
        <w:t xml:space="preserve">This policy is based on the belief that a school uniform promotes a sense of pride in the school, and fosters a feeling of community and belonging. Edison </w:t>
      </w:r>
      <w:r w:rsidR="002A2727" w:rsidRPr="002A2727">
        <w:rPr>
          <w:noProof/>
          <w:sz w:val="20"/>
          <w:szCs w:val="20"/>
          <w:lang w:eastAsia="en-GB"/>
        </w:rPr>
        <w:t>Global</w:t>
      </w:r>
      <w:r w:rsidRPr="00C56664">
        <w:rPr>
          <w:sz w:val="20"/>
          <w:szCs w:val="20"/>
        </w:rPr>
        <w:t xml:space="preserve"> Academy’s uniform identifies our pupils with the school, is not distracting in class, and makes children feel equal to their peers in term of appearance.  </w:t>
      </w:r>
    </w:p>
    <w:p w14:paraId="1A9B9961" w14:textId="77777777" w:rsidR="00162BE6" w:rsidRPr="008E6937" w:rsidRDefault="00162BE6" w:rsidP="005F5902">
      <w:pPr>
        <w:pStyle w:val="ListParagraph"/>
        <w:numPr>
          <w:ilvl w:val="0"/>
          <w:numId w:val="50"/>
        </w:numPr>
        <w:rPr>
          <w:b/>
          <w:sz w:val="20"/>
          <w:szCs w:val="20"/>
        </w:rPr>
      </w:pPr>
      <w:r w:rsidRPr="008E6937">
        <w:rPr>
          <w:b/>
          <w:sz w:val="20"/>
          <w:szCs w:val="20"/>
        </w:rPr>
        <w:t xml:space="preserve">Uniform:    </w:t>
      </w:r>
    </w:p>
    <w:p w14:paraId="5E57D84E" w14:textId="77777777" w:rsidR="00162BE6" w:rsidRPr="00E218DB" w:rsidRDefault="00162BE6" w:rsidP="00162BE6">
      <w:pPr>
        <w:pStyle w:val="NoSpacing"/>
        <w:ind w:left="360"/>
        <w:rPr>
          <w:color w:val="000000" w:themeColor="text1"/>
          <w:sz w:val="20"/>
          <w:szCs w:val="20"/>
        </w:rPr>
      </w:pPr>
      <w:r w:rsidRPr="00E218DB">
        <w:rPr>
          <w:sz w:val="20"/>
          <w:szCs w:val="20"/>
        </w:rPr>
        <w:t xml:space="preserve">The school uniform colours and items may change from year to year. Each year the uniform items will be itemised and added to the School’s information site.  </w:t>
      </w:r>
    </w:p>
    <w:p w14:paraId="6B121FC5" w14:textId="77777777" w:rsidR="00162BE6" w:rsidRPr="00E218DB" w:rsidRDefault="00162BE6" w:rsidP="005F5902">
      <w:pPr>
        <w:pStyle w:val="NoSpacing"/>
        <w:numPr>
          <w:ilvl w:val="0"/>
          <w:numId w:val="51"/>
        </w:numPr>
        <w:rPr>
          <w:b/>
          <w:sz w:val="20"/>
          <w:szCs w:val="20"/>
        </w:rPr>
      </w:pPr>
      <w:r w:rsidRPr="00E218DB">
        <w:rPr>
          <w:b/>
          <w:sz w:val="20"/>
          <w:szCs w:val="20"/>
        </w:rPr>
        <w:t>Boys:</w:t>
      </w:r>
    </w:p>
    <w:p w14:paraId="3159B6F0" w14:textId="77777777" w:rsidR="00162BE6" w:rsidRPr="00E218DB" w:rsidRDefault="00162BE6" w:rsidP="005F5902">
      <w:pPr>
        <w:pStyle w:val="NoSpacing"/>
        <w:numPr>
          <w:ilvl w:val="0"/>
          <w:numId w:val="52"/>
        </w:numPr>
        <w:rPr>
          <w:sz w:val="20"/>
          <w:szCs w:val="20"/>
        </w:rPr>
      </w:pPr>
      <w:r w:rsidRPr="00E218DB">
        <w:rPr>
          <w:sz w:val="20"/>
          <w:szCs w:val="20"/>
        </w:rPr>
        <w:t>shirt with school logo</w:t>
      </w:r>
    </w:p>
    <w:p w14:paraId="59CBDE17" w14:textId="77777777" w:rsidR="00162BE6" w:rsidRPr="00E218DB" w:rsidRDefault="00162BE6" w:rsidP="005F5902">
      <w:pPr>
        <w:pStyle w:val="NoSpacing"/>
        <w:numPr>
          <w:ilvl w:val="0"/>
          <w:numId w:val="52"/>
        </w:numPr>
        <w:rPr>
          <w:sz w:val="20"/>
          <w:szCs w:val="20"/>
        </w:rPr>
      </w:pPr>
      <w:r w:rsidRPr="00E218DB">
        <w:rPr>
          <w:sz w:val="20"/>
          <w:szCs w:val="20"/>
        </w:rPr>
        <w:t>trousers or shorts</w:t>
      </w:r>
    </w:p>
    <w:p w14:paraId="7D140E70" w14:textId="77777777" w:rsidR="00162BE6" w:rsidRPr="00E218DB" w:rsidRDefault="00162BE6" w:rsidP="005F5902">
      <w:pPr>
        <w:pStyle w:val="NoSpacing"/>
        <w:numPr>
          <w:ilvl w:val="0"/>
          <w:numId w:val="52"/>
        </w:numPr>
        <w:rPr>
          <w:sz w:val="20"/>
          <w:szCs w:val="20"/>
        </w:rPr>
      </w:pPr>
      <w:r w:rsidRPr="00E218DB">
        <w:rPr>
          <w:sz w:val="20"/>
          <w:szCs w:val="20"/>
        </w:rPr>
        <w:t>sweatshirt/jacket with school logo</w:t>
      </w:r>
    </w:p>
    <w:p w14:paraId="057AE915" w14:textId="77777777" w:rsidR="00162BE6" w:rsidRPr="00E218DB" w:rsidRDefault="00162BE6" w:rsidP="005F5902">
      <w:pPr>
        <w:pStyle w:val="NoSpacing"/>
        <w:numPr>
          <w:ilvl w:val="0"/>
          <w:numId w:val="51"/>
        </w:numPr>
        <w:rPr>
          <w:b/>
          <w:sz w:val="20"/>
          <w:szCs w:val="20"/>
        </w:rPr>
      </w:pPr>
      <w:r w:rsidRPr="00E218DB">
        <w:rPr>
          <w:b/>
          <w:sz w:val="20"/>
          <w:szCs w:val="20"/>
        </w:rPr>
        <w:t>Girls:</w:t>
      </w:r>
    </w:p>
    <w:p w14:paraId="574C90FC" w14:textId="77777777" w:rsidR="00162BE6" w:rsidRPr="00E218DB" w:rsidRDefault="00162BE6" w:rsidP="005F5902">
      <w:pPr>
        <w:pStyle w:val="NoSpacing"/>
        <w:numPr>
          <w:ilvl w:val="0"/>
          <w:numId w:val="53"/>
        </w:numPr>
        <w:rPr>
          <w:sz w:val="20"/>
          <w:szCs w:val="20"/>
        </w:rPr>
      </w:pPr>
      <w:r w:rsidRPr="00E218DB">
        <w:rPr>
          <w:sz w:val="20"/>
          <w:szCs w:val="20"/>
        </w:rPr>
        <w:t>short or long sleeved blouse with school logo</w:t>
      </w:r>
    </w:p>
    <w:p w14:paraId="2F6302E4" w14:textId="77777777" w:rsidR="00162BE6" w:rsidRPr="00E218DB" w:rsidRDefault="00162BE6" w:rsidP="005F5902">
      <w:pPr>
        <w:pStyle w:val="NoSpacing"/>
        <w:numPr>
          <w:ilvl w:val="0"/>
          <w:numId w:val="53"/>
        </w:numPr>
        <w:rPr>
          <w:sz w:val="20"/>
          <w:szCs w:val="20"/>
        </w:rPr>
      </w:pPr>
      <w:r w:rsidRPr="00E218DB">
        <w:rPr>
          <w:sz w:val="20"/>
          <w:szCs w:val="20"/>
        </w:rPr>
        <w:t>knee/ankle-length dress/skirt with school logo</w:t>
      </w:r>
    </w:p>
    <w:p w14:paraId="0472BB86" w14:textId="77777777" w:rsidR="00162BE6" w:rsidRPr="00E218DB" w:rsidRDefault="00162BE6" w:rsidP="005F5902">
      <w:pPr>
        <w:pStyle w:val="NoSpacing"/>
        <w:numPr>
          <w:ilvl w:val="0"/>
          <w:numId w:val="53"/>
        </w:numPr>
        <w:rPr>
          <w:sz w:val="20"/>
          <w:szCs w:val="20"/>
        </w:rPr>
      </w:pPr>
      <w:r w:rsidRPr="00E218DB">
        <w:rPr>
          <w:sz w:val="20"/>
          <w:szCs w:val="20"/>
        </w:rPr>
        <w:t>sweatshirt/jacket with school logo</w:t>
      </w:r>
    </w:p>
    <w:p w14:paraId="4090BD3A" w14:textId="77777777" w:rsidR="00162BE6" w:rsidRPr="00E218DB" w:rsidRDefault="00162BE6" w:rsidP="00162BE6">
      <w:pPr>
        <w:pStyle w:val="NoSpacing"/>
        <w:rPr>
          <w:b/>
          <w:sz w:val="20"/>
          <w:szCs w:val="20"/>
        </w:rPr>
      </w:pPr>
    </w:p>
    <w:p w14:paraId="0BB820BB" w14:textId="77777777" w:rsidR="00162BE6" w:rsidRPr="00E218DB" w:rsidRDefault="00162BE6" w:rsidP="005F5902">
      <w:pPr>
        <w:pStyle w:val="NoSpacing"/>
        <w:numPr>
          <w:ilvl w:val="0"/>
          <w:numId w:val="51"/>
        </w:numPr>
        <w:rPr>
          <w:b/>
          <w:sz w:val="20"/>
          <w:szCs w:val="20"/>
        </w:rPr>
      </w:pPr>
      <w:r w:rsidRPr="00E218DB">
        <w:rPr>
          <w:b/>
          <w:sz w:val="20"/>
          <w:szCs w:val="20"/>
        </w:rPr>
        <w:t>Physical Education Kit for Boys and Girls:</w:t>
      </w:r>
    </w:p>
    <w:p w14:paraId="31CC646D" w14:textId="77777777" w:rsidR="00162BE6" w:rsidRPr="00E218DB" w:rsidRDefault="00162BE6" w:rsidP="005F5902">
      <w:pPr>
        <w:pStyle w:val="NoSpacing"/>
        <w:numPr>
          <w:ilvl w:val="0"/>
          <w:numId w:val="54"/>
        </w:numPr>
        <w:rPr>
          <w:sz w:val="20"/>
          <w:szCs w:val="20"/>
        </w:rPr>
      </w:pPr>
      <w:r w:rsidRPr="00E218DB">
        <w:rPr>
          <w:sz w:val="20"/>
          <w:szCs w:val="20"/>
        </w:rPr>
        <w:t>polo shirt with school logo</w:t>
      </w:r>
    </w:p>
    <w:p w14:paraId="09356FCF" w14:textId="77777777" w:rsidR="00162BE6" w:rsidRPr="00E218DB" w:rsidRDefault="00162BE6" w:rsidP="005F5902">
      <w:pPr>
        <w:pStyle w:val="NoSpacing"/>
        <w:numPr>
          <w:ilvl w:val="0"/>
          <w:numId w:val="54"/>
        </w:numPr>
        <w:rPr>
          <w:sz w:val="20"/>
          <w:szCs w:val="20"/>
        </w:rPr>
      </w:pPr>
      <w:r w:rsidRPr="00E218DB">
        <w:rPr>
          <w:sz w:val="20"/>
          <w:szCs w:val="20"/>
        </w:rPr>
        <w:t>tracksuit bottoms or shorts</w:t>
      </w:r>
    </w:p>
    <w:p w14:paraId="620F133E" w14:textId="77777777" w:rsidR="00162BE6" w:rsidRPr="00E218DB" w:rsidRDefault="00162BE6" w:rsidP="005F5902">
      <w:pPr>
        <w:pStyle w:val="NoSpacing"/>
        <w:numPr>
          <w:ilvl w:val="0"/>
          <w:numId w:val="54"/>
        </w:numPr>
        <w:rPr>
          <w:sz w:val="20"/>
          <w:szCs w:val="20"/>
        </w:rPr>
      </w:pPr>
      <w:r w:rsidRPr="00E218DB">
        <w:rPr>
          <w:sz w:val="20"/>
          <w:szCs w:val="20"/>
        </w:rPr>
        <w:t>sports shoes (no football shoes are allowed at any time)</w:t>
      </w:r>
    </w:p>
    <w:p w14:paraId="77621074" w14:textId="77777777" w:rsidR="00162BE6" w:rsidRPr="00E218DB" w:rsidRDefault="00162BE6" w:rsidP="00162BE6">
      <w:pPr>
        <w:pStyle w:val="NoSpacing"/>
        <w:ind w:left="360"/>
        <w:rPr>
          <w:sz w:val="20"/>
          <w:szCs w:val="20"/>
        </w:rPr>
      </w:pPr>
      <w:r w:rsidRPr="00E218DB">
        <w:rPr>
          <w:b/>
          <w:sz w:val="20"/>
          <w:szCs w:val="20"/>
        </w:rPr>
        <w:t>Note:</w:t>
      </w:r>
      <w:r w:rsidRPr="00E218DB">
        <w:rPr>
          <w:sz w:val="20"/>
          <w:szCs w:val="20"/>
        </w:rPr>
        <w:t xml:space="preserve"> Children should come to school dressed in their PE Kits on designated PE days.</w:t>
      </w:r>
    </w:p>
    <w:p w14:paraId="081E37AB" w14:textId="77777777" w:rsidR="00162BE6" w:rsidRPr="00E218DB" w:rsidRDefault="00162BE6" w:rsidP="00162BE6">
      <w:pPr>
        <w:pStyle w:val="NoSpacing"/>
        <w:rPr>
          <w:sz w:val="20"/>
          <w:szCs w:val="20"/>
        </w:rPr>
      </w:pPr>
    </w:p>
    <w:p w14:paraId="0A4A429D" w14:textId="77777777" w:rsidR="00162BE6" w:rsidRPr="008E6937" w:rsidRDefault="00162BE6" w:rsidP="005F5902">
      <w:pPr>
        <w:pStyle w:val="ListParagraph"/>
        <w:numPr>
          <w:ilvl w:val="0"/>
          <w:numId w:val="50"/>
        </w:numPr>
        <w:rPr>
          <w:b/>
          <w:sz w:val="20"/>
          <w:szCs w:val="20"/>
        </w:rPr>
      </w:pPr>
      <w:r w:rsidRPr="008E6937">
        <w:rPr>
          <w:b/>
          <w:sz w:val="20"/>
          <w:szCs w:val="20"/>
        </w:rPr>
        <w:t>Footwear:</w:t>
      </w:r>
    </w:p>
    <w:p w14:paraId="5DEA29F2" w14:textId="21695149" w:rsidR="00162BE6" w:rsidRPr="00C56664" w:rsidRDefault="00162BE6" w:rsidP="00162BE6">
      <w:pPr>
        <w:ind w:left="360"/>
        <w:rPr>
          <w:sz w:val="20"/>
          <w:szCs w:val="20"/>
        </w:rPr>
      </w:pPr>
      <w:r w:rsidRPr="00C56664">
        <w:rPr>
          <w:sz w:val="20"/>
          <w:szCs w:val="20"/>
        </w:rPr>
        <w:t xml:space="preserve">Pupils of Edison </w:t>
      </w:r>
      <w:r w:rsidR="002A2727" w:rsidRPr="002A2727">
        <w:rPr>
          <w:noProof/>
          <w:sz w:val="20"/>
          <w:szCs w:val="20"/>
          <w:lang w:eastAsia="en-GB"/>
        </w:rPr>
        <w:t>Global</w:t>
      </w:r>
      <w:r w:rsidRPr="00C56664">
        <w:rPr>
          <w:sz w:val="20"/>
          <w:szCs w:val="20"/>
        </w:rPr>
        <w:t xml:space="preserve"> Academy MUST wear flat black shoes. </w:t>
      </w:r>
    </w:p>
    <w:p w14:paraId="7B58097E" w14:textId="77777777" w:rsidR="00162BE6" w:rsidRPr="00E218DB" w:rsidRDefault="00162BE6" w:rsidP="00162BE6">
      <w:pPr>
        <w:spacing w:line="259" w:lineRule="auto"/>
        <w:rPr>
          <w:sz w:val="20"/>
          <w:szCs w:val="20"/>
        </w:rPr>
      </w:pPr>
    </w:p>
    <w:p w14:paraId="7B712C24" w14:textId="77777777" w:rsidR="00162BE6" w:rsidRPr="008E6937" w:rsidRDefault="00162BE6" w:rsidP="005F5902">
      <w:pPr>
        <w:pStyle w:val="ListParagraph"/>
        <w:numPr>
          <w:ilvl w:val="0"/>
          <w:numId w:val="50"/>
        </w:numPr>
        <w:rPr>
          <w:b/>
          <w:sz w:val="20"/>
          <w:szCs w:val="20"/>
        </w:rPr>
      </w:pPr>
      <w:r w:rsidRPr="008E6937">
        <w:rPr>
          <w:b/>
          <w:sz w:val="20"/>
          <w:szCs w:val="20"/>
        </w:rPr>
        <w:t>Headwear:</w:t>
      </w:r>
    </w:p>
    <w:p w14:paraId="3FB76D92" w14:textId="146D9563" w:rsidR="00162BE6" w:rsidRPr="00C56664" w:rsidRDefault="00162BE6" w:rsidP="00162BE6">
      <w:pPr>
        <w:ind w:left="360"/>
        <w:rPr>
          <w:sz w:val="20"/>
          <w:szCs w:val="20"/>
        </w:rPr>
      </w:pPr>
      <w:r w:rsidRPr="00C56664">
        <w:rPr>
          <w:sz w:val="20"/>
          <w:szCs w:val="20"/>
        </w:rPr>
        <w:t xml:space="preserve">During the hot summer months, pupils of Edison </w:t>
      </w:r>
      <w:r w:rsidR="002A2727" w:rsidRPr="002A2727">
        <w:rPr>
          <w:noProof/>
          <w:sz w:val="20"/>
          <w:szCs w:val="20"/>
          <w:lang w:eastAsia="en-GB"/>
        </w:rPr>
        <w:t>Global</w:t>
      </w:r>
      <w:r w:rsidRPr="00C56664">
        <w:rPr>
          <w:sz w:val="20"/>
          <w:szCs w:val="20"/>
        </w:rPr>
        <w:t xml:space="preserve"> Academy are able to wear a cap with the school logo during break-time and outdoor activities.</w:t>
      </w:r>
    </w:p>
    <w:p w14:paraId="7AF343B1" w14:textId="77777777" w:rsidR="00162BE6" w:rsidRPr="00E218DB" w:rsidRDefault="00162BE6" w:rsidP="00162BE6">
      <w:pPr>
        <w:spacing w:line="259" w:lineRule="auto"/>
        <w:rPr>
          <w:sz w:val="20"/>
          <w:szCs w:val="20"/>
        </w:rPr>
      </w:pPr>
    </w:p>
    <w:p w14:paraId="6178CC58" w14:textId="77777777" w:rsidR="00162BE6" w:rsidRPr="008E6937" w:rsidRDefault="00162BE6" w:rsidP="005F5902">
      <w:pPr>
        <w:pStyle w:val="ListParagraph"/>
        <w:numPr>
          <w:ilvl w:val="0"/>
          <w:numId w:val="50"/>
        </w:numPr>
        <w:rPr>
          <w:b/>
          <w:sz w:val="20"/>
          <w:szCs w:val="20"/>
        </w:rPr>
      </w:pPr>
      <w:r w:rsidRPr="008E6937">
        <w:rPr>
          <w:b/>
          <w:sz w:val="20"/>
          <w:szCs w:val="20"/>
        </w:rPr>
        <w:t>Jewellery:</w:t>
      </w:r>
    </w:p>
    <w:p w14:paraId="72442D4C" w14:textId="27629882" w:rsidR="00162BE6" w:rsidRPr="00C56664" w:rsidRDefault="00162BE6" w:rsidP="00162BE6">
      <w:pPr>
        <w:ind w:left="360"/>
        <w:rPr>
          <w:sz w:val="20"/>
          <w:szCs w:val="20"/>
        </w:rPr>
      </w:pPr>
      <w:r w:rsidRPr="00C56664">
        <w:rPr>
          <w:sz w:val="20"/>
          <w:szCs w:val="20"/>
        </w:rPr>
        <w:t xml:space="preserve">Apart from small ear studs for girls, jewellery is not allowed to be worn at Edison </w:t>
      </w:r>
      <w:r w:rsidR="002A2727" w:rsidRPr="002A2727">
        <w:rPr>
          <w:noProof/>
          <w:sz w:val="20"/>
          <w:szCs w:val="20"/>
          <w:lang w:eastAsia="en-GB"/>
        </w:rPr>
        <w:t>Global</w:t>
      </w:r>
      <w:r w:rsidRPr="00C56664">
        <w:rPr>
          <w:sz w:val="20"/>
          <w:szCs w:val="20"/>
        </w:rPr>
        <w:t xml:space="preserve"> Academy at any time on grounds of health and safety for all pupils. </w:t>
      </w:r>
    </w:p>
    <w:p w14:paraId="3C8ABAF0" w14:textId="77777777" w:rsidR="00162BE6" w:rsidRPr="00E218DB" w:rsidRDefault="00162BE6" w:rsidP="00162BE6">
      <w:pPr>
        <w:spacing w:line="259" w:lineRule="auto"/>
        <w:rPr>
          <w:sz w:val="20"/>
          <w:szCs w:val="20"/>
        </w:rPr>
      </w:pPr>
    </w:p>
    <w:p w14:paraId="31326C9E" w14:textId="77777777" w:rsidR="00162BE6" w:rsidRPr="008E6937" w:rsidRDefault="00162BE6" w:rsidP="005F5902">
      <w:pPr>
        <w:pStyle w:val="ListParagraph"/>
        <w:numPr>
          <w:ilvl w:val="0"/>
          <w:numId w:val="50"/>
        </w:numPr>
        <w:rPr>
          <w:b/>
          <w:sz w:val="20"/>
          <w:szCs w:val="20"/>
        </w:rPr>
      </w:pPr>
      <w:r w:rsidRPr="008E6937">
        <w:rPr>
          <w:b/>
          <w:sz w:val="20"/>
          <w:szCs w:val="20"/>
        </w:rPr>
        <w:t>Labelling:</w:t>
      </w:r>
    </w:p>
    <w:p w14:paraId="767DC4A8" w14:textId="77777777" w:rsidR="00162BE6" w:rsidRDefault="00162BE6" w:rsidP="00162BE6">
      <w:pPr>
        <w:ind w:left="360"/>
        <w:rPr>
          <w:sz w:val="20"/>
          <w:szCs w:val="20"/>
        </w:rPr>
      </w:pPr>
      <w:r w:rsidRPr="00C56664">
        <w:rPr>
          <w:sz w:val="20"/>
          <w:szCs w:val="20"/>
        </w:rPr>
        <w:t>All uniform items are to be clearly marked with the pupil’s name.</w:t>
      </w:r>
    </w:p>
    <w:p w14:paraId="51EE6A60" w14:textId="77777777" w:rsidR="00162BE6" w:rsidRDefault="00162BE6" w:rsidP="00162BE6">
      <w:pPr>
        <w:ind w:left="360"/>
        <w:rPr>
          <w:sz w:val="20"/>
          <w:szCs w:val="20"/>
        </w:rPr>
      </w:pPr>
    </w:p>
    <w:p w14:paraId="4273BCC4" w14:textId="77777777" w:rsidR="00162BE6" w:rsidRDefault="00162BE6" w:rsidP="00162BE6">
      <w:pPr>
        <w:ind w:left="360"/>
        <w:rPr>
          <w:sz w:val="20"/>
          <w:szCs w:val="20"/>
        </w:rPr>
      </w:pPr>
    </w:p>
    <w:p w14:paraId="6D1D8783" w14:textId="77777777" w:rsidR="009B664E" w:rsidRPr="007E30BC" w:rsidRDefault="009B664E" w:rsidP="00301CF7">
      <w:pPr>
        <w:spacing w:line="259" w:lineRule="auto"/>
        <w:jc w:val="center"/>
        <w:rPr>
          <w:b/>
          <w:sz w:val="32"/>
          <w:u w:val="thick"/>
        </w:rPr>
      </w:pPr>
      <w:r w:rsidRPr="007E30BC">
        <w:rPr>
          <w:b/>
          <w:sz w:val="32"/>
          <w:u w:val="thick"/>
        </w:rPr>
        <w:t>PARENT BEHAVIOUR POLICY</w:t>
      </w:r>
    </w:p>
    <w:p w14:paraId="20E4A467" w14:textId="77777777" w:rsidR="009B664E" w:rsidRPr="007E30BC" w:rsidRDefault="009B664E" w:rsidP="00301CF7">
      <w:pPr>
        <w:tabs>
          <w:tab w:val="left" w:pos="2977"/>
        </w:tabs>
        <w:rPr>
          <w:b/>
          <w:sz w:val="20"/>
          <w:szCs w:val="20"/>
        </w:rPr>
      </w:pPr>
      <w:r w:rsidRPr="007E30BC">
        <w:rPr>
          <w:b/>
          <w:sz w:val="20"/>
          <w:szCs w:val="20"/>
        </w:rPr>
        <w:t>1. Rationale:</w:t>
      </w:r>
    </w:p>
    <w:p w14:paraId="7E83C7F9" w14:textId="5E3097D3" w:rsidR="009B664E" w:rsidRPr="007E30BC" w:rsidRDefault="009B664E" w:rsidP="00301CF7">
      <w:pPr>
        <w:tabs>
          <w:tab w:val="left" w:pos="2977"/>
        </w:tabs>
        <w:rPr>
          <w:sz w:val="20"/>
          <w:szCs w:val="20"/>
        </w:rPr>
      </w:pPr>
      <w:r w:rsidRPr="007E30BC">
        <w:rPr>
          <w:sz w:val="20"/>
          <w:szCs w:val="20"/>
        </w:rPr>
        <w:t xml:space="preserve">At Edison </w:t>
      </w:r>
      <w:r w:rsidR="002A2727" w:rsidRPr="002A2727">
        <w:rPr>
          <w:noProof/>
          <w:sz w:val="20"/>
          <w:szCs w:val="20"/>
          <w:lang w:eastAsia="en-GB"/>
        </w:rPr>
        <w:t>Global</w:t>
      </w:r>
      <w:r w:rsidRPr="007E30BC">
        <w:rPr>
          <w:sz w:val="20"/>
          <w:szCs w:val="20"/>
        </w:rPr>
        <w:t xml:space="preserve"> Academy, we believe staff, parents and children are entitled to a safe and protective environment in which to learn and work. Behaviour that will cause harassment, alarm or distress to users of the premises is contrary to the aims of the school.</w:t>
      </w:r>
    </w:p>
    <w:p w14:paraId="209BA361" w14:textId="77777777" w:rsidR="009B664E" w:rsidRPr="007E30BC" w:rsidRDefault="009B664E" w:rsidP="00301CF7">
      <w:pPr>
        <w:tabs>
          <w:tab w:val="left" w:pos="2977"/>
        </w:tabs>
        <w:rPr>
          <w:b/>
          <w:sz w:val="20"/>
          <w:szCs w:val="20"/>
        </w:rPr>
      </w:pPr>
      <w:r w:rsidRPr="007E30BC">
        <w:rPr>
          <w:b/>
          <w:sz w:val="20"/>
          <w:szCs w:val="20"/>
        </w:rPr>
        <w:t>2. Aims</w:t>
      </w:r>
    </w:p>
    <w:p w14:paraId="0DD786E6" w14:textId="77777777" w:rsidR="009B664E" w:rsidRPr="007E30BC" w:rsidRDefault="009B664E" w:rsidP="009B664E">
      <w:pPr>
        <w:numPr>
          <w:ilvl w:val="0"/>
          <w:numId w:val="58"/>
        </w:numPr>
        <w:tabs>
          <w:tab w:val="left" w:pos="2977"/>
        </w:tabs>
        <w:spacing w:after="5" w:line="249" w:lineRule="auto"/>
        <w:rPr>
          <w:sz w:val="20"/>
          <w:szCs w:val="20"/>
        </w:rPr>
      </w:pPr>
      <w:r w:rsidRPr="007E30BC">
        <w:rPr>
          <w:sz w:val="20"/>
          <w:szCs w:val="20"/>
        </w:rPr>
        <w:t xml:space="preserve">That all members of the school community treat each other with respect </w:t>
      </w:r>
    </w:p>
    <w:p w14:paraId="205EE40C" w14:textId="77777777" w:rsidR="009B664E" w:rsidRPr="007E30BC" w:rsidRDefault="009B664E" w:rsidP="009B664E">
      <w:pPr>
        <w:numPr>
          <w:ilvl w:val="0"/>
          <w:numId w:val="58"/>
        </w:numPr>
        <w:tabs>
          <w:tab w:val="left" w:pos="2977"/>
        </w:tabs>
        <w:spacing w:after="5" w:line="249" w:lineRule="auto"/>
        <w:rPr>
          <w:sz w:val="20"/>
          <w:szCs w:val="20"/>
        </w:rPr>
      </w:pPr>
      <w:r w:rsidRPr="007E30BC">
        <w:rPr>
          <w:sz w:val="20"/>
          <w:szCs w:val="20"/>
        </w:rPr>
        <w:t xml:space="preserve">That adults set a good example to children at all times, showing them how to get along with all members of the school and the wider community </w:t>
      </w:r>
    </w:p>
    <w:p w14:paraId="735F6690" w14:textId="77777777" w:rsidR="009B664E" w:rsidRPr="007E30BC" w:rsidRDefault="009B664E" w:rsidP="009B664E">
      <w:pPr>
        <w:numPr>
          <w:ilvl w:val="0"/>
          <w:numId w:val="58"/>
        </w:numPr>
        <w:tabs>
          <w:tab w:val="left" w:pos="2977"/>
        </w:tabs>
        <w:spacing w:after="5" w:line="249" w:lineRule="auto"/>
        <w:rPr>
          <w:sz w:val="20"/>
          <w:szCs w:val="20"/>
        </w:rPr>
      </w:pPr>
      <w:r w:rsidRPr="007E30BC">
        <w:rPr>
          <w:sz w:val="20"/>
          <w:szCs w:val="20"/>
        </w:rPr>
        <w:t xml:space="preserve">That no members of staff, parents or children are the victims of abusive behaviour or open to threats from other adults on the school premises </w:t>
      </w:r>
    </w:p>
    <w:p w14:paraId="2DEEAA16" w14:textId="77777777" w:rsidR="009B664E" w:rsidRPr="007E30BC" w:rsidRDefault="009B664E" w:rsidP="009B664E">
      <w:pPr>
        <w:numPr>
          <w:ilvl w:val="0"/>
          <w:numId w:val="58"/>
        </w:numPr>
        <w:tabs>
          <w:tab w:val="left" w:pos="2977"/>
        </w:tabs>
        <w:spacing w:after="5" w:line="249" w:lineRule="auto"/>
        <w:rPr>
          <w:sz w:val="20"/>
          <w:szCs w:val="20"/>
        </w:rPr>
      </w:pPr>
      <w:r w:rsidRPr="007E30BC">
        <w:rPr>
          <w:sz w:val="20"/>
          <w:szCs w:val="20"/>
        </w:rPr>
        <w:t xml:space="preserve">Physical attacks and threatening behaviour, abusive or insulting language verbal or written, to staff, parents and carers, children, stakeholders and other users of the school premises will not be tolerated and will result in withdrawal of permission to be on school premises </w:t>
      </w:r>
    </w:p>
    <w:p w14:paraId="37FFC690" w14:textId="77777777" w:rsidR="009B664E" w:rsidRPr="007E30BC" w:rsidRDefault="009B664E" w:rsidP="009B664E">
      <w:pPr>
        <w:numPr>
          <w:ilvl w:val="0"/>
          <w:numId w:val="58"/>
        </w:numPr>
        <w:tabs>
          <w:tab w:val="left" w:pos="2977"/>
        </w:tabs>
        <w:spacing w:after="5" w:line="249" w:lineRule="auto"/>
        <w:rPr>
          <w:sz w:val="20"/>
          <w:szCs w:val="20"/>
        </w:rPr>
      </w:pPr>
      <w:r w:rsidRPr="007E30BC">
        <w:rPr>
          <w:sz w:val="20"/>
          <w:szCs w:val="20"/>
        </w:rPr>
        <w:t xml:space="preserve">Any parent who is asked to leave the school premises will have the right to appeal the decision by writing to the School Management, Managing Director or Grievance Committee </w:t>
      </w:r>
    </w:p>
    <w:p w14:paraId="6A716178" w14:textId="77777777" w:rsidR="009B664E" w:rsidRPr="007E30BC" w:rsidRDefault="009B664E" w:rsidP="00301CF7">
      <w:pPr>
        <w:tabs>
          <w:tab w:val="left" w:pos="2977"/>
        </w:tabs>
        <w:spacing w:after="0" w:line="259" w:lineRule="auto"/>
        <w:rPr>
          <w:sz w:val="20"/>
          <w:szCs w:val="20"/>
        </w:rPr>
      </w:pPr>
    </w:p>
    <w:p w14:paraId="1AB52CA9" w14:textId="77777777" w:rsidR="009B664E" w:rsidRPr="007E30BC" w:rsidRDefault="009B664E" w:rsidP="00301CF7">
      <w:pPr>
        <w:tabs>
          <w:tab w:val="left" w:pos="2977"/>
        </w:tabs>
        <w:rPr>
          <w:sz w:val="20"/>
          <w:szCs w:val="20"/>
        </w:rPr>
      </w:pPr>
      <w:r w:rsidRPr="007E30BC">
        <w:rPr>
          <w:sz w:val="20"/>
          <w:szCs w:val="20"/>
        </w:rPr>
        <w:t xml:space="preserve">Please note that incidents of rudeness will be logged with the Ministry of Education Department. </w:t>
      </w:r>
    </w:p>
    <w:p w14:paraId="337F10BC" w14:textId="77777777" w:rsidR="009B664E" w:rsidRPr="007E30BC" w:rsidRDefault="009B664E" w:rsidP="00301CF7">
      <w:pPr>
        <w:tabs>
          <w:tab w:val="left" w:pos="2977"/>
        </w:tabs>
        <w:spacing w:after="0" w:line="259" w:lineRule="auto"/>
        <w:ind w:left="274"/>
        <w:rPr>
          <w:b/>
          <w:sz w:val="20"/>
          <w:szCs w:val="20"/>
        </w:rPr>
      </w:pPr>
      <w:r w:rsidRPr="007E30BC">
        <w:rPr>
          <w:b/>
          <w:sz w:val="20"/>
          <w:szCs w:val="20"/>
        </w:rPr>
        <w:t xml:space="preserve">3. </w:t>
      </w:r>
      <w:r w:rsidRPr="007E30BC">
        <w:rPr>
          <w:b/>
          <w:sz w:val="20"/>
          <w:szCs w:val="20"/>
          <w:u w:val="single" w:color="000000"/>
        </w:rPr>
        <w:t>Persons Causing Nuisance / Disturbance on School Premises</w:t>
      </w:r>
      <w:r w:rsidRPr="007E30BC">
        <w:rPr>
          <w:b/>
          <w:sz w:val="20"/>
          <w:szCs w:val="20"/>
        </w:rPr>
        <w:t xml:space="preserve"> </w:t>
      </w:r>
    </w:p>
    <w:p w14:paraId="2CB1BEC3" w14:textId="77777777" w:rsidR="009B664E" w:rsidRPr="007E30BC" w:rsidRDefault="009B664E" w:rsidP="00301CF7">
      <w:pPr>
        <w:tabs>
          <w:tab w:val="left" w:pos="2977"/>
        </w:tabs>
        <w:spacing w:after="0" w:line="259" w:lineRule="auto"/>
        <w:ind w:left="274"/>
        <w:rPr>
          <w:sz w:val="20"/>
          <w:szCs w:val="20"/>
        </w:rPr>
      </w:pPr>
    </w:p>
    <w:p w14:paraId="39EFF6BD" w14:textId="77777777" w:rsidR="009B664E" w:rsidRPr="007E30BC" w:rsidRDefault="009B664E" w:rsidP="00301CF7">
      <w:pPr>
        <w:tabs>
          <w:tab w:val="left" w:pos="2977"/>
        </w:tabs>
        <w:rPr>
          <w:sz w:val="20"/>
          <w:szCs w:val="20"/>
        </w:rPr>
      </w:pPr>
      <w:r w:rsidRPr="007E30BC">
        <w:rPr>
          <w:sz w:val="20"/>
          <w:szCs w:val="20"/>
        </w:rPr>
        <w:t>School premises are private property and parents have been granted permission from the school to be on school premises. However, in case of abuse or threats to staff, pupils or other parents, school may ban parents from entering school. The police may be called to assist in removing the person concerned.</w:t>
      </w:r>
    </w:p>
    <w:p w14:paraId="45D97778" w14:textId="77777777" w:rsidR="009B664E" w:rsidRPr="007E30BC" w:rsidRDefault="009B664E" w:rsidP="00301CF7">
      <w:pPr>
        <w:tabs>
          <w:tab w:val="left" w:pos="2977"/>
        </w:tabs>
        <w:ind w:left="279"/>
        <w:rPr>
          <w:sz w:val="20"/>
          <w:szCs w:val="20"/>
        </w:rPr>
      </w:pPr>
      <w:r w:rsidRPr="007E30BC">
        <w:rPr>
          <w:sz w:val="20"/>
          <w:szCs w:val="20"/>
        </w:rPr>
        <w:t xml:space="preserve">School is not responsible for organizing arrangements for children in the above circumstances. Parents will need to provide alternative arrangements for bringing children into school. </w:t>
      </w:r>
    </w:p>
    <w:p w14:paraId="42C90305" w14:textId="77777777" w:rsidR="009B664E" w:rsidRPr="005D7857" w:rsidRDefault="009B664E" w:rsidP="00301CF7">
      <w:pPr>
        <w:tabs>
          <w:tab w:val="left" w:pos="2977"/>
        </w:tabs>
        <w:rPr>
          <w:sz w:val="20"/>
          <w:szCs w:val="20"/>
        </w:rPr>
      </w:pPr>
      <w:r w:rsidRPr="007E30BC">
        <w:rPr>
          <w:sz w:val="20"/>
          <w:szCs w:val="20"/>
        </w:rPr>
        <w:t xml:space="preserve">Please note that Kindergarten dismissal </w:t>
      </w:r>
      <w:r>
        <w:rPr>
          <w:sz w:val="20"/>
          <w:szCs w:val="20"/>
        </w:rPr>
        <w:t>time is 12:15pm</w:t>
      </w:r>
      <w:r w:rsidRPr="007E30BC">
        <w:rPr>
          <w:sz w:val="20"/>
          <w:szCs w:val="20"/>
        </w:rPr>
        <w:t xml:space="preserve"> and stude</w:t>
      </w:r>
      <w:r>
        <w:rPr>
          <w:sz w:val="20"/>
          <w:szCs w:val="20"/>
        </w:rPr>
        <w:t>nts should be collected by 12:30</w:t>
      </w:r>
      <w:r w:rsidRPr="007E30BC">
        <w:rPr>
          <w:sz w:val="20"/>
          <w:szCs w:val="20"/>
        </w:rPr>
        <w:t xml:space="preserve"> at the latest. Year 1 to 6 dismissal time is 1</w:t>
      </w:r>
      <w:r>
        <w:rPr>
          <w:sz w:val="20"/>
          <w:szCs w:val="20"/>
        </w:rPr>
        <w:t>:20</w:t>
      </w:r>
      <w:r w:rsidRPr="007E30BC">
        <w:rPr>
          <w:sz w:val="20"/>
          <w:szCs w:val="20"/>
        </w:rPr>
        <w:t>pm and students should</w:t>
      </w:r>
      <w:r>
        <w:rPr>
          <w:sz w:val="20"/>
          <w:szCs w:val="20"/>
        </w:rPr>
        <w:t xml:space="preserve"> be collected no later than 1:30</w:t>
      </w:r>
      <w:r w:rsidRPr="007E30BC">
        <w:rPr>
          <w:sz w:val="20"/>
          <w:szCs w:val="20"/>
        </w:rPr>
        <w:t>.  Thereafter the school is not responsible for students left in or around the school premises unless they are on the bus, attending support lessons or after school activities which finishes at 2pm and students should be collected on time</w:t>
      </w:r>
      <w:r w:rsidRPr="005D7857">
        <w:rPr>
          <w:sz w:val="20"/>
          <w:szCs w:val="20"/>
        </w:rPr>
        <w:t xml:space="preserve">. </w:t>
      </w:r>
      <w:r w:rsidRPr="005D7857">
        <w:rPr>
          <w:b/>
          <w:bCs/>
          <w:sz w:val="20"/>
          <w:szCs w:val="20"/>
        </w:rPr>
        <w:t>On Thursdays, all students will be dismissed at 12pm.</w:t>
      </w:r>
    </w:p>
    <w:p w14:paraId="3485BB25" w14:textId="77777777" w:rsidR="009B664E" w:rsidRPr="007E30BC" w:rsidRDefault="009B664E" w:rsidP="00301CF7">
      <w:pPr>
        <w:tabs>
          <w:tab w:val="left" w:pos="2977"/>
        </w:tabs>
        <w:spacing w:line="360" w:lineRule="auto"/>
        <w:rPr>
          <w:b/>
          <w:noProof/>
          <w:sz w:val="20"/>
          <w:szCs w:val="20"/>
          <w:lang w:eastAsia="en-GB"/>
        </w:rPr>
      </w:pPr>
      <w:r w:rsidRPr="005D7857">
        <w:rPr>
          <w:b/>
          <w:noProof/>
          <w:sz w:val="20"/>
          <w:szCs w:val="20"/>
          <w:lang w:eastAsia="en-GB"/>
        </w:rPr>
        <w:t>4. Guidelines:</w:t>
      </w:r>
    </w:p>
    <w:p w14:paraId="09695C9A" w14:textId="77777777" w:rsidR="009B664E" w:rsidRPr="007E30BC" w:rsidRDefault="009B664E" w:rsidP="00301CF7">
      <w:pPr>
        <w:tabs>
          <w:tab w:val="left" w:pos="2977"/>
        </w:tabs>
        <w:rPr>
          <w:sz w:val="20"/>
          <w:szCs w:val="20"/>
        </w:rPr>
      </w:pPr>
      <w:r w:rsidRPr="007E30BC">
        <w:rPr>
          <w:sz w:val="20"/>
          <w:szCs w:val="20"/>
        </w:rPr>
        <w:t xml:space="preserve">Types of behaviour that are considered serious and unacceptable and will not be tolerated towards any member of the school community: </w:t>
      </w:r>
    </w:p>
    <w:p w14:paraId="2A123179" w14:textId="77777777" w:rsidR="009B664E" w:rsidRPr="007E30BC" w:rsidRDefault="009B664E" w:rsidP="00301CF7">
      <w:pPr>
        <w:tabs>
          <w:tab w:val="left" w:pos="2977"/>
        </w:tabs>
        <w:spacing w:after="0" w:line="259" w:lineRule="auto"/>
        <w:ind w:left="279"/>
        <w:rPr>
          <w:sz w:val="20"/>
          <w:szCs w:val="20"/>
        </w:rPr>
      </w:pPr>
      <w:r w:rsidRPr="007E30BC">
        <w:rPr>
          <w:sz w:val="20"/>
          <w:szCs w:val="20"/>
        </w:rPr>
        <w:t xml:space="preserve"> </w:t>
      </w:r>
    </w:p>
    <w:p w14:paraId="1700CB46" w14:textId="77777777" w:rsidR="009B664E" w:rsidRPr="007E30BC" w:rsidRDefault="009B664E" w:rsidP="00301CF7">
      <w:pPr>
        <w:tabs>
          <w:tab w:val="left" w:pos="2977"/>
        </w:tabs>
        <w:rPr>
          <w:sz w:val="20"/>
          <w:szCs w:val="20"/>
        </w:rPr>
      </w:pPr>
      <w:r w:rsidRPr="007E30BC">
        <w:rPr>
          <w:sz w:val="20"/>
          <w:szCs w:val="20"/>
        </w:rPr>
        <w:t xml:space="preserve">This is not an exhaustive list but seeks to provide illustrations of such behaviour: </w:t>
      </w:r>
    </w:p>
    <w:p w14:paraId="1482E784" w14:textId="77777777" w:rsidR="009B664E" w:rsidRPr="007E30BC" w:rsidRDefault="009B664E" w:rsidP="00301CF7">
      <w:pPr>
        <w:tabs>
          <w:tab w:val="left" w:pos="2977"/>
        </w:tabs>
        <w:spacing w:after="0" w:line="259" w:lineRule="auto"/>
        <w:ind w:left="279"/>
        <w:rPr>
          <w:sz w:val="20"/>
          <w:szCs w:val="20"/>
        </w:rPr>
      </w:pPr>
      <w:r w:rsidRPr="007E30BC">
        <w:rPr>
          <w:sz w:val="20"/>
          <w:szCs w:val="20"/>
        </w:rPr>
        <w:t xml:space="preserve"> </w:t>
      </w:r>
    </w:p>
    <w:p w14:paraId="7CF8776F" w14:textId="77777777" w:rsidR="009B664E" w:rsidRPr="007E30BC" w:rsidRDefault="009B664E" w:rsidP="009B664E">
      <w:pPr>
        <w:numPr>
          <w:ilvl w:val="0"/>
          <w:numId w:val="59"/>
        </w:numPr>
        <w:tabs>
          <w:tab w:val="left" w:pos="2977"/>
        </w:tabs>
        <w:spacing w:after="5" w:line="249" w:lineRule="auto"/>
        <w:ind w:hanging="360"/>
        <w:rPr>
          <w:sz w:val="20"/>
          <w:szCs w:val="20"/>
        </w:rPr>
      </w:pPr>
      <w:r w:rsidRPr="007E30BC">
        <w:rPr>
          <w:sz w:val="20"/>
          <w:szCs w:val="20"/>
        </w:rPr>
        <w:t xml:space="preserve">Shouting, either in person or over the telephone </w:t>
      </w:r>
    </w:p>
    <w:p w14:paraId="630ADE46" w14:textId="77777777" w:rsidR="009B664E" w:rsidRPr="007E30BC" w:rsidRDefault="009B664E" w:rsidP="009B664E">
      <w:pPr>
        <w:numPr>
          <w:ilvl w:val="0"/>
          <w:numId w:val="59"/>
        </w:numPr>
        <w:tabs>
          <w:tab w:val="left" w:pos="2977"/>
        </w:tabs>
        <w:spacing w:after="5" w:line="249" w:lineRule="auto"/>
        <w:ind w:hanging="360"/>
        <w:rPr>
          <w:sz w:val="20"/>
          <w:szCs w:val="20"/>
        </w:rPr>
      </w:pPr>
      <w:r w:rsidRPr="007E30BC">
        <w:rPr>
          <w:sz w:val="20"/>
          <w:szCs w:val="20"/>
        </w:rPr>
        <w:t>Disrupting lessons and school routines</w:t>
      </w:r>
    </w:p>
    <w:p w14:paraId="32FE147F" w14:textId="77777777" w:rsidR="009B664E" w:rsidRPr="007E30BC" w:rsidRDefault="009B664E" w:rsidP="009B664E">
      <w:pPr>
        <w:numPr>
          <w:ilvl w:val="0"/>
          <w:numId w:val="59"/>
        </w:numPr>
        <w:tabs>
          <w:tab w:val="left" w:pos="2977"/>
        </w:tabs>
        <w:spacing w:after="5" w:line="249" w:lineRule="auto"/>
        <w:ind w:hanging="360"/>
        <w:rPr>
          <w:sz w:val="20"/>
          <w:szCs w:val="20"/>
        </w:rPr>
      </w:pPr>
      <w:r w:rsidRPr="007E30BC">
        <w:rPr>
          <w:sz w:val="20"/>
          <w:szCs w:val="20"/>
        </w:rPr>
        <w:t>Not collecting child/ren timeously</w:t>
      </w:r>
    </w:p>
    <w:p w14:paraId="586529A5" w14:textId="77777777" w:rsidR="009B664E" w:rsidRPr="007E30BC" w:rsidRDefault="009B664E" w:rsidP="009B664E">
      <w:pPr>
        <w:numPr>
          <w:ilvl w:val="0"/>
          <w:numId w:val="59"/>
        </w:numPr>
        <w:tabs>
          <w:tab w:val="left" w:pos="2977"/>
        </w:tabs>
        <w:spacing w:after="5" w:line="249" w:lineRule="auto"/>
        <w:ind w:hanging="360"/>
        <w:rPr>
          <w:sz w:val="20"/>
          <w:szCs w:val="20"/>
        </w:rPr>
      </w:pPr>
      <w:r w:rsidRPr="007E30BC">
        <w:rPr>
          <w:sz w:val="20"/>
          <w:szCs w:val="20"/>
        </w:rPr>
        <w:t xml:space="preserve">Inappropriate posting on Social Networking sites which could bring the school into disrepute or be deemed as bullying </w:t>
      </w:r>
    </w:p>
    <w:p w14:paraId="3BFB9328" w14:textId="77777777" w:rsidR="009B664E" w:rsidRPr="007E30BC" w:rsidRDefault="009B664E" w:rsidP="009B664E">
      <w:pPr>
        <w:numPr>
          <w:ilvl w:val="0"/>
          <w:numId w:val="59"/>
        </w:numPr>
        <w:tabs>
          <w:tab w:val="left" w:pos="2977"/>
        </w:tabs>
        <w:spacing w:after="5" w:line="249" w:lineRule="auto"/>
        <w:ind w:hanging="360"/>
        <w:rPr>
          <w:sz w:val="20"/>
          <w:szCs w:val="20"/>
        </w:rPr>
      </w:pPr>
      <w:r w:rsidRPr="007E30BC">
        <w:rPr>
          <w:sz w:val="20"/>
          <w:szCs w:val="20"/>
        </w:rPr>
        <w:t xml:space="preserve">Speaking in an aggressive/threatening tone </w:t>
      </w:r>
    </w:p>
    <w:p w14:paraId="3D4934CE" w14:textId="77777777" w:rsidR="009B664E" w:rsidRPr="007E30BC" w:rsidRDefault="009B664E" w:rsidP="009B664E">
      <w:pPr>
        <w:numPr>
          <w:ilvl w:val="0"/>
          <w:numId w:val="59"/>
        </w:numPr>
        <w:tabs>
          <w:tab w:val="left" w:pos="2977"/>
        </w:tabs>
        <w:spacing w:after="5" w:line="249" w:lineRule="auto"/>
        <w:ind w:hanging="360"/>
        <w:rPr>
          <w:sz w:val="20"/>
          <w:szCs w:val="20"/>
        </w:rPr>
      </w:pPr>
      <w:r w:rsidRPr="007E30BC">
        <w:rPr>
          <w:sz w:val="20"/>
          <w:szCs w:val="20"/>
        </w:rPr>
        <w:t xml:space="preserve">Physically intimidating, e.g. standing very close </w:t>
      </w:r>
    </w:p>
    <w:p w14:paraId="3C7BA36B" w14:textId="77777777" w:rsidR="009B664E" w:rsidRPr="007E30BC" w:rsidRDefault="009B664E" w:rsidP="009B664E">
      <w:pPr>
        <w:numPr>
          <w:ilvl w:val="0"/>
          <w:numId w:val="59"/>
        </w:numPr>
        <w:tabs>
          <w:tab w:val="left" w:pos="2977"/>
        </w:tabs>
        <w:spacing w:after="5" w:line="249" w:lineRule="auto"/>
        <w:ind w:hanging="360"/>
        <w:rPr>
          <w:sz w:val="20"/>
          <w:szCs w:val="20"/>
        </w:rPr>
      </w:pPr>
      <w:r w:rsidRPr="007E30BC">
        <w:rPr>
          <w:sz w:val="20"/>
          <w:szCs w:val="20"/>
        </w:rPr>
        <w:t xml:space="preserve">The use of aggressive hand gestures/exaggerated movements </w:t>
      </w:r>
    </w:p>
    <w:p w14:paraId="6E391EE1" w14:textId="77777777" w:rsidR="009B664E" w:rsidRPr="007E30BC" w:rsidRDefault="009B664E" w:rsidP="009B664E">
      <w:pPr>
        <w:numPr>
          <w:ilvl w:val="0"/>
          <w:numId w:val="59"/>
        </w:numPr>
        <w:tabs>
          <w:tab w:val="left" w:pos="2977"/>
        </w:tabs>
        <w:spacing w:after="5" w:line="249" w:lineRule="auto"/>
        <w:ind w:hanging="360"/>
        <w:rPr>
          <w:sz w:val="20"/>
          <w:szCs w:val="20"/>
        </w:rPr>
      </w:pPr>
      <w:r w:rsidRPr="007E30BC">
        <w:rPr>
          <w:sz w:val="20"/>
          <w:szCs w:val="20"/>
        </w:rPr>
        <w:t xml:space="preserve">Physical threats </w:t>
      </w:r>
    </w:p>
    <w:p w14:paraId="206283DE" w14:textId="77777777" w:rsidR="009B664E" w:rsidRPr="007E30BC" w:rsidRDefault="009B664E" w:rsidP="009B664E">
      <w:pPr>
        <w:numPr>
          <w:ilvl w:val="0"/>
          <w:numId w:val="59"/>
        </w:numPr>
        <w:tabs>
          <w:tab w:val="left" w:pos="2977"/>
        </w:tabs>
        <w:spacing w:after="5" w:line="249" w:lineRule="auto"/>
        <w:ind w:hanging="360"/>
        <w:rPr>
          <w:sz w:val="20"/>
          <w:szCs w:val="20"/>
        </w:rPr>
      </w:pPr>
      <w:r w:rsidRPr="007E30BC">
        <w:rPr>
          <w:sz w:val="20"/>
          <w:szCs w:val="20"/>
        </w:rPr>
        <w:t xml:space="preserve">Shaking or holding a fist towards another person </w:t>
      </w:r>
    </w:p>
    <w:p w14:paraId="7E69A54D" w14:textId="77777777" w:rsidR="009B664E" w:rsidRPr="007E30BC" w:rsidRDefault="009B664E" w:rsidP="009B664E">
      <w:pPr>
        <w:numPr>
          <w:ilvl w:val="0"/>
          <w:numId w:val="59"/>
        </w:numPr>
        <w:tabs>
          <w:tab w:val="left" w:pos="2977"/>
        </w:tabs>
        <w:spacing w:after="5" w:line="249" w:lineRule="auto"/>
        <w:ind w:hanging="360"/>
        <w:rPr>
          <w:sz w:val="20"/>
          <w:szCs w:val="20"/>
        </w:rPr>
      </w:pPr>
      <w:r w:rsidRPr="007E30BC">
        <w:rPr>
          <w:sz w:val="20"/>
          <w:szCs w:val="20"/>
        </w:rPr>
        <w:t xml:space="preserve">Swearing </w:t>
      </w:r>
    </w:p>
    <w:p w14:paraId="35F76A04" w14:textId="77777777" w:rsidR="009B664E" w:rsidRPr="007E30BC" w:rsidRDefault="009B664E" w:rsidP="009B664E">
      <w:pPr>
        <w:numPr>
          <w:ilvl w:val="0"/>
          <w:numId w:val="59"/>
        </w:numPr>
        <w:tabs>
          <w:tab w:val="left" w:pos="2977"/>
        </w:tabs>
        <w:spacing w:after="5" w:line="249" w:lineRule="auto"/>
        <w:ind w:hanging="360"/>
        <w:rPr>
          <w:sz w:val="20"/>
          <w:szCs w:val="20"/>
        </w:rPr>
      </w:pPr>
      <w:r w:rsidRPr="007E30BC">
        <w:rPr>
          <w:sz w:val="20"/>
          <w:szCs w:val="20"/>
        </w:rPr>
        <w:t xml:space="preserve">Pushing </w:t>
      </w:r>
    </w:p>
    <w:p w14:paraId="6FAAFCC8" w14:textId="77777777" w:rsidR="009B664E" w:rsidRPr="007E30BC" w:rsidRDefault="009B664E" w:rsidP="009B664E">
      <w:pPr>
        <w:numPr>
          <w:ilvl w:val="0"/>
          <w:numId w:val="59"/>
        </w:numPr>
        <w:tabs>
          <w:tab w:val="left" w:pos="2977"/>
        </w:tabs>
        <w:spacing w:after="5" w:line="249" w:lineRule="auto"/>
        <w:ind w:hanging="360"/>
        <w:rPr>
          <w:sz w:val="20"/>
          <w:szCs w:val="20"/>
        </w:rPr>
      </w:pPr>
      <w:r w:rsidRPr="007E30BC">
        <w:rPr>
          <w:sz w:val="20"/>
          <w:szCs w:val="20"/>
        </w:rPr>
        <w:t xml:space="preserve">Hitting e.g. slapping, punching or kicking </w:t>
      </w:r>
    </w:p>
    <w:p w14:paraId="0DB082FD" w14:textId="77777777" w:rsidR="009B664E" w:rsidRPr="007E30BC" w:rsidRDefault="009B664E" w:rsidP="009B664E">
      <w:pPr>
        <w:numPr>
          <w:ilvl w:val="0"/>
          <w:numId w:val="59"/>
        </w:numPr>
        <w:tabs>
          <w:tab w:val="left" w:pos="2977"/>
        </w:tabs>
        <w:spacing w:after="5" w:line="249" w:lineRule="auto"/>
        <w:ind w:hanging="360"/>
        <w:rPr>
          <w:sz w:val="20"/>
          <w:szCs w:val="20"/>
        </w:rPr>
      </w:pPr>
      <w:r w:rsidRPr="007E30BC">
        <w:rPr>
          <w:sz w:val="20"/>
          <w:szCs w:val="20"/>
        </w:rPr>
        <w:t xml:space="preserve">Spitting </w:t>
      </w:r>
    </w:p>
    <w:p w14:paraId="479DE0FA" w14:textId="77777777" w:rsidR="009B664E" w:rsidRPr="007E30BC" w:rsidRDefault="009B664E" w:rsidP="009B664E">
      <w:pPr>
        <w:numPr>
          <w:ilvl w:val="0"/>
          <w:numId w:val="59"/>
        </w:numPr>
        <w:tabs>
          <w:tab w:val="left" w:pos="2977"/>
        </w:tabs>
        <w:spacing w:after="5" w:line="249" w:lineRule="auto"/>
        <w:ind w:hanging="360"/>
        <w:rPr>
          <w:sz w:val="20"/>
          <w:szCs w:val="20"/>
        </w:rPr>
      </w:pPr>
      <w:r w:rsidRPr="007E30BC">
        <w:rPr>
          <w:sz w:val="20"/>
          <w:szCs w:val="20"/>
        </w:rPr>
        <w:t xml:space="preserve">Racist or sexist comments including sexual innuendo  </w:t>
      </w:r>
    </w:p>
    <w:p w14:paraId="0ECCB216" w14:textId="77777777" w:rsidR="009B664E" w:rsidRPr="007E30BC" w:rsidRDefault="009B664E" w:rsidP="00301CF7">
      <w:pPr>
        <w:tabs>
          <w:tab w:val="left" w:pos="2977"/>
        </w:tabs>
        <w:spacing w:after="5" w:line="249" w:lineRule="auto"/>
        <w:ind w:left="984"/>
        <w:rPr>
          <w:sz w:val="20"/>
          <w:szCs w:val="20"/>
        </w:rPr>
      </w:pPr>
    </w:p>
    <w:p w14:paraId="5DD8B29C" w14:textId="77777777" w:rsidR="009B664E" w:rsidRPr="007E30BC" w:rsidRDefault="009B664E" w:rsidP="00301CF7">
      <w:pPr>
        <w:tabs>
          <w:tab w:val="left" w:pos="2977"/>
        </w:tabs>
        <w:spacing w:after="0" w:line="259" w:lineRule="auto"/>
        <w:ind w:left="274"/>
        <w:rPr>
          <w:sz w:val="20"/>
          <w:szCs w:val="20"/>
        </w:rPr>
      </w:pPr>
      <w:r w:rsidRPr="007E30BC">
        <w:rPr>
          <w:b/>
          <w:noProof/>
          <w:sz w:val="20"/>
          <w:szCs w:val="20"/>
          <w:lang w:eastAsia="en-GB"/>
        </w:rPr>
        <w:t xml:space="preserve">5. </w:t>
      </w:r>
      <w:r w:rsidRPr="007E30BC">
        <w:rPr>
          <w:b/>
          <w:sz w:val="20"/>
          <w:szCs w:val="20"/>
          <w:u w:val="single" w:color="000000"/>
        </w:rPr>
        <w:t>Inappropriate use of Social Networking Sites:</w:t>
      </w:r>
      <w:r w:rsidRPr="007E30BC">
        <w:rPr>
          <w:b/>
          <w:sz w:val="20"/>
          <w:szCs w:val="20"/>
        </w:rPr>
        <w:t xml:space="preserve"> </w:t>
      </w:r>
    </w:p>
    <w:p w14:paraId="5D48E27D" w14:textId="77777777" w:rsidR="009B664E" w:rsidRPr="007E30BC" w:rsidRDefault="009B664E" w:rsidP="00301CF7">
      <w:pPr>
        <w:tabs>
          <w:tab w:val="left" w:pos="2977"/>
        </w:tabs>
        <w:spacing w:after="0" w:line="259" w:lineRule="auto"/>
        <w:ind w:left="279"/>
        <w:rPr>
          <w:sz w:val="20"/>
          <w:szCs w:val="20"/>
        </w:rPr>
      </w:pPr>
      <w:r w:rsidRPr="007E30BC">
        <w:rPr>
          <w:b/>
          <w:sz w:val="20"/>
          <w:szCs w:val="20"/>
        </w:rPr>
        <w:t xml:space="preserve"> </w:t>
      </w:r>
    </w:p>
    <w:p w14:paraId="5025AAC1" w14:textId="77777777" w:rsidR="009B664E" w:rsidRPr="007E30BC" w:rsidRDefault="009B664E" w:rsidP="00301CF7">
      <w:pPr>
        <w:tabs>
          <w:tab w:val="left" w:pos="2977"/>
        </w:tabs>
        <w:rPr>
          <w:sz w:val="20"/>
          <w:szCs w:val="20"/>
        </w:rPr>
      </w:pPr>
      <w:r w:rsidRPr="007E30BC">
        <w:rPr>
          <w:sz w:val="20"/>
          <w:szCs w:val="20"/>
        </w:rPr>
        <w:t xml:space="preserve">Social media websites are being used increasingly to fuel campaigns and complaints against schools, head-teachers, school staff, and in some cases, other parents/pupils. </w:t>
      </w:r>
    </w:p>
    <w:p w14:paraId="501483AE" w14:textId="12E9613B" w:rsidR="009B664E" w:rsidRPr="007E30BC" w:rsidRDefault="009B664E" w:rsidP="00301CF7">
      <w:pPr>
        <w:tabs>
          <w:tab w:val="left" w:pos="2977"/>
        </w:tabs>
        <w:rPr>
          <w:sz w:val="20"/>
          <w:szCs w:val="20"/>
        </w:rPr>
      </w:pPr>
      <w:r w:rsidRPr="007E30BC">
        <w:rPr>
          <w:sz w:val="20"/>
          <w:szCs w:val="20"/>
        </w:rPr>
        <w:t xml:space="preserve">Edison </w:t>
      </w:r>
      <w:r w:rsidR="002A2727" w:rsidRPr="002A2727">
        <w:rPr>
          <w:noProof/>
          <w:sz w:val="20"/>
          <w:szCs w:val="20"/>
          <w:lang w:eastAsia="en-GB"/>
        </w:rPr>
        <w:t>Global</w:t>
      </w:r>
      <w:r w:rsidRPr="007E30BC">
        <w:rPr>
          <w:sz w:val="20"/>
          <w:szCs w:val="20"/>
        </w:rPr>
        <w:t xml:space="preserve"> Academy considers the use of social media websites being used in this way as unacceptable and not in the best interests of the children or the whole school community.  </w:t>
      </w:r>
    </w:p>
    <w:p w14:paraId="3E0C94AF" w14:textId="77777777" w:rsidR="009B664E" w:rsidRPr="007E30BC" w:rsidRDefault="009B664E" w:rsidP="00301CF7">
      <w:pPr>
        <w:tabs>
          <w:tab w:val="left" w:pos="2977"/>
        </w:tabs>
        <w:rPr>
          <w:sz w:val="20"/>
          <w:szCs w:val="20"/>
        </w:rPr>
      </w:pPr>
      <w:r w:rsidRPr="007E30BC">
        <w:rPr>
          <w:sz w:val="20"/>
          <w:szCs w:val="20"/>
        </w:rPr>
        <w:t xml:space="preserve">Any concerns you may have must be made through the appropriate channels by making an appointment to speak to the class teacher, Administration Manager or School Principal, so they can be dealt with fairly, appropriately and effectively for all concerned.  </w:t>
      </w:r>
    </w:p>
    <w:p w14:paraId="03B0DBB0" w14:textId="2995649A" w:rsidR="009B664E" w:rsidRPr="007E30BC" w:rsidRDefault="009B664E" w:rsidP="00301CF7">
      <w:pPr>
        <w:tabs>
          <w:tab w:val="left" w:pos="2977"/>
        </w:tabs>
        <w:rPr>
          <w:sz w:val="20"/>
          <w:szCs w:val="20"/>
        </w:rPr>
      </w:pPr>
      <w:r w:rsidRPr="007E30BC">
        <w:rPr>
          <w:sz w:val="20"/>
          <w:szCs w:val="20"/>
        </w:rPr>
        <w:t xml:space="preserve">In the event that any pupil or parent/responsible of a child/ren being educated at Edison </w:t>
      </w:r>
      <w:r w:rsidR="002A2727" w:rsidRPr="002A2727">
        <w:rPr>
          <w:noProof/>
          <w:sz w:val="20"/>
          <w:szCs w:val="20"/>
          <w:lang w:eastAsia="en-GB"/>
        </w:rPr>
        <w:t>Global</w:t>
      </w:r>
      <w:r w:rsidRPr="007E30BC">
        <w:rPr>
          <w:sz w:val="20"/>
          <w:szCs w:val="20"/>
        </w:rPr>
        <w:t xml:space="preserve"> Academy is found to be posting slanderous or defamatory comments on Facebook or other social network sites, they will be reported to the appropriate 'report abuse' section of the network site. All social network sites have clear rules about the content which can be posted on the site and they provide robust mechanisms to report contact or activity which breaches this. The school will also expect that any parent/carer or pupil removes such comments immediately. </w:t>
      </w:r>
    </w:p>
    <w:p w14:paraId="32E8A7CF" w14:textId="77777777" w:rsidR="009B664E" w:rsidRPr="007E30BC" w:rsidRDefault="009B664E" w:rsidP="00301CF7">
      <w:pPr>
        <w:tabs>
          <w:tab w:val="left" w:pos="2977"/>
        </w:tabs>
        <w:spacing w:after="0" w:line="259" w:lineRule="auto"/>
        <w:ind w:left="279"/>
        <w:rPr>
          <w:sz w:val="20"/>
          <w:szCs w:val="20"/>
        </w:rPr>
      </w:pPr>
      <w:r w:rsidRPr="007E30BC">
        <w:rPr>
          <w:sz w:val="20"/>
          <w:szCs w:val="20"/>
        </w:rPr>
        <w:t xml:space="preserve"> </w:t>
      </w:r>
    </w:p>
    <w:p w14:paraId="227A84DF" w14:textId="77777777" w:rsidR="009B664E" w:rsidRPr="007E30BC" w:rsidRDefault="009B664E" w:rsidP="00301CF7">
      <w:pPr>
        <w:tabs>
          <w:tab w:val="left" w:pos="2977"/>
        </w:tabs>
        <w:ind w:right="199"/>
        <w:rPr>
          <w:sz w:val="20"/>
          <w:szCs w:val="20"/>
        </w:rPr>
      </w:pPr>
      <w:r w:rsidRPr="007E30BC">
        <w:rPr>
          <w:sz w:val="20"/>
          <w:szCs w:val="20"/>
        </w:rPr>
        <w:t xml:space="preserve">In serious cases the school will also consider its legal options to deal with any such misuse of social networking and other sites. Additionally, and perhaps more importantly is the issue of cyber bullying and the use by one child or a parent to publicly humiliate another by inappropriate social network entry. We will take and deal with this as a serious incident of school bullying.  Thankfully such incidents are extremely rare. </w:t>
      </w:r>
    </w:p>
    <w:p w14:paraId="51481C3A" w14:textId="77777777" w:rsidR="009B664E" w:rsidRPr="007E30BC" w:rsidRDefault="009B664E" w:rsidP="00301CF7">
      <w:pPr>
        <w:tabs>
          <w:tab w:val="left" w:pos="2977"/>
        </w:tabs>
        <w:ind w:right="199"/>
        <w:rPr>
          <w:sz w:val="20"/>
          <w:szCs w:val="20"/>
        </w:rPr>
      </w:pPr>
      <w:r w:rsidRPr="007E30BC">
        <w:rPr>
          <w:sz w:val="20"/>
          <w:szCs w:val="20"/>
        </w:rPr>
        <w:t>This also includes ClassDojo, which has been implemented for better communication between the school, teacher and parents.  If any parent is found abusing this mode of communication, this will result in immediate removal from the application and all communication will be done through a Homework Diary or written letters.</w:t>
      </w:r>
    </w:p>
    <w:p w14:paraId="566FC645" w14:textId="77777777" w:rsidR="009B664E" w:rsidRPr="007E30BC" w:rsidRDefault="009B664E" w:rsidP="00301CF7">
      <w:pPr>
        <w:tabs>
          <w:tab w:val="left" w:pos="2977"/>
        </w:tabs>
        <w:spacing w:after="0" w:line="259" w:lineRule="auto"/>
        <w:ind w:left="279"/>
        <w:rPr>
          <w:sz w:val="20"/>
          <w:szCs w:val="20"/>
        </w:rPr>
      </w:pPr>
      <w:r w:rsidRPr="007E30BC">
        <w:rPr>
          <w:sz w:val="20"/>
          <w:szCs w:val="20"/>
        </w:rPr>
        <w:t xml:space="preserve"> </w:t>
      </w:r>
    </w:p>
    <w:p w14:paraId="19161FCF" w14:textId="77777777" w:rsidR="009B664E" w:rsidRPr="007E30BC" w:rsidRDefault="009B664E" w:rsidP="00301CF7">
      <w:pPr>
        <w:tabs>
          <w:tab w:val="left" w:pos="2977"/>
        </w:tabs>
        <w:spacing w:after="0" w:line="259" w:lineRule="auto"/>
        <w:ind w:left="274"/>
        <w:rPr>
          <w:sz w:val="20"/>
          <w:szCs w:val="20"/>
        </w:rPr>
      </w:pPr>
      <w:r w:rsidRPr="007E30BC">
        <w:rPr>
          <w:b/>
          <w:sz w:val="20"/>
          <w:szCs w:val="20"/>
          <w:u w:val="single" w:color="000000"/>
        </w:rPr>
        <w:t xml:space="preserve">Unacceptable </w:t>
      </w:r>
      <w:proofErr w:type="spellStart"/>
      <w:r w:rsidRPr="007E30BC">
        <w:rPr>
          <w:b/>
          <w:sz w:val="20"/>
          <w:szCs w:val="20"/>
          <w:u w:val="single" w:color="000000"/>
        </w:rPr>
        <w:t>behavior</w:t>
      </w:r>
      <w:proofErr w:type="spellEnd"/>
      <w:r w:rsidRPr="007E30BC">
        <w:rPr>
          <w:b/>
          <w:sz w:val="20"/>
          <w:szCs w:val="20"/>
          <w:u w:val="single" w:color="000000"/>
        </w:rPr>
        <w:t xml:space="preserve"> may result in the Police being informed.</w:t>
      </w:r>
      <w:r w:rsidRPr="007E30BC">
        <w:rPr>
          <w:b/>
          <w:sz w:val="20"/>
          <w:szCs w:val="20"/>
        </w:rPr>
        <w:t xml:space="preserve"> </w:t>
      </w:r>
    </w:p>
    <w:p w14:paraId="00CEFA68" w14:textId="77777777" w:rsidR="009B664E" w:rsidRPr="007E30BC" w:rsidRDefault="009B664E" w:rsidP="00301CF7">
      <w:pPr>
        <w:tabs>
          <w:tab w:val="left" w:pos="2977"/>
        </w:tabs>
        <w:spacing w:after="0" w:line="259" w:lineRule="auto"/>
        <w:ind w:left="279"/>
        <w:rPr>
          <w:sz w:val="20"/>
          <w:szCs w:val="20"/>
        </w:rPr>
      </w:pPr>
      <w:r w:rsidRPr="007E30BC">
        <w:rPr>
          <w:b/>
          <w:sz w:val="20"/>
          <w:szCs w:val="20"/>
        </w:rPr>
        <w:t xml:space="preserve"> </w:t>
      </w:r>
    </w:p>
    <w:p w14:paraId="1F690FB8" w14:textId="77777777" w:rsidR="009B664E" w:rsidRPr="007E30BC" w:rsidRDefault="009B664E" w:rsidP="00301CF7">
      <w:pPr>
        <w:tabs>
          <w:tab w:val="left" w:pos="2977"/>
        </w:tabs>
        <w:rPr>
          <w:sz w:val="20"/>
          <w:szCs w:val="20"/>
        </w:rPr>
      </w:pPr>
      <w:r w:rsidRPr="007E30BC">
        <w:rPr>
          <w:sz w:val="20"/>
          <w:szCs w:val="20"/>
        </w:rPr>
        <w:t xml:space="preserve">The school reserves the right to take any necessary actions to ensure that members of the school community are not subjected to abuse. </w:t>
      </w:r>
    </w:p>
    <w:p w14:paraId="1C8CD891" w14:textId="77777777" w:rsidR="009B664E" w:rsidRPr="007E30BC" w:rsidRDefault="009B664E" w:rsidP="00301CF7">
      <w:pPr>
        <w:tabs>
          <w:tab w:val="left" w:pos="2977"/>
        </w:tabs>
        <w:spacing w:after="0" w:line="259" w:lineRule="auto"/>
        <w:ind w:left="279"/>
        <w:rPr>
          <w:sz w:val="20"/>
          <w:szCs w:val="20"/>
        </w:rPr>
      </w:pPr>
      <w:r w:rsidRPr="007E30BC">
        <w:rPr>
          <w:sz w:val="20"/>
          <w:szCs w:val="20"/>
        </w:rPr>
        <w:t xml:space="preserve"> </w:t>
      </w:r>
    </w:p>
    <w:p w14:paraId="625D0608" w14:textId="77777777" w:rsidR="009B664E" w:rsidRPr="007E30BC" w:rsidRDefault="009B664E" w:rsidP="00301CF7">
      <w:pPr>
        <w:tabs>
          <w:tab w:val="left" w:pos="2977"/>
        </w:tabs>
        <w:rPr>
          <w:sz w:val="20"/>
          <w:szCs w:val="20"/>
        </w:rPr>
      </w:pPr>
      <w:r w:rsidRPr="007E30BC">
        <w:rPr>
          <w:sz w:val="20"/>
          <w:szCs w:val="20"/>
        </w:rPr>
        <w:t xml:space="preserve">Parents have the right of appeal by writing to the School Management within ten days of their permission to enter the school premises being withdrawn. </w:t>
      </w:r>
    </w:p>
    <w:p w14:paraId="25BD50D0" w14:textId="77777777" w:rsidR="009B664E" w:rsidRPr="007E30BC" w:rsidRDefault="009B664E" w:rsidP="00301CF7">
      <w:pPr>
        <w:tabs>
          <w:tab w:val="left" w:pos="2977"/>
        </w:tabs>
        <w:spacing w:after="0" w:line="259" w:lineRule="auto"/>
        <w:ind w:left="279"/>
        <w:rPr>
          <w:sz w:val="20"/>
          <w:szCs w:val="20"/>
        </w:rPr>
      </w:pPr>
      <w:r w:rsidRPr="007E30BC">
        <w:rPr>
          <w:b/>
          <w:sz w:val="20"/>
          <w:szCs w:val="20"/>
        </w:rPr>
        <w:t xml:space="preserve"> </w:t>
      </w:r>
      <w:r w:rsidRPr="007E30BC">
        <w:rPr>
          <w:b/>
          <w:sz w:val="20"/>
          <w:szCs w:val="20"/>
          <w:u w:val="single" w:color="000000"/>
        </w:rPr>
        <w:t>Responsibilities:</w:t>
      </w:r>
      <w:r w:rsidRPr="007E30BC">
        <w:rPr>
          <w:b/>
          <w:sz w:val="20"/>
          <w:szCs w:val="20"/>
        </w:rPr>
        <w:t xml:space="preserve">    </w:t>
      </w:r>
    </w:p>
    <w:p w14:paraId="6AD20CEF" w14:textId="77777777" w:rsidR="009B664E" w:rsidRPr="007E30BC" w:rsidRDefault="009B664E" w:rsidP="00301CF7">
      <w:pPr>
        <w:tabs>
          <w:tab w:val="left" w:pos="2977"/>
        </w:tabs>
        <w:spacing w:after="0" w:line="259" w:lineRule="auto"/>
        <w:ind w:left="279"/>
        <w:rPr>
          <w:sz w:val="20"/>
          <w:szCs w:val="20"/>
        </w:rPr>
      </w:pPr>
      <w:r w:rsidRPr="007E30BC">
        <w:rPr>
          <w:b/>
          <w:sz w:val="20"/>
          <w:szCs w:val="20"/>
        </w:rPr>
        <w:t xml:space="preserve"> </w:t>
      </w:r>
    </w:p>
    <w:p w14:paraId="174710B5" w14:textId="77777777" w:rsidR="009B664E" w:rsidRPr="007E30BC" w:rsidRDefault="009B664E" w:rsidP="00301CF7">
      <w:pPr>
        <w:tabs>
          <w:tab w:val="left" w:pos="2977"/>
        </w:tabs>
        <w:rPr>
          <w:sz w:val="20"/>
          <w:szCs w:val="20"/>
        </w:rPr>
      </w:pPr>
      <w:r w:rsidRPr="007E30BC">
        <w:rPr>
          <w:sz w:val="20"/>
          <w:szCs w:val="20"/>
        </w:rPr>
        <w:t>It is the responsibility of the School Management Team to monitor and annually review this Parental Behaviour Policy.</w:t>
      </w:r>
      <w:r w:rsidRPr="007E30BC">
        <w:rPr>
          <w:b/>
          <w:sz w:val="20"/>
          <w:szCs w:val="20"/>
        </w:rPr>
        <w:t xml:space="preserve"> </w:t>
      </w:r>
    </w:p>
    <w:p w14:paraId="1C58A82D" w14:textId="77777777" w:rsidR="009B664E" w:rsidRPr="007E30BC" w:rsidRDefault="009B664E" w:rsidP="00301CF7">
      <w:pPr>
        <w:tabs>
          <w:tab w:val="left" w:pos="2977"/>
        </w:tabs>
        <w:spacing w:after="0" w:line="259" w:lineRule="auto"/>
        <w:ind w:left="279"/>
        <w:rPr>
          <w:sz w:val="20"/>
          <w:szCs w:val="20"/>
        </w:rPr>
      </w:pPr>
      <w:r w:rsidRPr="007E30BC">
        <w:rPr>
          <w:sz w:val="20"/>
          <w:szCs w:val="20"/>
        </w:rPr>
        <w:t xml:space="preserve"> </w:t>
      </w:r>
      <w:r w:rsidRPr="007E30BC">
        <w:rPr>
          <w:b/>
          <w:sz w:val="20"/>
          <w:szCs w:val="20"/>
          <w:u w:val="single" w:color="000000"/>
        </w:rPr>
        <w:t>Procedure to address inappropriate behaviour by adults on the school site</w:t>
      </w:r>
      <w:r w:rsidRPr="007E30BC">
        <w:rPr>
          <w:b/>
          <w:sz w:val="20"/>
          <w:szCs w:val="20"/>
        </w:rPr>
        <w:t xml:space="preserve"> </w:t>
      </w:r>
    </w:p>
    <w:p w14:paraId="10389793" w14:textId="77777777" w:rsidR="009B664E" w:rsidRPr="007E30BC" w:rsidRDefault="009B664E" w:rsidP="00301CF7">
      <w:pPr>
        <w:tabs>
          <w:tab w:val="left" w:pos="2977"/>
        </w:tabs>
        <w:spacing w:after="19" w:line="259" w:lineRule="auto"/>
        <w:ind w:left="279"/>
        <w:rPr>
          <w:sz w:val="20"/>
          <w:szCs w:val="20"/>
        </w:rPr>
      </w:pPr>
      <w:r w:rsidRPr="007E30BC">
        <w:rPr>
          <w:b/>
          <w:sz w:val="20"/>
          <w:szCs w:val="20"/>
        </w:rPr>
        <w:t xml:space="preserve"> </w:t>
      </w:r>
    </w:p>
    <w:p w14:paraId="661B91FB" w14:textId="57FBBF68" w:rsidR="009B664E" w:rsidRPr="007E30BC" w:rsidRDefault="009B664E" w:rsidP="00301CF7">
      <w:pPr>
        <w:tabs>
          <w:tab w:val="left" w:pos="2977"/>
        </w:tabs>
        <w:rPr>
          <w:sz w:val="20"/>
          <w:szCs w:val="20"/>
        </w:rPr>
      </w:pPr>
      <w:r w:rsidRPr="007E30BC">
        <w:rPr>
          <w:sz w:val="20"/>
          <w:szCs w:val="20"/>
        </w:rPr>
        <w:t xml:space="preserve">At Edison </w:t>
      </w:r>
      <w:r w:rsidR="002A2727" w:rsidRPr="002A2727">
        <w:rPr>
          <w:noProof/>
          <w:sz w:val="20"/>
          <w:szCs w:val="20"/>
          <w:lang w:eastAsia="en-GB"/>
        </w:rPr>
        <w:t>Global</w:t>
      </w:r>
      <w:r w:rsidRPr="007E30BC">
        <w:rPr>
          <w:sz w:val="20"/>
          <w:szCs w:val="20"/>
        </w:rPr>
        <w:t xml:space="preserve"> Academy, we operate a ‘zero tolerance’ of the use of inappropriate behaviour anywhere on the school site. </w:t>
      </w:r>
    </w:p>
    <w:p w14:paraId="4ABC3122" w14:textId="77777777" w:rsidR="009B664E" w:rsidRPr="007E30BC" w:rsidRDefault="009B664E" w:rsidP="00301CF7">
      <w:pPr>
        <w:tabs>
          <w:tab w:val="left" w:pos="2977"/>
        </w:tabs>
        <w:spacing w:after="0" w:line="241" w:lineRule="auto"/>
        <w:ind w:left="279"/>
        <w:rPr>
          <w:sz w:val="20"/>
          <w:szCs w:val="20"/>
        </w:rPr>
      </w:pPr>
      <w:r w:rsidRPr="007E30BC">
        <w:rPr>
          <w:i/>
          <w:sz w:val="20"/>
          <w:szCs w:val="20"/>
        </w:rPr>
        <w:t xml:space="preserve">**Inappropriate behaviour means disrespectful conduct towards people or property within the school site. </w:t>
      </w:r>
    </w:p>
    <w:p w14:paraId="30B5D539" w14:textId="77777777" w:rsidR="00BA00A8" w:rsidRDefault="00BA00A8" w:rsidP="00301CF7">
      <w:pPr>
        <w:tabs>
          <w:tab w:val="left" w:pos="2977"/>
        </w:tabs>
        <w:spacing w:after="0" w:line="259" w:lineRule="auto"/>
        <w:ind w:left="279"/>
        <w:rPr>
          <w:i/>
          <w:sz w:val="20"/>
          <w:szCs w:val="20"/>
        </w:rPr>
      </w:pPr>
    </w:p>
    <w:p w14:paraId="4AC1A673" w14:textId="77777777" w:rsidR="00BA00A8" w:rsidRDefault="00BA00A8" w:rsidP="00301CF7">
      <w:pPr>
        <w:tabs>
          <w:tab w:val="left" w:pos="2977"/>
        </w:tabs>
        <w:spacing w:after="0" w:line="259" w:lineRule="auto"/>
        <w:ind w:left="279"/>
        <w:rPr>
          <w:i/>
          <w:sz w:val="20"/>
          <w:szCs w:val="20"/>
        </w:rPr>
      </w:pPr>
    </w:p>
    <w:p w14:paraId="021B7335" w14:textId="77777777" w:rsidR="00BA00A8" w:rsidRDefault="00BA00A8" w:rsidP="00301CF7">
      <w:pPr>
        <w:tabs>
          <w:tab w:val="left" w:pos="2977"/>
        </w:tabs>
        <w:spacing w:after="0" w:line="259" w:lineRule="auto"/>
        <w:ind w:left="279"/>
        <w:rPr>
          <w:i/>
          <w:sz w:val="20"/>
          <w:szCs w:val="20"/>
        </w:rPr>
      </w:pPr>
    </w:p>
    <w:p w14:paraId="721F5B2B" w14:textId="77777777" w:rsidR="00BA00A8" w:rsidRDefault="00BA00A8" w:rsidP="00301CF7">
      <w:pPr>
        <w:tabs>
          <w:tab w:val="left" w:pos="2977"/>
        </w:tabs>
        <w:spacing w:after="0" w:line="259" w:lineRule="auto"/>
        <w:ind w:left="279"/>
        <w:rPr>
          <w:i/>
          <w:sz w:val="20"/>
          <w:szCs w:val="20"/>
        </w:rPr>
      </w:pPr>
    </w:p>
    <w:p w14:paraId="37F97331" w14:textId="77777777" w:rsidR="009B664E" w:rsidRPr="007E30BC" w:rsidRDefault="009B664E" w:rsidP="00301CF7">
      <w:pPr>
        <w:tabs>
          <w:tab w:val="left" w:pos="2977"/>
        </w:tabs>
        <w:spacing w:after="0" w:line="259" w:lineRule="auto"/>
        <w:ind w:left="279"/>
        <w:rPr>
          <w:sz w:val="20"/>
          <w:szCs w:val="20"/>
        </w:rPr>
      </w:pPr>
      <w:r w:rsidRPr="007E30BC">
        <w:rPr>
          <w:i/>
          <w:sz w:val="20"/>
          <w:szCs w:val="20"/>
        </w:rPr>
        <w:t xml:space="preserve"> </w:t>
      </w:r>
      <w:r w:rsidRPr="007E30BC">
        <w:rPr>
          <w:b/>
          <w:sz w:val="20"/>
          <w:szCs w:val="20"/>
          <w:u w:val="single" w:color="000000"/>
        </w:rPr>
        <w:t>Our Parental Behaviour Policy states:</w:t>
      </w:r>
      <w:r w:rsidRPr="007E30BC">
        <w:rPr>
          <w:b/>
          <w:sz w:val="20"/>
          <w:szCs w:val="20"/>
        </w:rPr>
        <w:t xml:space="preserve"> </w:t>
      </w:r>
    </w:p>
    <w:p w14:paraId="77C4DEDD" w14:textId="77777777" w:rsidR="009B664E" w:rsidRPr="007E30BC" w:rsidRDefault="009B664E" w:rsidP="00301CF7">
      <w:pPr>
        <w:tabs>
          <w:tab w:val="left" w:pos="2977"/>
        </w:tabs>
        <w:spacing w:after="0" w:line="259" w:lineRule="auto"/>
        <w:ind w:left="279"/>
        <w:rPr>
          <w:sz w:val="20"/>
          <w:szCs w:val="20"/>
        </w:rPr>
      </w:pPr>
      <w:r w:rsidRPr="007E30BC">
        <w:rPr>
          <w:b/>
          <w:sz w:val="20"/>
          <w:szCs w:val="20"/>
        </w:rPr>
        <w:t xml:space="preserve"> </w:t>
      </w:r>
    </w:p>
    <w:p w14:paraId="56A6A9BD" w14:textId="77777777" w:rsidR="009B664E" w:rsidRPr="007E30BC" w:rsidRDefault="009B664E" w:rsidP="009B664E">
      <w:pPr>
        <w:numPr>
          <w:ilvl w:val="0"/>
          <w:numId w:val="60"/>
        </w:numPr>
        <w:tabs>
          <w:tab w:val="left" w:pos="2977"/>
        </w:tabs>
        <w:spacing w:after="5" w:line="249" w:lineRule="auto"/>
        <w:ind w:hanging="360"/>
        <w:rPr>
          <w:sz w:val="20"/>
          <w:szCs w:val="20"/>
        </w:rPr>
      </w:pPr>
      <w:r w:rsidRPr="007E30BC">
        <w:rPr>
          <w:sz w:val="20"/>
          <w:szCs w:val="20"/>
        </w:rPr>
        <w:t xml:space="preserve">That adults set a good example to children at all times, showing them how to get along with all members of the school and the wider community </w:t>
      </w:r>
    </w:p>
    <w:p w14:paraId="52CA8F66" w14:textId="77777777" w:rsidR="009B664E" w:rsidRPr="007E30BC" w:rsidRDefault="009B664E" w:rsidP="009B664E">
      <w:pPr>
        <w:numPr>
          <w:ilvl w:val="0"/>
          <w:numId w:val="60"/>
        </w:numPr>
        <w:tabs>
          <w:tab w:val="left" w:pos="2977"/>
        </w:tabs>
        <w:spacing w:after="5" w:line="249" w:lineRule="auto"/>
        <w:ind w:hanging="360"/>
        <w:rPr>
          <w:sz w:val="20"/>
          <w:szCs w:val="20"/>
        </w:rPr>
      </w:pPr>
      <w:r w:rsidRPr="007E30BC">
        <w:rPr>
          <w:sz w:val="20"/>
          <w:szCs w:val="20"/>
        </w:rPr>
        <w:t xml:space="preserve">That no members of staff, parents or children are the victims of abusive behaviour or open to threats from other adults on the school premises. </w:t>
      </w:r>
    </w:p>
    <w:p w14:paraId="3FEC30CB" w14:textId="77777777" w:rsidR="009B664E" w:rsidRPr="007E30BC" w:rsidRDefault="009B664E" w:rsidP="00301CF7">
      <w:pPr>
        <w:tabs>
          <w:tab w:val="left" w:pos="2977"/>
        </w:tabs>
        <w:spacing w:after="0" w:line="259" w:lineRule="auto"/>
        <w:ind w:left="279"/>
        <w:rPr>
          <w:sz w:val="20"/>
          <w:szCs w:val="20"/>
        </w:rPr>
      </w:pPr>
      <w:r w:rsidRPr="007E30BC">
        <w:rPr>
          <w:sz w:val="20"/>
          <w:szCs w:val="20"/>
        </w:rPr>
        <w:t xml:space="preserve"> </w:t>
      </w:r>
    </w:p>
    <w:p w14:paraId="6318B56F" w14:textId="77777777" w:rsidR="009B664E" w:rsidRPr="007E30BC" w:rsidRDefault="009B664E" w:rsidP="00301CF7">
      <w:pPr>
        <w:tabs>
          <w:tab w:val="left" w:pos="2977"/>
        </w:tabs>
        <w:rPr>
          <w:sz w:val="20"/>
          <w:szCs w:val="20"/>
        </w:rPr>
      </w:pPr>
      <w:r w:rsidRPr="007E30BC">
        <w:rPr>
          <w:sz w:val="20"/>
          <w:szCs w:val="20"/>
        </w:rPr>
        <w:t xml:space="preserve">All staff and stakeholders agree that any adult found to be using inappropriate behaviour towards other adults or children should be dealt with using the following steps: </w:t>
      </w:r>
    </w:p>
    <w:p w14:paraId="45F54D6C" w14:textId="77777777" w:rsidR="009B664E" w:rsidRPr="007E30BC" w:rsidRDefault="009B664E" w:rsidP="00301CF7">
      <w:pPr>
        <w:tabs>
          <w:tab w:val="left" w:pos="2977"/>
        </w:tabs>
        <w:spacing w:after="0" w:line="259" w:lineRule="auto"/>
        <w:ind w:left="279"/>
        <w:rPr>
          <w:sz w:val="20"/>
          <w:szCs w:val="20"/>
        </w:rPr>
      </w:pPr>
      <w:r w:rsidRPr="007E30BC">
        <w:rPr>
          <w:sz w:val="20"/>
          <w:szCs w:val="20"/>
        </w:rPr>
        <w:t xml:space="preserve"> </w:t>
      </w:r>
    </w:p>
    <w:tbl>
      <w:tblPr>
        <w:tblStyle w:val="TableGrid0"/>
        <w:tblW w:w="9496" w:type="dxa"/>
        <w:tblInd w:w="284" w:type="dxa"/>
        <w:tblCellMar>
          <w:top w:w="9" w:type="dxa"/>
          <w:left w:w="108" w:type="dxa"/>
          <w:right w:w="95" w:type="dxa"/>
        </w:tblCellMar>
        <w:tblLook w:val="04A0" w:firstRow="1" w:lastRow="0" w:firstColumn="1" w:lastColumn="0" w:noHBand="0" w:noVBand="1"/>
      </w:tblPr>
      <w:tblGrid>
        <w:gridCol w:w="2830"/>
        <w:gridCol w:w="6666"/>
      </w:tblGrid>
      <w:tr w:rsidR="009B664E" w:rsidRPr="007E30BC" w14:paraId="5C7F6303" w14:textId="77777777" w:rsidTr="00301CF7">
        <w:trPr>
          <w:trHeight w:val="701"/>
        </w:trPr>
        <w:tc>
          <w:tcPr>
            <w:tcW w:w="2830" w:type="dxa"/>
            <w:tcBorders>
              <w:top w:val="single" w:sz="4" w:space="0" w:color="000000"/>
              <w:left w:val="single" w:sz="4" w:space="0" w:color="000000"/>
              <w:bottom w:val="single" w:sz="4" w:space="0" w:color="000000"/>
              <w:right w:val="single" w:sz="4" w:space="0" w:color="000000"/>
            </w:tcBorders>
          </w:tcPr>
          <w:p w14:paraId="6EA809DD" w14:textId="77777777" w:rsidR="009B664E" w:rsidRPr="007E30BC" w:rsidRDefault="009B664E" w:rsidP="009B664E">
            <w:pPr>
              <w:tabs>
                <w:tab w:val="left" w:pos="2977"/>
              </w:tabs>
              <w:rPr>
                <w:sz w:val="20"/>
                <w:szCs w:val="20"/>
              </w:rPr>
            </w:pPr>
            <w:r w:rsidRPr="007E30BC">
              <w:rPr>
                <w:sz w:val="20"/>
                <w:szCs w:val="20"/>
              </w:rPr>
              <w:t xml:space="preserve">An adult approach </w:t>
            </w:r>
          </w:p>
          <w:p w14:paraId="3F8F5720" w14:textId="77777777" w:rsidR="009B664E" w:rsidRPr="007E30BC" w:rsidRDefault="009B664E" w:rsidP="009B664E">
            <w:pPr>
              <w:tabs>
                <w:tab w:val="left" w:pos="2977"/>
              </w:tabs>
              <w:rPr>
                <w:sz w:val="20"/>
                <w:szCs w:val="20"/>
              </w:rPr>
            </w:pPr>
            <w:r w:rsidRPr="007E30BC">
              <w:rPr>
                <w:sz w:val="20"/>
                <w:szCs w:val="20"/>
              </w:rPr>
              <w:t xml:space="preserve">another child </w:t>
            </w:r>
          </w:p>
          <w:p w14:paraId="790E3991" w14:textId="77777777" w:rsidR="009B664E" w:rsidRPr="007E30BC" w:rsidRDefault="009B664E" w:rsidP="009B664E">
            <w:pPr>
              <w:tabs>
                <w:tab w:val="left" w:pos="2977"/>
              </w:tabs>
              <w:rPr>
                <w:sz w:val="20"/>
                <w:szCs w:val="20"/>
              </w:rPr>
            </w:pPr>
            <w:r w:rsidRPr="007E30BC">
              <w:rPr>
                <w:sz w:val="20"/>
                <w:szCs w:val="20"/>
              </w:rPr>
              <w:t xml:space="preserve"> </w:t>
            </w:r>
          </w:p>
        </w:tc>
        <w:tc>
          <w:tcPr>
            <w:tcW w:w="6666" w:type="dxa"/>
            <w:tcBorders>
              <w:top w:val="single" w:sz="4" w:space="0" w:color="000000"/>
              <w:left w:val="single" w:sz="4" w:space="0" w:color="000000"/>
              <w:bottom w:val="single" w:sz="4" w:space="0" w:color="000000"/>
              <w:right w:val="single" w:sz="4" w:space="0" w:color="000000"/>
            </w:tcBorders>
          </w:tcPr>
          <w:p w14:paraId="31C372CD" w14:textId="77777777" w:rsidR="009B664E" w:rsidRPr="007E30BC" w:rsidRDefault="009B664E" w:rsidP="009B664E">
            <w:pPr>
              <w:tabs>
                <w:tab w:val="left" w:pos="2977"/>
              </w:tabs>
              <w:rPr>
                <w:sz w:val="20"/>
                <w:szCs w:val="20"/>
              </w:rPr>
            </w:pPr>
            <w:r w:rsidRPr="007E30BC">
              <w:rPr>
                <w:sz w:val="20"/>
                <w:szCs w:val="20"/>
              </w:rPr>
              <w:t xml:space="preserve">The adult will be spoken to immediately and the issue investigated by a school leader or counselor. This will be reported to the School Principal and recorded. </w:t>
            </w:r>
          </w:p>
          <w:p w14:paraId="3217F784" w14:textId="77777777" w:rsidR="009B664E" w:rsidRPr="007E30BC" w:rsidRDefault="009B664E" w:rsidP="009B664E">
            <w:pPr>
              <w:tabs>
                <w:tab w:val="left" w:pos="2977"/>
              </w:tabs>
              <w:rPr>
                <w:sz w:val="20"/>
                <w:szCs w:val="20"/>
              </w:rPr>
            </w:pPr>
            <w:r w:rsidRPr="007E30BC">
              <w:rPr>
                <w:sz w:val="20"/>
                <w:szCs w:val="20"/>
              </w:rPr>
              <w:t xml:space="preserve">The adult will receive a warning letter. </w:t>
            </w:r>
          </w:p>
        </w:tc>
      </w:tr>
      <w:tr w:rsidR="009B664E" w:rsidRPr="007E30BC" w14:paraId="0FAA9122" w14:textId="77777777" w:rsidTr="00301CF7">
        <w:trPr>
          <w:trHeight w:val="1390"/>
        </w:trPr>
        <w:tc>
          <w:tcPr>
            <w:tcW w:w="2830" w:type="dxa"/>
            <w:tcBorders>
              <w:top w:val="single" w:sz="4" w:space="0" w:color="000000"/>
              <w:left w:val="single" w:sz="4" w:space="0" w:color="000000"/>
              <w:bottom w:val="single" w:sz="4" w:space="0" w:color="000000"/>
              <w:right w:val="single" w:sz="4" w:space="0" w:color="000000"/>
            </w:tcBorders>
          </w:tcPr>
          <w:p w14:paraId="1E063EB0" w14:textId="77777777" w:rsidR="009B664E" w:rsidRPr="007E30BC" w:rsidRDefault="009B664E" w:rsidP="009B664E">
            <w:pPr>
              <w:tabs>
                <w:tab w:val="left" w:pos="2977"/>
              </w:tabs>
              <w:ind w:right="41"/>
              <w:rPr>
                <w:sz w:val="20"/>
                <w:szCs w:val="20"/>
              </w:rPr>
            </w:pPr>
            <w:r w:rsidRPr="007E30BC">
              <w:rPr>
                <w:sz w:val="20"/>
                <w:szCs w:val="20"/>
              </w:rPr>
              <w:t xml:space="preserve">A parent approaches another parent. </w:t>
            </w:r>
          </w:p>
          <w:p w14:paraId="709F9C2F" w14:textId="77777777" w:rsidR="009B664E" w:rsidRPr="007E30BC" w:rsidRDefault="009B664E" w:rsidP="009B664E">
            <w:pPr>
              <w:tabs>
                <w:tab w:val="left" w:pos="2977"/>
              </w:tabs>
              <w:rPr>
                <w:sz w:val="20"/>
                <w:szCs w:val="20"/>
              </w:rPr>
            </w:pPr>
            <w:r w:rsidRPr="007E30BC">
              <w:rPr>
                <w:sz w:val="20"/>
                <w:szCs w:val="20"/>
              </w:rPr>
              <w:t xml:space="preserve"> </w:t>
            </w:r>
          </w:p>
        </w:tc>
        <w:tc>
          <w:tcPr>
            <w:tcW w:w="6666" w:type="dxa"/>
            <w:tcBorders>
              <w:top w:val="single" w:sz="4" w:space="0" w:color="000000"/>
              <w:left w:val="single" w:sz="4" w:space="0" w:color="000000"/>
              <w:bottom w:val="single" w:sz="4" w:space="0" w:color="000000"/>
              <w:right w:val="single" w:sz="4" w:space="0" w:color="000000"/>
            </w:tcBorders>
          </w:tcPr>
          <w:p w14:paraId="3637A465" w14:textId="77777777" w:rsidR="009B664E" w:rsidRPr="007E30BC" w:rsidRDefault="009B664E" w:rsidP="009B664E">
            <w:pPr>
              <w:tabs>
                <w:tab w:val="left" w:pos="2977"/>
              </w:tabs>
              <w:rPr>
                <w:sz w:val="20"/>
                <w:szCs w:val="20"/>
              </w:rPr>
            </w:pPr>
            <w:r w:rsidRPr="007E30BC">
              <w:rPr>
                <w:sz w:val="20"/>
                <w:szCs w:val="20"/>
              </w:rPr>
              <w:t xml:space="preserve">The parent should report this to a member of staff or a school leader. The offending parent/s will be spoken to as soon as possible after the incident and reminded that we have a zero tolerance of inappropriate </w:t>
            </w:r>
            <w:proofErr w:type="spellStart"/>
            <w:r w:rsidRPr="007E30BC">
              <w:rPr>
                <w:sz w:val="20"/>
                <w:szCs w:val="20"/>
              </w:rPr>
              <w:t>behaviour</w:t>
            </w:r>
            <w:proofErr w:type="spellEnd"/>
            <w:r w:rsidRPr="007E30BC">
              <w:rPr>
                <w:sz w:val="20"/>
                <w:szCs w:val="20"/>
              </w:rPr>
              <w:t xml:space="preserve">. A letter will be given to the parent/s. This warns a parent that if it recurs they could be banned from the school site. </w:t>
            </w:r>
          </w:p>
        </w:tc>
      </w:tr>
      <w:tr w:rsidR="009B664E" w:rsidRPr="007E30BC" w14:paraId="183A86A3" w14:textId="77777777" w:rsidTr="00301CF7">
        <w:trPr>
          <w:trHeight w:val="1390"/>
        </w:trPr>
        <w:tc>
          <w:tcPr>
            <w:tcW w:w="2830" w:type="dxa"/>
            <w:tcBorders>
              <w:top w:val="single" w:sz="4" w:space="0" w:color="000000"/>
              <w:left w:val="single" w:sz="4" w:space="0" w:color="000000"/>
              <w:bottom w:val="single" w:sz="4" w:space="0" w:color="000000"/>
              <w:right w:val="single" w:sz="4" w:space="0" w:color="000000"/>
            </w:tcBorders>
          </w:tcPr>
          <w:p w14:paraId="1D8E820C" w14:textId="77777777" w:rsidR="009B664E" w:rsidRPr="007E30BC" w:rsidRDefault="009B664E" w:rsidP="009B664E">
            <w:pPr>
              <w:tabs>
                <w:tab w:val="left" w:pos="2977"/>
              </w:tabs>
              <w:rPr>
                <w:sz w:val="20"/>
                <w:szCs w:val="20"/>
              </w:rPr>
            </w:pPr>
            <w:r w:rsidRPr="007E30BC">
              <w:rPr>
                <w:sz w:val="20"/>
                <w:szCs w:val="20"/>
              </w:rPr>
              <w:t xml:space="preserve">A parent approaches a member of staff </w:t>
            </w:r>
          </w:p>
          <w:p w14:paraId="7F1FBEC7" w14:textId="77777777" w:rsidR="009B664E" w:rsidRPr="007E30BC" w:rsidRDefault="009B664E" w:rsidP="009B664E">
            <w:pPr>
              <w:tabs>
                <w:tab w:val="left" w:pos="2977"/>
              </w:tabs>
              <w:rPr>
                <w:sz w:val="20"/>
                <w:szCs w:val="20"/>
              </w:rPr>
            </w:pPr>
            <w:r w:rsidRPr="007E30BC">
              <w:rPr>
                <w:sz w:val="20"/>
                <w:szCs w:val="20"/>
              </w:rPr>
              <w:t xml:space="preserve"> </w:t>
            </w:r>
          </w:p>
        </w:tc>
        <w:tc>
          <w:tcPr>
            <w:tcW w:w="6666" w:type="dxa"/>
            <w:tcBorders>
              <w:top w:val="single" w:sz="4" w:space="0" w:color="000000"/>
              <w:left w:val="single" w:sz="4" w:space="0" w:color="000000"/>
              <w:bottom w:val="single" w:sz="4" w:space="0" w:color="000000"/>
              <w:right w:val="single" w:sz="4" w:space="0" w:color="000000"/>
            </w:tcBorders>
          </w:tcPr>
          <w:p w14:paraId="7FE6CFE0" w14:textId="77777777" w:rsidR="009B664E" w:rsidRPr="007E30BC" w:rsidRDefault="009B664E" w:rsidP="009B664E">
            <w:pPr>
              <w:tabs>
                <w:tab w:val="left" w:pos="2977"/>
              </w:tabs>
              <w:rPr>
                <w:sz w:val="20"/>
                <w:szCs w:val="20"/>
              </w:rPr>
            </w:pPr>
            <w:r w:rsidRPr="007E30BC">
              <w:rPr>
                <w:sz w:val="20"/>
                <w:szCs w:val="20"/>
              </w:rPr>
              <w:t xml:space="preserve">This should be reported immediately to a member of the Senior </w:t>
            </w:r>
          </w:p>
          <w:p w14:paraId="54C1C0AE" w14:textId="77777777" w:rsidR="009B664E" w:rsidRPr="007E30BC" w:rsidRDefault="009B664E" w:rsidP="009B664E">
            <w:pPr>
              <w:tabs>
                <w:tab w:val="left" w:pos="2977"/>
              </w:tabs>
              <w:rPr>
                <w:sz w:val="20"/>
                <w:szCs w:val="20"/>
              </w:rPr>
            </w:pPr>
            <w:r w:rsidRPr="007E30BC">
              <w:rPr>
                <w:sz w:val="20"/>
                <w:szCs w:val="20"/>
              </w:rPr>
              <w:t xml:space="preserve">Leadership Team. This will be investigated as soon as possible and the member of staff will be informed of the action taken. </w:t>
            </w:r>
          </w:p>
          <w:p w14:paraId="2809BA3D" w14:textId="77777777" w:rsidR="009B664E" w:rsidRPr="007E30BC" w:rsidRDefault="009B664E" w:rsidP="009B664E">
            <w:pPr>
              <w:tabs>
                <w:tab w:val="left" w:pos="2977"/>
              </w:tabs>
              <w:rPr>
                <w:sz w:val="20"/>
                <w:szCs w:val="20"/>
              </w:rPr>
            </w:pPr>
            <w:r w:rsidRPr="007E30BC">
              <w:rPr>
                <w:sz w:val="20"/>
                <w:szCs w:val="20"/>
              </w:rPr>
              <w:t xml:space="preserve">The parent/adult will be spoken to and given a warning letter. This warns a parent/s that if it recurs they could be banned from the school site. </w:t>
            </w:r>
          </w:p>
        </w:tc>
      </w:tr>
      <w:tr w:rsidR="009B664E" w:rsidRPr="007E30BC" w14:paraId="536499B3" w14:textId="77777777" w:rsidTr="00301CF7">
        <w:trPr>
          <w:trHeight w:val="1390"/>
        </w:trPr>
        <w:tc>
          <w:tcPr>
            <w:tcW w:w="2830" w:type="dxa"/>
            <w:tcBorders>
              <w:top w:val="single" w:sz="4" w:space="0" w:color="000000"/>
              <w:left w:val="single" w:sz="4" w:space="0" w:color="000000"/>
              <w:bottom w:val="single" w:sz="4" w:space="0" w:color="000000"/>
              <w:right w:val="single" w:sz="4" w:space="0" w:color="000000"/>
            </w:tcBorders>
          </w:tcPr>
          <w:p w14:paraId="184BD1D7" w14:textId="77777777" w:rsidR="009B664E" w:rsidRDefault="009B664E" w:rsidP="009B664E">
            <w:pPr>
              <w:tabs>
                <w:tab w:val="left" w:pos="2977"/>
              </w:tabs>
              <w:rPr>
                <w:sz w:val="20"/>
                <w:szCs w:val="20"/>
              </w:rPr>
            </w:pPr>
            <w:r w:rsidRPr="007E30BC">
              <w:rPr>
                <w:sz w:val="20"/>
                <w:szCs w:val="20"/>
              </w:rPr>
              <w:t>Not collecting students on time</w:t>
            </w:r>
          </w:p>
          <w:p w14:paraId="2FBDE88B" w14:textId="77777777" w:rsidR="009B664E" w:rsidRDefault="009B664E" w:rsidP="009B664E">
            <w:pPr>
              <w:tabs>
                <w:tab w:val="left" w:pos="2977"/>
              </w:tabs>
              <w:rPr>
                <w:sz w:val="20"/>
                <w:szCs w:val="20"/>
              </w:rPr>
            </w:pPr>
          </w:p>
          <w:p w14:paraId="238EE242" w14:textId="77777777" w:rsidR="009B664E" w:rsidRPr="007E30BC" w:rsidRDefault="009B664E" w:rsidP="009B664E">
            <w:pPr>
              <w:tabs>
                <w:tab w:val="left" w:pos="2977"/>
              </w:tabs>
              <w:rPr>
                <w:sz w:val="20"/>
                <w:szCs w:val="20"/>
              </w:rPr>
            </w:pPr>
            <w:r w:rsidRPr="005D7857">
              <w:rPr>
                <w:sz w:val="20"/>
                <w:szCs w:val="20"/>
              </w:rPr>
              <w:t>Please provide an emergency contact person and phone number</w:t>
            </w:r>
          </w:p>
        </w:tc>
        <w:tc>
          <w:tcPr>
            <w:tcW w:w="6666" w:type="dxa"/>
            <w:tcBorders>
              <w:top w:val="single" w:sz="4" w:space="0" w:color="000000"/>
              <w:left w:val="single" w:sz="4" w:space="0" w:color="000000"/>
              <w:bottom w:val="single" w:sz="4" w:space="0" w:color="000000"/>
              <w:right w:val="single" w:sz="4" w:space="0" w:color="000000"/>
            </w:tcBorders>
          </w:tcPr>
          <w:p w14:paraId="3B8AB593" w14:textId="77777777" w:rsidR="009B664E" w:rsidRPr="007E30BC" w:rsidRDefault="009B664E" w:rsidP="009B664E">
            <w:pPr>
              <w:tabs>
                <w:tab w:val="left" w:pos="2977"/>
              </w:tabs>
              <w:rPr>
                <w:sz w:val="20"/>
                <w:szCs w:val="20"/>
              </w:rPr>
            </w:pPr>
            <w:r w:rsidRPr="007E30BC">
              <w:rPr>
                <w:sz w:val="20"/>
                <w:szCs w:val="20"/>
              </w:rPr>
              <w:t xml:space="preserve">If a parent/s have any emergency and cannot collect their child/ren on time, the school needs to be immediately notified and alternative arrangements need to be made in the best interest of the child. </w:t>
            </w:r>
          </w:p>
        </w:tc>
      </w:tr>
      <w:tr w:rsidR="009B664E" w:rsidRPr="007E30BC" w14:paraId="3F45E512" w14:textId="77777777" w:rsidTr="00301CF7">
        <w:trPr>
          <w:trHeight w:val="1159"/>
        </w:trPr>
        <w:tc>
          <w:tcPr>
            <w:tcW w:w="2830" w:type="dxa"/>
            <w:tcBorders>
              <w:top w:val="single" w:sz="4" w:space="0" w:color="000000"/>
              <w:left w:val="single" w:sz="4" w:space="0" w:color="000000"/>
              <w:bottom w:val="single" w:sz="4" w:space="0" w:color="000000"/>
              <w:right w:val="single" w:sz="4" w:space="0" w:color="000000"/>
            </w:tcBorders>
          </w:tcPr>
          <w:p w14:paraId="556944F0" w14:textId="77777777" w:rsidR="009B664E" w:rsidRPr="007E30BC" w:rsidRDefault="009B664E" w:rsidP="009B664E">
            <w:pPr>
              <w:tabs>
                <w:tab w:val="left" w:pos="2977"/>
              </w:tabs>
              <w:rPr>
                <w:sz w:val="20"/>
                <w:szCs w:val="20"/>
              </w:rPr>
            </w:pPr>
            <w:r w:rsidRPr="007E30BC">
              <w:rPr>
                <w:sz w:val="20"/>
                <w:szCs w:val="20"/>
              </w:rPr>
              <w:t xml:space="preserve">Recurring inappropriate </w:t>
            </w:r>
            <w:proofErr w:type="spellStart"/>
            <w:r w:rsidRPr="007E30BC">
              <w:rPr>
                <w:sz w:val="20"/>
                <w:szCs w:val="20"/>
              </w:rPr>
              <w:t>behaviour</w:t>
            </w:r>
            <w:proofErr w:type="spellEnd"/>
            <w:r w:rsidRPr="007E30BC">
              <w:rPr>
                <w:sz w:val="20"/>
                <w:szCs w:val="20"/>
              </w:rPr>
              <w:t xml:space="preserve"> </w:t>
            </w:r>
          </w:p>
          <w:p w14:paraId="42868E05" w14:textId="77777777" w:rsidR="009B664E" w:rsidRPr="007E30BC" w:rsidRDefault="009B664E" w:rsidP="009B664E">
            <w:pPr>
              <w:tabs>
                <w:tab w:val="left" w:pos="2977"/>
              </w:tabs>
              <w:rPr>
                <w:sz w:val="20"/>
                <w:szCs w:val="20"/>
              </w:rPr>
            </w:pPr>
            <w:r w:rsidRPr="007E30BC">
              <w:rPr>
                <w:sz w:val="20"/>
                <w:szCs w:val="20"/>
              </w:rPr>
              <w:t xml:space="preserve"> </w:t>
            </w:r>
          </w:p>
        </w:tc>
        <w:tc>
          <w:tcPr>
            <w:tcW w:w="6666" w:type="dxa"/>
            <w:tcBorders>
              <w:top w:val="single" w:sz="4" w:space="0" w:color="000000"/>
              <w:left w:val="single" w:sz="4" w:space="0" w:color="000000"/>
              <w:bottom w:val="single" w:sz="4" w:space="0" w:color="000000"/>
              <w:right w:val="single" w:sz="4" w:space="0" w:color="000000"/>
            </w:tcBorders>
          </w:tcPr>
          <w:p w14:paraId="3F031FB2" w14:textId="77777777" w:rsidR="009B664E" w:rsidRPr="007E30BC" w:rsidRDefault="009B664E" w:rsidP="009B664E">
            <w:pPr>
              <w:tabs>
                <w:tab w:val="left" w:pos="2977"/>
              </w:tabs>
              <w:rPr>
                <w:sz w:val="20"/>
                <w:szCs w:val="20"/>
              </w:rPr>
            </w:pPr>
            <w:r w:rsidRPr="007E30BC">
              <w:rPr>
                <w:sz w:val="20"/>
                <w:szCs w:val="20"/>
              </w:rPr>
              <w:t xml:space="preserve">If a parent/s continues to use inappropriate </w:t>
            </w:r>
            <w:proofErr w:type="spellStart"/>
            <w:r w:rsidRPr="007E30BC">
              <w:rPr>
                <w:sz w:val="20"/>
                <w:szCs w:val="20"/>
              </w:rPr>
              <w:t>behaviour</w:t>
            </w:r>
            <w:proofErr w:type="spellEnd"/>
            <w:r w:rsidRPr="007E30BC">
              <w:rPr>
                <w:sz w:val="20"/>
                <w:szCs w:val="20"/>
              </w:rPr>
              <w:t xml:space="preserve">, they will be referred to the Policy for Parental </w:t>
            </w:r>
            <w:proofErr w:type="spellStart"/>
            <w:r w:rsidRPr="007E30BC">
              <w:rPr>
                <w:sz w:val="20"/>
                <w:szCs w:val="20"/>
              </w:rPr>
              <w:t>Behaviour</w:t>
            </w:r>
            <w:proofErr w:type="spellEnd"/>
            <w:r w:rsidRPr="007E30BC">
              <w:rPr>
                <w:sz w:val="20"/>
                <w:szCs w:val="20"/>
              </w:rPr>
              <w:t xml:space="preserve">. This indicates how antisocial </w:t>
            </w:r>
            <w:proofErr w:type="spellStart"/>
            <w:r w:rsidRPr="007E30BC">
              <w:rPr>
                <w:sz w:val="20"/>
                <w:szCs w:val="20"/>
              </w:rPr>
              <w:t>behaviour</w:t>
            </w:r>
            <w:proofErr w:type="spellEnd"/>
            <w:r w:rsidRPr="007E30BC">
              <w:rPr>
                <w:sz w:val="20"/>
                <w:szCs w:val="20"/>
              </w:rPr>
              <w:t>, when not corrected, can lead to interviews. This can then lead to a ban from the school site.  An ultimately the parents may be asked to register their child/ren in another school based on the severity of the recurring incidents.</w:t>
            </w:r>
          </w:p>
          <w:p w14:paraId="75E3CD3F" w14:textId="77777777" w:rsidR="009B664E" w:rsidRPr="007E30BC" w:rsidRDefault="009B664E" w:rsidP="009B664E">
            <w:pPr>
              <w:tabs>
                <w:tab w:val="left" w:pos="2977"/>
              </w:tabs>
              <w:rPr>
                <w:sz w:val="20"/>
                <w:szCs w:val="20"/>
              </w:rPr>
            </w:pPr>
          </w:p>
        </w:tc>
      </w:tr>
    </w:tbl>
    <w:p w14:paraId="7771AEB0" w14:textId="77777777" w:rsidR="009B664E" w:rsidRPr="007E30BC" w:rsidRDefault="009B664E" w:rsidP="00301CF7">
      <w:pPr>
        <w:tabs>
          <w:tab w:val="left" w:pos="2977"/>
        </w:tabs>
        <w:spacing w:after="0" w:line="240" w:lineRule="auto"/>
        <w:ind w:left="279"/>
        <w:rPr>
          <w:sz w:val="20"/>
          <w:szCs w:val="20"/>
        </w:rPr>
      </w:pPr>
      <w:r w:rsidRPr="007E30BC">
        <w:rPr>
          <w:b/>
          <w:sz w:val="20"/>
          <w:szCs w:val="20"/>
        </w:rPr>
        <w:t xml:space="preserve"> </w:t>
      </w:r>
    </w:p>
    <w:p w14:paraId="5F479D42" w14:textId="77777777" w:rsidR="009B664E" w:rsidRPr="007E30BC" w:rsidRDefault="009B664E" w:rsidP="00301CF7">
      <w:pPr>
        <w:tabs>
          <w:tab w:val="left" w:pos="2977"/>
        </w:tabs>
        <w:spacing w:after="18" w:line="259" w:lineRule="auto"/>
        <w:ind w:left="279"/>
        <w:rPr>
          <w:b/>
          <w:sz w:val="20"/>
          <w:szCs w:val="20"/>
        </w:rPr>
      </w:pPr>
      <w:r w:rsidRPr="007E30BC">
        <w:rPr>
          <w:b/>
          <w:sz w:val="20"/>
          <w:szCs w:val="20"/>
        </w:rPr>
        <w:t xml:space="preserve"> *Breaching of this policy will result in an official warning. A sample of the warning is attached to this policy for your reference.  Depending on the severity which is at the schools discretion, parents will be given notice to find alternative placement for their child/ren.</w:t>
      </w:r>
    </w:p>
    <w:p w14:paraId="5968C89D" w14:textId="77777777" w:rsidR="009B664E" w:rsidRPr="007E30BC" w:rsidRDefault="009B664E" w:rsidP="00301CF7">
      <w:pPr>
        <w:tabs>
          <w:tab w:val="left" w:pos="2977"/>
        </w:tabs>
        <w:spacing w:after="18" w:line="259" w:lineRule="auto"/>
        <w:ind w:left="279"/>
        <w:rPr>
          <w:sz w:val="20"/>
          <w:szCs w:val="20"/>
        </w:rPr>
      </w:pPr>
    </w:p>
    <w:p w14:paraId="23E50E7F" w14:textId="77777777" w:rsidR="009B664E" w:rsidRPr="007E30BC" w:rsidRDefault="009B664E" w:rsidP="00301CF7">
      <w:pPr>
        <w:tabs>
          <w:tab w:val="left" w:pos="2977"/>
        </w:tabs>
        <w:spacing w:after="4"/>
        <w:ind w:left="65" w:right="-227"/>
        <w:jc w:val="center"/>
        <w:rPr>
          <w:sz w:val="20"/>
          <w:szCs w:val="20"/>
        </w:rPr>
      </w:pPr>
      <w:r w:rsidRPr="007E30BC">
        <w:rPr>
          <w:b/>
          <w:sz w:val="20"/>
          <w:szCs w:val="20"/>
        </w:rPr>
        <w:t xml:space="preserve">**For ‘parent’ read for any adult who accompanies children onto the school site. </w:t>
      </w:r>
    </w:p>
    <w:p w14:paraId="2569E159" w14:textId="77777777" w:rsidR="009B664E" w:rsidRPr="007E30BC" w:rsidRDefault="009B664E" w:rsidP="00301CF7">
      <w:pPr>
        <w:tabs>
          <w:tab w:val="left" w:pos="2977"/>
        </w:tabs>
        <w:spacing w:after="0" w:line="259" w:lineRule="auto"/>
        <w:ind w:left="344"/>
        <w:jc w:val="center"/>
        <w:rPr>
          <w:sz w:val="20"/>
          <w:szCs w:val="20"/>
        </w:rPr>
      </w:pPr>
      <w:r w:rsidRPr="007E30BC">
        <w:rPr>
          <w:b/>
          <w:sz w:val="20"/>
          <w:szCs w:val="20"/>
        </w:rPr>
        <w:t xml:space="preserve"> </w:t>
      </w:r>
    </w:p>
    <w:p w14:paraId="69F6EA8C" w14:textId="77777777" w:rsidR="009B664E" w:rsidRPr="007E30BC" w:rsidRDefault="009B664E" w:rsidP="00301CF7">
      <w:pPr>
        <w:tabs>
          <w:tab w:val="left" w:pos="2977"/>
        </w:tabs>
        <w:spacing w:after="4"/>
        <w:ind w:left="65"/>
        <w:jc w:val="center"/>
        <w:rPr>
          <w:sz w:val="20"/>
          <w:szCs w:val="20"/>
        </w:rPr>
      </w:pPr>
      <w:r w:rsidRPr="007E30BC">
        <w:rPr>
          <w:b/>
          <w:sz w:val="20"/>
          <w:szCs w:val="20"/>
        </w:rPr>
        <w:t>Depending on the circumstances of the individual incident, these procedural steps may be amended at the discretion of the School Management Team.</w:t>
      </w:r>
      <w:r w:rsidRPr="007E30BC">
        <w:rPr>
          <w:sz w:val="20"/>
          <w:szCs w:val="20"/>
        </w:rPr>
        <w:t xml:space="preserve">  </w:t>
      </w:r>
    </w:p>
    <w:p w14:paraId="4090E72F" w14:textId="77777777" w:rsidR="009B664E" w:rsidRDefault="009B664E" w:rsidP="00301CF7">
      <w:pPr>
        <w:tabs>
          <w:tab w:val="left" w:pos="2977"/>
        </w:tabs>
        <w:spacing w:after="32"/>
        <w:ind w:left="65" w:right="24"/>
        <w:jc w:val="center"/>
        <w:rPr>
          <w:b/>
          <w:sz w:val="20"/>
          <w:szCs w:val="20"/>
        </w:rPr>
      </w:pPr>
      <w:r w:rsidRPr="007E30BC">
        <w:rPr>
          <w:b/>
          <w:sz w:val="20"/>
          <w:szCs w:val="20"/>
        </w:rPr>
        <w:t xml:space="preserve">The school reserves the right to go straight to a bar where the circumstances are sufficiently serious in the school’s view. </w:t>
      </w:r>
    </w:p>
    <w:p w14:paraId="1201C640" w14:textId="77777777" w:rsidR="00BA00A8" w:rsidRPr="007E30BC" w:rsidRDefault="00BA00A8" w:rsidP="00301CF7">
      <w:pPr>
        <w:tabs>
          <w:tab w:val="left" w:pos="2977"/>
        </w:tabs>
        <w:spacing w:after="32"/>
        <w:ind w:left="65" w:right="24"/>
        <w:jc w:val="center"/>
        <w:rPr>
          <w:sz w:val="20"/>
          <w:szCs w:val="20"/>
        </w:rPr>
      </w:pPr>
    </w:p>
    <w:p w14:paraId="691F465C" w14:textId="77777777" w:rsidR="009B664E" w:rsidRDefault="00BA00A8" w:rsidP="00301CF7">
      <w:pPr>
        <w:jc w:val="both"/>
        <w:rPr>
          <w:sz w:val="24"/>
          <w:szCs w:val="24"/>
        </w:rPr>
      </w:pPr>
      <w:r w:rsidRPr="007E30BC">
        <w:rPr>
          <w:noProof/>
          <w:rtl/>
          <w:lang w:eastAsia="en-GB"/>
        </w:rPr>
        <mc:AlternateContent>
          <mc:Choice Requires="wps">
            <w:drawing>
              <wp:anchor distT="0" distB="0" distL="114300" distR="114300" simplePos="0" relativeHeight="251659264" behindDoc="1" locked="0" layoutInCell="1" allowOverlap="1" wp14:anchorId="622891B0" wp14:editId="4969FA8F">
                <wp:simplePos x="0" y="0"/>
                <wp:positionH relativeFrom="column">
                  <wp:posOffset>-219075</wp:posOffset>
                </wp:positionH>
                <wp:positionV relativeFrom="paragraph">
                  <wp:posOffset>208915</wp:posOffset>
                </wp:positionV>
                <wp:extent cx="6457950" cy="16383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1638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DC5055C" id="Rectangle 4" o:spid="_x0000_s1026" style="position:absolute;margin-left:-17.25pt;margin-top:16.45pt;width:508.5pt;height:1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"/>
            </w:pict>
          </mc:Fallback>
        </mc:AlternateContent>
      </w:r>
    </w:p>
    <w:p w14:paraId="6FDB31B4" w14:textId="77777777" w:rsidR="00BA00A8" w:rsidRPr="005768A6" w:rsidRDefault="00BA00A8" w:rsidP="00301CF7">
      <w:pPr>
        <w:jc w:val="both"/>
        <w:rPr>
          <w:sz w:val="24"/>
          <w:szCs w:val="24"/>
          <w:rtl/>
        </w:rPr>
      </w:pPr>
    </w:p>
    <w:p w14:paraId="470EB103" w14:textId="77777777" w:rsidR="009B664E" w:rsidRPr="007E30BC" w:rsidRDefault="009B664E" w:rsidP="00301CF7">
      <w:r w:rsidRPr="007E30BC">
        <w:t xml:space="preserve">     Name of Student: ____________________</w:t>
      </w:r>
      <w:r w:rsidR="00BA00A8">
        <w:t>________________ Class: ______</w:t>
      </w:r>
      <w:r w:rsidRPr="007E30BC">
        <w:t>____________________</w:t>
      </w:r>
    </w:p>
    <w:p w14:paraId="19A9AC37" w14:textId="77777777" w:rsidR="009B664E" w:rsidRPr="007E30BC" w:rsidRDefault="009B664E" w:rsidP="00301CF7">
      <w:pPr>
        <w:tabs>
          <w:tab w:val="left" w:pos="2977"/>
        </w:tabs>
        <w:spacing w:line="259" w:lineRule="auto"/>
      </w:pPr>
      <w:r w:rsidRPr="007E30BC">
        <w:t xml:space="preserve"> </w:t>
      </w:r>
      <w:r w:rsidR="00BA00A8">
        <w:t xml:space="preserve">    Name of Parent: __________</w:t>
      </w:r>
      <w:r w:rsidRPr="007E30BC">
        <w:t>___________________________________________________________</w:t>
      </w:r>
    </w:p>
    <w:p w14:paraId="1D407194" w14:textId="77777777" w:rsidR="009B664E" w:rsidRPr="0021690D" w:rsidRDefault="009B664E" w:rsidP="00BA00A8">
      <w:pPr>
        <w:bidi/>
        <w:jc w:val="right"/>
        <w:rPr>
          <w:rtl/>
        </w:rPr>
      </w:pPr>
      <w:r w:rsidRPr="007E30BC">
        <w:t xml:space="preserve">      Pare</w:t>
      </w:r>
      <w:r w:rsidR="00BA00A8">
        <w:t>nt Signature: _________________</w:t>
      </w:r>
      <w:r w:rsidRPr="007E30BC">
        <w:t>__________________</w:t>
      </w:r>
      <w:r w:rsidR="00BA00A8">
        <w:t xml:space="preserve">  </w:t>
      </w:r>
      <w:r w:rsidRPr="007E30BC">
        <w:t xml:space="preserve"> Date: _</w:t>
      </w:r>
      <w:r w:rsidR="00BA00A8">
        <w:t>___________________</w:t>
      </w:r>
      <w:r w:rsidRPr="007E30BC">
        <w:t>_______</w:t>
      </w:r>
    </w:p>
    <w:p w14:paraId="4C520C10" w14:textId="77777777" w:rsidR="009B664E" w:rsidRDefault="009B664E" w:rsidP="00301CF7">
      <w:pPr>
        <w:tabs>
          <w:tab w:val="left" w:pos="2977"/>
        </w:tabs>
        <w:spacing w:line="259" w:lineRule="auto"/>
        <w:rPr>
          <w:sz w:val="20"/>
          <w:szCs w:val="20"/>
        </w:rPr>
      </w:pPr>
    </w:p>
    <w:p w14:paraId="02A59EBA" w14:textId="77777777" w:rsidR="00BA00A8" w:rsidRDefault="00BA00A8" w:rsidP="00301CF7">
      <w:pPr>
        <w:tabs>
          <w:tab w:val="left" w:pos="2977"/>
        </w:tabs>
        <w:spacing w:line="259" w:lineRule="auto"/>
        <w:rPr>
          <w:sz w:val="20"/>
          <w:szCs w:val="20"/>
        </w:rPr>
      </w:pPr>
    </w:p>
    <w:p w14:paraId="26C7020A" w14:textId="77777777" w:rsidR="00BA00A8" w:rsidRDefault="00BA00A8" w:rsidP="00301CF7">
      <w:pPr>
        <w:tabs>
          <w:tab w:val="left" w:pos="2977"/>
        </w:tabs>
        <w:spacing w:line="259" w:lineRule="auto"/>
        <w:rPr>
          <w:sz w:val="20"/>
          <w:szCs w:val="20"/>
        </w:rPr>
      </w:pPr>
    </w:p>
    <w:p w14:paraId="3BA60384" w14:textId="77777777" w:rsidR="00BA00A8" w:rsidRDefault="009B664E" w:rsidP="00BA00A8">
      <w:pPr>
        <w:spacing w:line="259" w:lineRule="auto"/>
        <w:jc w:val="center"/>
        <w:rPr>
          <w:rFonts w:asciiTheme="majorBidi" w:hAnsiTheme="majorBidi" w:cstheme="majorBidi"/>
          <w:bCs/>
          <w:sz w:val="44"/>
          <w:szCs w:val="32"/>
          <w:u w:val="thick"/>
        </w:rPr>
      </w:pPr>
      <w:r w:rsidRPr="007E30BC">
        <w:rPr>
          <w:rFonts w:asciiTheme="majorBidi" w:hAnsiTheme="majorBidi" w:cstheme="majorBidi"/>
          <w:bCs/>
          <w:sz w:val="44"/>
          <w:szCs w:val="32"/>
          <w:u w:val="thick"/>
          <w:rtl/>
        </w:rPr>
        <w:t>سياسة سلوك ولي الأمر</w:t>
      </w:r>
    </w:p>
    <w:p w14:paraId="6AE1AD2D" w14:textId="77777777" w:rsidR="00BA00A8" w:rsidRPr="007E30BC" w:rsidRDefault="00BA00A8" w:rsidP="00BA00A8">
      <w:pPr>
        <w:spacing w:line="259" w:lineRule="auto"/>
        <w:jc w:val="center"/>
        <w:rPr>
          <w:rFonts w:asciiTheme="majorBidi" w:hAnsiTheme="majorBidi" w:cstheme="majorBidi"/>
          <w:bCs/>
          <w:sz w:val="44"/>
          <w:szCs w:val="32"/>
          <w:u w:val="thick"/>
        </w:rPr>
      </w:pPr>
    </w:p>
    <w:p w14:paraId="6EBD8976" w14:textId="77777777" w:rsidR="009B664E" w:rsidRDefault="009B664E" w:rsidP="00301CF7">
      <w:pPr>
        <w:tabs>
          <w:tab w:val="left" w:pos="2977"/>
        </w:tabs>
        <w:spacing w:line="259" w:lineRule="auto"/>
        <w:rPr>
          <w:sz w:val="20"/>
          <w:szCs w:val="20"/>
        </w:rPr>
      </w:pPr>
    </w:p>
    <w:p w14:paraId="784F6648" w14:textId="77777777" w:rsidR="009B664E" w:rsidRPr="007E30BC" w:rsidRDefault="009B664E" w:rsidP="009B664E">
      <w:pPr>
        <w:pStyle w:val="ListParagraph"/>
        <w:numPr>
          <w:ilvl w:val="0"/>
          <w:numId w:val="61"/>
        </w:numPr>
        <w:tabs>
          <w:tab w:val="left" w:pos="2977"/>
        </w:tabs>
        <w:bidi/>
        <w:rPr>
          <w:bCs/>
          <w:sz w:val="20"/>
          <w:szCs w:val="20"/>
          <w:rtl/>
        </w:rPr>
      </w:pPr>
      <w:r w:rsidRPr="007E30BC">
        <w:rPr>
          <w:rFonts w:asciiTheme="majorBidi" w:hAnsiTheme="majorBidi" w:cstheme="majorBidi" w:hint="cs"/>
          <w:bCs/>
          <w:sz w:val="24"/>
          <w:szCs w:val="24"/>
          <w:rtl/>
        </w:rPr>
        <w:t xml:space="preserve">الأسباب: </w:t>
      </w:r>
      <w:r w:rsidRPr="007E30BC">
        <w:rPr>
          <w:rFonts w:hint="eastAsia"/>
          <w:bCs/>
          <w:rtl/>
        </w:rPr>
        <w:t xml:space="preserve"> </w:t>
      </w:r>
    </w:p>
    <w:p w14:paraId="1913C016" w14:textId="77777777" w:rsidR="009B664E" w:rsidRPr="007E30BC" w:rsidRDefault="009B664E" w:rsidP="00301CF7">
      <w:pPr>
        <w:tabs>
          <w:tab w:val="left" w:pos="2977"/>
        </w:tabs>
        <w:bidi/>
        <w:rPr>
          <w:rFonts w:asciiTheme="majorBidi" w:hAnsiTheme="majorBidi" w:cstheme="majorBidi"/>
          <w:b/>
          <w:sz w:val="24"/>
          <w:szCs w:val="24"/>
        </w:rPr>
      </w:pPr>
      <w:r w:rsidRPr="007E30BC">
        <w:rPr>
          <w:rFonts w:asciiTheme="majorBidi" w:hAnsiTheme="majorBidi" w:cstheme="majorBidi"/>
          <w:b/>
          <w:sz w:val="24"/>
          <w:szCs w:val="24"/>
          <w:rtl/>
        </w:rPr>
        <w:t>في أكاديمية اديسون ا</w:t>
      </w:r>
      <w:r>
        <w:rPr>
          <w:rFonts w:asciiTheme="majorBidi" w:hAnsiTheme="majorBidi" w:cstheme="majorBidi" w:hint="cs"/>
          <w:b/>
          <w:sz w:val="24"/>
          <w:szCs w:val="24"/>
          <w:rtl/>
          <w:lang w:bidi="ar-QA"/>
        </w:rPr>
        <w:t>نترناشيونال</w:t>
      </w:r>
      <w:r w:rsidRPr="007E30BC">
        <w:rPr>
          <w:rFonts w:asciiTheme="majorBidi" w:hAnsiTheme="majorBidi" w:cstheme="majorBidi"/>
          <w:b/>
          <w:sz w:val="24"/>
          <w:szCs w:val="24"/>
          <w:rtl/>
        </w:rPr>
        <w:t xml:space="preserve"> ، ن</w:t>
      </w:r>
      <w:r w:rsidRPr="007E30BC">
        <w:rPr>
          <w:rFonts w:asciiTheme="majorBidi" w:hAnsiTheme="majorBidi" w:cstheme="majorBidi" w:hint="cs"/>
          <w:b/>
          <w:sz w:val="24"/>
          <w:szCs w:val="24"/>
          <w:rtl/>
        </w:rPr>
        <w:t>ؤمن</w:t>
      </w:r>
      <w:r w:rsidRPr="007E30BC">
        <w:rPr>
          <w:rFonts w:asciiTheme="majorBidi" w:hAnsiTheme="majorBidi" w:cstheme="majorBidi"/>
          <w:b/>
          <w:sz w:val="24"/>
          <w:szCs w:val="24"/>
          <w:rtl/>
        </w:rPr>
        <w:t xml:space="preserve"> أن الموظفين وأولياء الأمور والأطفال لهم الحق في بيئة آمنة ووقائية للتعلم والعمل</w:t>
      </w:r>
      <w:r w:rsidRPr="007E30BC">
        <w:rPr>
          <w:rFonts w:asciiTheme="majorBidi" w:hAnsiTheme="majorBidi" w:cstheme="majorBidi" w:hint="cs"/>
          <w:b/>
          <w:sz w:val="24"/>
          <w:szCs w:val="24"/>
          <w:rtl/>
        </w:rPr>
        <w:t xml:space="preserve">. و أي </w:t>
      </w:r>
      <w:r w:rsidRPr="007E30BC">
        <w:rPr>
          <w:rFonts w:asciiTheme="majorBidi" w:hAnsiTheme="majorBidi" w:cstheme="majorBidi"/>
          <w:b/>
          <w:sz w:val="24"/>
          <w:szCs w:val="24"/>
          <w:rtl/>
        </w:rPr>
        <w:t xml:space="preserve">سلوك </w:t>
      </w:r>
      <w:r w:rsidRPr="007E30BC">
        <w:rPr>
          <w:rFonts w:asciiTheme="majorBidi" w:hAnsiTheme="majorBidi" w:cstheme="majorBidi" w:hint="cs"/>
          <w:b/>
          <w:sz w:val="24"/>
          <w:szCs w:val="24"/>
          <w:rtl/>
        </w:rPr>
        <w:t xml:space="preserve">يسبب المضايقة أو القلق أو الذعر لمستخدمي المبنى يتعارض مع </w:t>
      </w:r>
      <w:r w:rsidRPr="007E30BC">
        <w:rPr>
          <w:rFonts w:asciiTheme="majorBidi" w:hAnsiTheme="majorBidi" w:cstheme="majorBidi"/>
          <w:b/>
          <w:sz w:val="24"/>
          <w:szCs w:val="24"/>
          <w:rtl/>
        </w:rPr>
        <w:t>أهداف المدرسة.</w:t>
      </w:r>
    </w:p>
    <w:p w14:paraId="25BCBD12" w14:textId="77777777" w:rsidR="009B664E" w:rsidRPr="007E30BC" w:rsidRDefault="009B664E" w:rsidP="009B664E">
      <w:pPr>
        <w:pStyle w:val="ListParagraph"/>
        <w:numPr>
          <w:ilvl w:val="0"/>
          <w:numId w:val="61"/>
        </w:numPr>
        <w:tabs>
          <w:tab w:val="left" w:pos="2977"/>
        </w:tabs>
        <w:bidi/>
        <w:rPr>
          <w:rFonts w:asciiTheme="majorBidi" w:hAnsiTheme="majorBidi" w:cstheme="majorBidi"/>
          <w:bCs/>
          <w:sz w:val="24"/>
          <w:szCs w:val="24"/>
        </w:rPr>
      </w:pPr>
      <w:r w:rsidRPr="007E30BC">
        <w:rPr>
          <w:rFonts w:asciiTheme="majorBidi" w:hAnsiTheme="majorBidi" w:cstheme="majorBidi" w:hint="cs"/>
          <w:bCs/>
          <w:sz w:val="24"/>
          <w:szCs w:val="24"/>
          <w:rtl/>
        </w:rPr>
        <w:t xml:space="preserve">الأهداف: </w:t>
      </w:r>
    </w:p>
    <w:p w14:paraId="54AE3467" w14:textId="77777777" w:rsidR="009B664E" w:rsidRPr="007E30BC" w:rsidRDefault="009B664E" w:rsidP="00301CF7">
      <w:pPr>
        <w:tabs>
          <w:tab w:val="left" w:pos="2977"/>
        </w:tabs>
        <w:bidi/>
        <w:rPr>
          <w:rFonts w:asciiTheme="majorBidi" w:hAnsiTheme="majorBidi" w:cstheme="majorBidi"/>
          <w:b/>
          <w:sz w:val="24"/>
          <w:szCs w:val="24"/>
        </w:rPr>
      </w:pPr>
      <w:r w:rsidRPr="007E30BC">
        <w:rPr>
          <w:rFonts w:asciiTheme="majorBidi" w:hAnsiTheme="majorBidi" w:cstheme="majorBidi"/>
          <w:b/>
          <w:sz w:val="24"/>
          <w:szCs w:val="24"/>
        </w:rPr>
        <w:t xml:space="preserve">• </w:t>
      </w:r>
      <w:r w:rsidRPr="007E30BC">
        <w:rPr>
          <w:rFonts w:asciiTheme="majorBidi" w:hAnsiTheme="majorBidi" w:cstheme="majorBidi" w:hint="cs"/>
          <w:b/>
          <w:sz w:val="24"/>
          <w:szCs w:val="24"/>
          <w:rtl/>
        </w:rPr>
        <w:t xml:space="preserve"> </w:t>
      </w:r>
      <w:r w:rsidRPr="007E30BC">
        <w:rPr>
          <w:rFonts w:asciiTheme="majorBidi" w:hAnsiTheme="majorBidi" w:cstheme="majorBidi"/>
          <w:b/>
          <w:sz w:val="24"/>
          <w:szCs w:val="24"/>
          <w:rtl/>
        </w:rPr>
        <w:t xml:space="preserve">أن يعامل جميع أعضاء </w:t>
      </w:r>
      <w:r w:rsidRPr="007E30BC">
        <w:rPr>
          <w:rFonts w:asciiTheme="majorBidi" w:hAnsiTheme="majorBidi" w:cstheme="majorBidi" w:hint="cs"/>
          <w:b/>
          <w:sz w:val="24"/>
          <w:szCs w:val="24"/>
          <w:rtl/>
        </w:rPr>
        <w:t>المدرسة</w:t>
      </w:r>
      <w:r w:rsidRPr="007E30BC">
        <w:rPr>
          <w:rFonts w:asciiTheme="majorBidi" w:hAnsiTheme="majorBidi" w:cstheme="majorBidi"/>
          <w:b/>
          <w:sz w:val="24"/>
          <w:szCs w:val="24"/>
          <w:rtl/>
        </w:rPr>
        <w:t xml:space="preserve"> بعضهم البعض باحترام</w:t>
      </w:r>
      <w:r w:rsidRPr="007E30BC">
        <w:rPr>
          <w:rFonts w:asciiTheme="majorBidi" w:hAnsiTheme="majorBidi" w:cstheme="majorBidi" w:hint="cs"/>
          <w:b/>
          <w:sz w:val="24"/>
          <w:szCs w:val="24"/>
          <w:rtl/>
        </w:rPr>
        <w:t xml:space="preserve">. </w:t>
      </w:r>
    </w:p>
    <w:p w14:paraId="3A1D3D98" w14:textId="77777777" w:rsidR="009B664E" w:rsidRPr="007E30BC" w:rsidRDefault="009B664E" w:rsidP="00301CF7">
      <w:pPr>
        <w:tabs>
          <w:tab w:val="left" w:pos="2977"/>
        </w:tabs>
        <w:bidi/>
        <w:rPr>
          <w:rFonts w:asciiTheme="majorBidi" w:hAnsiTheme="majorBidi" w:cstheme="majorBidi"/>
          <w:b/>
          <w:sz w:val="24"/>
          <w:szCs w:val="24"/>
        </w:rPr>
      </w:pPr>
      <w:r w:rsidRPr="007E30BC">
        <w:rPr>
          <w:rFonts w:asciiTheme="majorBidi" w:hAnsiTheme="majorBidi" w:cstheme="majorBidi"/>
          <w:b/>
          <w:sz w:val="24"/>
          <w:szCs w:val="24"/>
        </w:rPr>
        <w:t xml:space="preserve">• </w:t>
      </w:r>
      <w:r w:rsidRPr="007E30BC">
        <w:rPr>
          <w:rFonts w:asciiTheme="majorBidi" w:hAnsiTheme="majorBidi" w:cstheme="majorBidi" w:hint="cs"/>
          <w:b/>
          <w:sz w:val="24"/>
          <w:szCs w:val="24"/>
          <w:rtl/>
        </w:rPr>
        <w:t xml:space="preserve"> </w:t>
      </w:r>
      <w:r w:rsidRPr="007E30BC">
        <w:rPr>
          <w:rFonts w:asciiTheme="majorBidi" w:hAnsiTheme="majorBidi" w:cstheme="majorBidi"/>
          <w:b/>
          <w:sz w:val="24"/>
          <w:szCs w:val="24"/>
          <w:rtl/>
        </w:rPr>
        <w:t>أن ي</w:t>
      </w:r>
      <w:r w:rsidRPr="007E30BC">
        <w:rPr>
          <w:rFonts w:asciiTheme="majorBidi" w:hAnsiTheme="majorBidi" w:cstheme="majorBidi" w:hint="cs"/>
          <w:b/>
          <w:sz w:val="24"/>
          <w:szCs w:val="24"/>
          <w:rtl/>
        </w:rPr>
        <w:t xml:space="preserve">كون </w:t>
      </w:r>
      <w:r w:rsidRPr="007E30BC">
        <w:rPr>
          <w:rFonts w:asciiTheme="majorBidi" w:hAnsiTheme="majorBidi" w:cstheme="majorBidi"/>
          <w:b/>
          <w:sz w:val="24"/>
          <w:szCs w:val="24"/>
          <w:rtl/>
        </w:rPr>
        <w:t xml:space="preserve">البالغون مثال </w:t>
      </w:r>
      <w:r>
        <w:rPr>
          <w:rFonts w:asciiTheme="majorBidi" w:hAnsiTheme="majorBidi" w:cstheme="majorBidi" w:hint="cs"/>
          <w:b/>
          <w:sz w:val="24"/>
          <w:szCs w:val="24"/>
          <w:rtl/>
          <w:lang w:bidi="ar-QA"/>
        </w:rPr>
        <w:t>للأطفال يحتذى به</w:t>
      </w:r>
      <w:r w:rsidRPr="007E30BC">
        <w:rPr>
          <w:rFonts w:asciiTheme="majorBidi" w:hAnsiTheme="majorBidi" w:cstheme="majorBidi"/>
          <w:b/>
          <w:sz w:val="24"/>
          <w:szCs w:val="24"/>
          <w:rtl/>
        </w:rPr>
        <w:t xml:space="preserve"> في جميع الأوقات ، ويوضح لهم كيفية التوافق</w:t>
      </w:r>
      <w:r w:rsidRPr="007E30BC">
        <w:rPr>
          <w:rFonts w:asciiTheme="majorBidi" w:hAnsiTheme="majorBidi" w:cstheme="majorBidi" w:hint="cs"/>
          <w:b/>
          <w:sz w:val="24"/>
          <w:szCs w:val="24"/>
          <w:rtl/>
        </w:rPr>
        <w:t xml:space="preserve"> و التعامل مع</w:t>
      </w:r>
      <w:r w:rsidRPr="007E30BC">
        <w:rPr>
          <w:rFonts w:asciiTheme="majorBidi" w:hAnsiTheme="majorBidi" w:cstheme="majorBidi"/>
          <w:b/>
          <w:sz w:val="24"/>
          <w:szCs w:val="24"/>
          <w:rtl/>
        </w:rPr>
        <w:t xml:space="preserve"> جميع أعضاء المدرسة والمجتمع </w:t>
      </w:r>
      <w:r w:rsidRPr="007E30BC">
        <w:rPr>
          <w:rFonts w:asciiTheme="majorBidi" w:hAnsiTheme="majorBidi" w:cstheme="majorBidi" w:hint="cs"/>
          <w:b/>
          <w:sz w:val="24"/>
          <w:szCs w:val="24"/>
          <w:rtl/>
        </w:rPr>
        <w:t xml:space="preserve">على حدٍ سواء. </w:t>
      </w:r>
    </w:p>
    <w:p w14:paraId="0ED0B275" w14:textId="77777777" w:rsidR="009B664E" w:rsidRPr="007E30BC" w:rsidRDefault="009B664E" w:rsidP="00301CF7">
      <w:pPr>
        <w:tabs>
          <w:tab w:val="left" w:pos="2977"/>
        </w:tabs>
        <w:bidi/>
        <w:rPr>
          <w:rFonts w:asciiTheme="majorBidi" w:hAnsiTheme="majorBidi" w:cstheme="majorBidi"/>
          <w:b/>
          <w:sz w:val="24"/>
          <w:szCs w:val="24"/>
          <w:rtl/>
        </w:rPr>
      </w:pPr>
      <w:r w:rsidRPr="007E30BC">
        <w:rPr>
          <w:rFonts w:asciiTheme="majorBidi" w:hAnsiTheme="majorBidi" w:cstheme="majorBidi"/>
          <w:b/>
          <w:sz w:val="24"/>
          <w:szCs w:val="24"/>
        </w:rPr>
        <w:t xml:space="preserve">• </w:t>
      </w:r>
      <w:r w:rsidRPr="007E30BC">
        <w:rPr>
          <w:rFonts w:asciiTheme="majorBidi" w:hAnsiTheme="majorBidi" w:cstheme="majorBidi" w:hint="cs"/>
          <w:b/>
          <w:sz w:val="24"/>
          <w:szCs w:val="24"/>
          <w:rtl/>
        </w:rPr>
        <w:t xml:space="preserve"> أن لا يكون أي فرد سواء من ال</w:t>
      </w:r>
      <w:r>
        <w:rPr>
          <w:rFonts w:asciiTheme="majorBidi" w:hAnsiTheme="majorBidi" w:cstheme="majorBidi" w:hint="cs"/>
          <w:b/>
          <w:sz w:val="24"/>
          <w:szCs w:val="24"/>
          <w:rtl/>
        </w:rPr>
        <w:t>موظفين أو الآباء أو الطلاب ضحية</w:t>
      </w:r>
      <w:r w:rsidRPr="007E30BC">
        <w:rPr>
          <w:rFonts w:asciiTheme="majorBidi" w:hAnsiTheme="majorBidi" w:cstheme="majorBidi" w:hint="cs"/>
          <w:b/>
          <w:sz w:val="24"/>
          <w:szCs w:val="24"/>
          <w:rtl/>
        </w:rPr>
        <w:t xml:space="preserve"> لسلوك سلبي أو تهديد من قِبل </w:t>
      </w:r>
      <w:r>
        <w:rPr>
          <w:rFonts w:asciiTheme="majorBidi" w:hAnsiTheme="majorBidi" w:cstheme="majorBidi" w:hint="cs"/>
          <w:b/>
          <w:sz w:val="24"/>
          <w:szCs w:val="24"/>
          <w:rtl/>
        </w:rPr>
        <w:t>موظفي</w:t>
      </w:r>
      <w:r w:rsidRPr="007E30BC">
        <w:rPr>
          <w:rFonts w:asciiTheme="majorBidi" w:hAnsiTheme="majorBidi" w:cstheme="majorBidi" w:hint="cs"/>
          <w:b/>
          <w:sz w:val="24"/>
          <w:szCs w:val="24"/>
          <w:rtl/>
        </w:rPr>
        <w:t xml:space="preserve"> المدرسة</w:t>
      </w:r>
      <w:r>
        <w:rPr>
          <w:rFonts w:asciiTheme="majorBidi" w:hAnsiTheme="majorBidi" w:cstheme="majorBidi" w:hint="cs"/>
          <w:b/>
          <w:sz w:val="24"/>
          <w:szCs w:val="24"/>
          <w:rtl/>
        </w:rPr>
        <w:t xml:space="preserve"> أو طلابها</w:t>
      </w:r>
      <w:r w:rsidRPr="007E30BC">
        <w:rPr>
          <w:rFonts w:asciiTheme="majorBidi" w:hAnsiTheme="majorBidi" w:cstheme="majorBidi" w:hint="cs"/>
          <w:b/>
          <w:sz w:val="24"/>
          <w:szCs w:val="24"/>
          <w:rtl/>
        </w:rPr>
        <w:t>.</w:t>
      </w:r>
    </w:p>
    <w:p w14:paraId="775AFBDB" w14:textId="77777777" w:rsidR="009B664E" w:rsidRPr="007E30BC" w:rsidRDefault="009B664E" w:rsidP="00301CF7">
      <w:pPr>
        <w:tabs>
          <w:tab w:val="left" w:pos="2977"/>
        </w:tabs>
        <w:bidi/>
        <w:rPr>
          <w:rFonts w:asciiTheme="majorBidi" w:hAnsiTheme="majorBidi" w:cstheme="majorBidi"/>
          <w:b/>
          <w:sz w:val="24"/>
          <w:szCs w:val="24"/>
        </w:rPr>
      </w:pPr>
      <w:r w:rsidRPr="007E30BC">
        <w:rPr>
          <w:rFonts w:asciiTheme="majorBidi" w:hAnsiTheme="majorBidi" w:cstheme="majorBidi"/>
          <w:b/>
          <w:sz w:val="24"/>
          <w:szCs w:val="24"/>
        </w:rPr>
        <w:t>•</w:t>
      </w:r>
      <w:r w:rsidRPr="007E30BC">
        <w:rPr>
          <w:rFonts w:asciiTheme="majorBidi" w:hAnsiTheme="majorBidi" w:cstheme="majorBidi" w:hint="cs"/>
          <w:b/>
          <w:sz w:val="24"/>
          <w:szCs w:val="24"/>
          <w:rtl/>
        </w:rPr>
        <w:t xml:space="preserve"> </w:t>
      </w:r>
      <w:r w:rsidRPr="007E30BC">
        <w:rPr>
          <w:rFonts w:asciiTheme="majorBidi" w:hAnsiTheme="majorBidi" w:cstheme="majorBidi"/>
          <w:b/>
          <w:sz w:val="24"/>
          <w:szCs w:val="24"/>
          <w:rtl/>
        </w:rPr>
        <w:t xml:space="preserve">لن يتم التسامح مع </w:t>
      </w:r>
      <w:r w:rsidRPr="007E30BC">
        <w:rPr>
          <w:rFonts w:asciiTheme="majorBidi" w:hAnsiTheme="majorBidi" w:cstheme="majorBidi" w:hint="cs"/>
          <w:b/>
          <w:sz w:val="24"/>
          <w:szCs w:val="24"/>
          <w:rtl/>
        </w:rPr>
        <w:t xml:space="preserve">السلوك التهديدي و الهجمات الجسدية </w:t>
      </w:r>
      <w:r w:rsidRPr="007E30BC">
        <w:rPr>
          <w:rFonts w:asciiTheme="majorBidi" w:hAnsiTheme="majorBidi" w:cstheme="majorBidi"/>
          <w:b/>
          <w:sz w:val="24"/>
          <w:szCs w:val="24"/>
          <w:rtl/>
        </w:rPr>
        <w:t>، أو اللغة المسيئة و</w:t>
      </w:r>
      <w:r w:rsidRPr="007E30BC">
        <w:rPr>
          <w:rFonts w:asciiTheme="majorBidi" w:hAnsiTheme="majorBidi" w:cstheme="majorBidi" w:hint="cs"/>
          <w:b/>
          <w:sz w:val="24"/>
          <w:szCs w:val="24"/>
          <w:rtl/>
        </w:rPr>
        <w:t xml:space="preserve"> </w:t>
      </w:r>
      <w:r w:rsidRPr="007E30BC">
        <w:rPr>
          <w:rFonts w:asciiTheme="majorBidi" w:hAnsiTheme="majorBidi" w:cstheme="majorBidi"/>
          <w:b/>
          <w:sz w:val="24"/>
          <w:szCs w:val="24"/>
          <w:rtl/>
        </w:rPr>
        <w:t xml:space="preserve">المهينة سواء كانت شفوية أو مكتوبة </w:t>
      </w:r>
      <w:r w:rsidRPr="007E30BC">
        <w:rPr>
          <w:rFonts w:asciiTheme="majorBidi" w:hAnsiTheme="majorBidi" w:cstheme="majorBidi" w:hint="cs"/>
          <w:b/>
          <w:sz w:val="24"/>
          <w:szCs w:val="24"/>
          <w:rtl/>
        </w:rPr>
        <w:t>في حق</w:t>
      </w:r>
      <w:r w:rsidRPr="007E30BC">
        <w:rPr>
          <w:rFonts w:asciiTheme="majorBidi" w:hAnsiTheme="majorBidi" w:cstheme="majorBidi"/>
          <w:b/>
          <w:sz w:val="24"/>
          <w:szCs w:val="24"/>
          <w:rtl/>
        </w:rPr>
        <w:t xml:space="preserve"> الموظفين ، أو </w:t>
      </w:r>
      <w:r w:rsidRPr="007E30BC">
        <w:rPr>
          <w:rFonts w:asciiTheme="majorBidi" w:hAnsiTheme="majorBidi" w:cstheme="majorBidi" w:hint="cs"/>
          <w:b/>
          <w:sz w:val="24"/>
          <w:szCs w:val="24"/>
          <w:rtl/>
        </w:rPr>
        <w:t>أولياء الأمور</w:t>
      </w:r>
      <w:r w:rsidRPr="007E30BC">
        <w:rPr>
          <w:rFonts w:asciiTheme="majorBidi" w:hAnsiTheme="majorBidi" w:cstheme="majorBidi"/>
          <w:b/>
          <w:sz w:val="24"/>
          <w:szCs w:val="24"/>
          <w:rtl/>
        </w:rPr>
        <w:t>، أو مقدمي الرعاية ، والأطفال ، وأصحاب المصلحة ، وغيرهم من مستخدمي مب</w:t>
      </w:r>
      <w:r w:rsidRPr="007E30BC">
        <w:rPr>
          <w:rFonts w:asciiTheme="majorBidi" w:hAnsiTheme="majorBidi" w:cstheme="majorBidi" w:hint="cs"/>
          <w:b/>
          <w:sz w:val="24"/>
          <w:szCs w:val="24"/>
          <w:rtl/>
        </w:rPr>
        <w:t>ن</w:t>
      </w:r>
      <w:r>
        <w:rPr>
          <w:rFonts w:asciiTheme="majorBidi" w:hAnsiTheme="majorBidi" w:cstheme="majorBidi" w:hint="cs"/>
          <w:b/>
          <w:sz w:val="24"/>
          <w:szCs w:val="24"/>
          <w:rtl/>
        </w:rPr>
        <w:t>ى</w:t>
      </w:r>
      <w:r w:rsidRPr="007E30BC">
        <w:rPr>
          <w:rFonts w:asciiTheme="majorBidi" w:hAnsiTheme="majorBidi" w:cstheme="majorBidi"/>
          <w:b/>
          <w:sz w:val="24"/>
          <w:szCs w:val="24"/>
          <w:rtl/>
        </w:rPr>
        <w:t xml:space="preserve"> المدرسة ، </w:t>
      </w:r>
      <w:r w:rsidRPr="007E30BC">
        <w:rPr>
          <w:rFonts w:asciiTheme="majorBidi" w:hAnsiTheme="majorBidi" w:cstheme="majorBidi" w:hint="cs"/>
          <w:b/>
          <w:sz w:val="24"/>
          <w:szCs w:val="24"/>
          <w:rtl/>
        </w:rPr>
        <w:t xml:space="preserve">و سيؤدي ذلك لسحب الإذن الممنوح للتواجد بحرم المدرسة. </w:t>
      </w:r>
    </w:p>
    <w:p w14:paraId="787CFA17" w14:textId="77777777" w:rsidR="009B664E" w:rsidRPr="007E30BC" w:rsidRDefault="009B664E" w:rsidP="00301CF7">
      <w:pPr>
        <w:tabs>
          <w:tab w:val="left" w:pos="2977"/>
        </w:tabs>
        <w:bidi/>
        <w:rPr>
          <w:rFonts w:asciiTheme="majorBidi" w:hAnsiTheme="majorBidi" w:cstheme="majorBidi"/>
          <w:b/>
          <w:sz w:val="24"/>
          <w:szCs w:val="24"/>
          <w:rtl/>
        </w:rPr>
      </w:pPr>
      <w:r w:rsidRPr="007E30BC">
        <w:rPr>
          <w:rFonts w:asciiTheme="majorBidi" w:hAnsiTheme="majorBidi" w:cstheme="majorBidi"/>
          <w:b/>
          <w:sz w:val="24"/>
          <w:szCs w:val="24"/>
        </w:rPr>
        <w:t xml:space="preserve">• </w:t>
      </w:r>
      <w:r w:rsidRPr="007E30BC">
        <w:rPr>
          <w:rFonts w:asciiTheme="majorBidi" w:hAnsiTheme="majorBidi" w:cstheme="majorBidi" w:hint="cs"/>
          <w:b/>
          <w:sz w:val="24"/>
          <w:szCs w:val="24"/>
          <w:rtl/>
        </w:rPr>
        <w:t xml:space="preserve"> </w:t>
      </w:r>
      <w:r w:rsidRPr="007E30BC">
        <w:rPr>
          <w:rFonts w:asciiTheme="majorBidi" w:hAnsiTheme="majorBidi" w:cstheme="majorBidi"/>
          <w:b/>
          <w:sz w:val="24"/>
          <w:szCs w:val="24"/>
          <w:rtl/>
        </w:rPr>
        <w:t>أي وﻟﻲ</w:t>
      </w:r>
      <w:r w:rsidRPr="007E30BC">
        <w:rPr>
          <w:rFonts w:asciiTheme="majorBidi" w:hAnsiTheme="majorBidi" w:cstheme="majorBidi" w:hint="cs"/>
          <w:b/>
          <w:sz w:val="24"/>
          <w:szCs w:val="24"/>
          <w:rtl/>
        </w:rPr>
        <w:t xml:space="preserve"> أمر</w:t>
      </w:r>
      <w:r w:rsidRPr="007E30BC">
        <w:rPr>
          <w:rFonts w:asciiTheme="majorBidi" w:hAnsiTheme="majorBidi" w:cstheme="majorBidi"/>
          <w:b/>
          <w:sz w:val="24"/>
          <w:szCs w:val="24"/>
          <w:rtl/>
        </w:rPr>
        <w:t xml:space="preserve"> </w:t>
      </w:r>
      <w:r>
        <w:rPr>
          <w:rFonts w:asciiTheme="majorBidi" w:hAnsiTheme="majorBidi" w:cstheme="majorBidi" w:hint="cs"/>
          <w:b/>
          <w:sz w:val="24"/>
          <w:szCs w:val="24"/>
          <w:rtl/>
        </w:rPr>
        <w:t xml:space="preserve">صدر له أمر بمغادرة المدرسة يكون له الحق في نقديم تظلم إلى المدير العام. </w:t>
      </w:r>
    </w:p>
    <w:p w14:paraId="6D93362B" w14:textId="77777777" w:rsidR="009B664E" w:rsidRPr="007E30BC" w:rsidRDefault="009B664E" w:rsidP="00301CF7">
      <w:pPr>
        <w:tabs>
          <w:tab w:val="left" w:pos="2977"/>
        </w:tabs>
        <w:bidi/>
        <w:rPr>
          <w:rFonts w:asciiTheme="majorBidi" w:hAnsiTheme="majorBidi" w:cstheme="majorBidi"/>
          <w:b/>
          <w:sz w:val="24"/>
          <w:szCs w:val="24"/>
          <w:rtl/>
        </w:rPr>
      </w:pPr>
      <w:r w:rsidRPr="007E30BC">
        <w:rPr>
          <w:rFonts w:asciiTheme="majorBidi" w:hAnsiTheme="majorBidi" w:cstheme="majorBidi" w:hint="cs"/>
          <w:b/>
          <w:sz w:val="24"/>
          <w:szCs w:val="24"/>
          <w:rtl/>
        </w:rPr>
        <w:t>يرجى العلم أن حوادث عدم الاحترام  سيتم تسجيلها بوزارة التربية و التعليم.</w:t>
      </w:r>
    </w:p>
    <w:p w14:paraId="43920C87" w14:textId="77777777" w:rsidR="009B664E" w:rsidRPr="007E30BC" w:rsidRDefault="009B664E" w:rsidP="00301CF7">
      <w:pPr>
        <w:tabs>
          <w:tab w:val="left" w:pos="2977"/>
        </w:tabs>
        <w:bidi/>
        <w:rPr>
          <w:rFonts w:asciiTheme="majorBidi" w:hAnsiTheme="majorBidi" w:cstheme="majorBidi"/>
          <w:b/>
          <w:sz w:val="10"/>
          <w:szCs w:val="10"/>
          <w:rtl/>
        </w:rPr>
      </w:pPr>
    </w:p>
    <w:p w14:paraId="54F76917" w14:textId="77777777" w:rsidR="009B664E" w:rsidRPr="007E30BC" w:rsidRDefault="009B664E" w:rsidP="009B664E">
      <w:pPr>
        <w:pStyle w:val="ListParagraph"/>
        <w:numPr>
          <w:ilvl w:val="0"/>
          <w:numId w:val="61"/>
        </w:numPr>
        <w:tabs>
          <w:tab w:val="left" w:pos="2977"/>
        </w:tabs>
        <w:bidi/>
        <w:rPr>
          <w:rFonts w:asciiTheme="majorBidi" w:hAnsiTheme="majorBidi" w:cstheme="majorBidi"/>
          <w:bCs/>
          <w:sz w:val="24"/>
          <w:szCs w:val="24"/>
        </w:rPr>
      </w:pPr>
      <w:r w:rsidRPr="007E30BC">
        <w:rPr>
          <w:rFonts w:asciiTheme="majorBidi" w:hAnsiTheme="majorBidi" w:cs="Times New Roman" w:hint="cs"/>
          <w:bCs/>
          <w:sz w:val="24"/>
          <w:szCs w:val="24"/>
          <w:rtl/>
        </w:rPr>
        <w:t>الأشخاص مسببو</w:t>
      </w:r>
      <w:r w:rsidRPr="007E30BC">
        <w:rPr>
          <w:rFonts w:asciiTheme="majorBidi" w:hAnsiTheme="majorBidi" w:cs="Times New Roman"/>
          <w:bCs/>
          <w:sz w:val="24"/>
          <w:szCs w:val="24"/>
          <w:rtl/>
        </w:rPr>
        <w:t xml:space="preserve"> </w:t>
      </w:r>
      <w:r w:rsidRPr="007E30BC">
        <w:rPr>
          <w:rFonts w:asciiTheme="majorBidi" w:hAnsiTheme="majorBidi" w:cs="Times New Roman" w:hint="eastAsia"/>
          <w:bCs/>
          <w:sz w:val="24"/>
          <w:szCs w:val="24"/>
          <w:rtl/>
        </w:rPr>
        <w:t>الإزعاج</w:t>
      </w:r>
      <w:r w:rsidRPr="007E30BC">
        <w:rPr>
          <w:rFonts w:asciiTheme="majorBidi" w:hAnsiTheme="majorBidi" w:cs="Times New Roman"/>
          <w:bCs/>
          <w:sz w:val="24"/>
          <w:szCs w:val="24"/>
          <w:rtl/>
        </w:rPr>
        <w:t xml:space="preserve"> / </w:t>
      </w:r>
      <w:r w:rsidRPr="007E30BC">
        <w:rPr>
          <w:rFonts w:asciiTheme="majorBidi" w:hAnsiTheme="majorBidi" w:cs="Times New Roman" w:hint="eastAsia"/>
          <w:bCs/>
          <w:sz w:val="24"/>
          <w:szCs w:val="24"/>
          <w:rtl/>
        </w:rPr>
        <w:t>الاضطراب</w:t>
      </w:r>
      <w:r w:rsidRPr="007E30BC">
        <w:rPr>
          <w:rFonts w:asciiTheme="majorBidi" w:hAnsiTheme="majorBidi" w:cs="Times New Roman"/>
          <w:bCs/>
          <w:sz w:val="24"/>
          <w:szCs w:val="24"/>
          <w:rtl/>
        </w:rPr>
        <w:t xml:space="preserve"> </w:t>
      </w:r>
      <w:r w:rsidRPr="007E30BC">
        <w:rPr>
          <w:rFonts w:asciiTheme="majorBidi" w:hAnsiTheme="majorBidi" w:cs="Times New Roman" w:hint="eastAsia"/>
          <w:bCs/>
          <w:sz w:val="24"/>
          <w:szCs w:val="24"/>
          <w:rtl/>
        </w:rPr>
        <w:t>في</w:t>
      </w:r>
      <w:r w:rsidRPr="007E30BC">
        <w:rPr>
          <w:rFonts w:asciiTheme="majorBidi" w:hAnsiTheme="majorBidi" w:cs="Times New Roman"/>
          <w:bCs/>
          <w:sz w:val="24"/>
          <w:szCs w:val="24"/>
          <w:rtl/>
        </w:rPr>
        <w:t xml:space="preserve"> </w:t>
      </w:r>
      <w:r w:rsidRPr="007E30BC">
        <w:rPr>
          <w:rFonts w:asciiTheme="majorBidi" w:hAnsiTheme="majorBidi" w:cs="Times New Roman" w:hint="cs"/>
          <w:bCs/>
          <w:sz w:val="24"/>
          <w:szCs w:val="24"/>
          <w:rtl/>
        </w:rPr>
        <w:t>حرم المدرسة</w:t>
      </w:r>
    </w:p>
    <w:p w14:paraId="32876D39" w14:textId="77777777" w:rsidR="009B664E" w:rsidRPr="007E30BC" w:rsidRDefault="009B664E" w:rsidP="00301CF7">
      <w:pPr>
        <w:tabs>
          <w:tab w:val="left" w:pos="2977"/>
        </w:tabs>
        <w:bidi/>
        <w:rPr>
          <w:rFonts w:asciiTheme="majorBidi" w:hAnsiTheme="majorBidi" w:cstheme="majorBidi"/>
          <w:b/>
          <w:sz w:val="24"/>
          <w:szCs w:val="24"/>
        </w:rPr>
      </w:pPr>
      <w:r w:rsidRPr="007E30BC">
        <w:rPr>
          <w:rFonts w:asciiTheme="majorBidi" w:hAnsiTheme="majorBidi" w:cs="Times New Roman" w:hint="eastAsia"/>
          <w:b/>
          <w:sz w:val="24"/>
          <w:szCs w:val="24"/>
          <w:rtl/>
        </w:rPr>
        <w:t>مباني</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المدرسة</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ملكية</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خاصة</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وقد</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تم</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منح</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الآباء</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الإذن</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من</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المدرسة</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ليكونوا</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في</w:t>
      </w:r>
      <w:r w:rsidRPr="007E30BC">
        <w:rPr>
          <w:rFonts w:asciiTheme="majorBidi" w:hAnsiTheme="majorBidi" w:cs="Times New Roman"/>
          <w:b/>
          <w:sz w:val="24"/>
          <w:szCs w:val="24"/>
          <w:rtl/>
        </w:rPr>
        <w:t xml:space="preserve"> </w:t>
      </w:r>
      <w:r w:rsidRPr="007E30BC">
        <w:rPr>
          <w:rFonts w:asciiTheme="majorBidi" w:hAnsiTheme="majorBidi" w:cs="Times New Roman" w:hint="cs"/>
          <w:b/>
          <w:sz w:val="24"/>
          <w:szCs w:val="24"/>
          <w:rtl/>
        </w:rPr>
        <w:t>حرم المدرسة</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ومع</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ذلك</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في</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حالة</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 xml:space="preserve">التهديد </w:t>
      </w:r>
      <w:r w:rsidRPr="007E30BC">
        <w:rPr>
          <w:rFonts w:asciiTheme="majorBidi" w:hAnsiTheme="majorBidi" w:cs="Times New Roman" w:hint="cs"/>
          <w:b/>
          <w:sz w:val="24"/>
          <w:szCs w:val="24"/>
          <w:rtl/>
        </w:rPr>
        <w:t xml:space="preserve">أو </w:t>
      </w:r>
      <w:r w:rsidRPr="007E30BC">
        <w:rPr>
          <w:rFonts w:asciiTheme="majorBidi" w:hAnsiTheme="majorBidi" w:cs="Times New Roman" w:hint="eastAsia"/>
          <w:b/>
          <w:sz w:val="24"/>
          <w:szCs w:val="24"/>
          <w:rtl/>
        </w:rPr>
        <w:t>الاعتدا</w:t>
      </w:r>
      <w:r w:rsidRPr="007E30BC">
        <w:rPr>
          <w:rFonts w:asciiTheme="majorBidi" w:hAnsiTheme="majorBidi" w:cs="Times New Roman" w:hint="cs"/>
          <w:b/>
          <w:sz w:val="24"/>
          <w:szCs w:val="24"/>
          <w:rtl/>
        </w:rPr>
        <w:t>ء</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على</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الموظفين</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أو</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ال</w:t>
      </w:r>
      <w:r w:rsidRPr="007E30BC">
        <w:rPr>
          <w:rFonts w:asciiTheme="majorBidi" w:hAnsiTheme="majorBidi" w:cs="Times New Roman" w:hint="cs"/>
          <w:b/>
          <w:sz w:val="24"/>
          <w:szCs w:val="24"/>
          <w:rtl/>
        </w:rPr>
        <w:t>طلاب</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أو</w:t>
      </w:r>
      <w:r w:rsidRPr="007E30BC">
        <w:rPr>
          <w:rFonts w:asciiTheme="majorBidi" w:hAnsiTheme="majorBidi" w:cs="Times New Roman"/>
          <w:b/>
          <w:sz w:val="24"/>
          <w:szCs w:val="24"/>
          <w:rtl/>
        </w:rPr>
        <w:t xml:space="preserve"> </w:t>
      </w:r>
      <w:r w:rsidRPr="007E30BC">
        <w:rPr>
          <w:rFonts w:asciiTheme="majorBidi" w:hAnsiTheme="majorBidi" w:cs="Times New Roman" w:hint="cs"/>
          <w:b/>
          <w:sz w:val="24"/>
          <w:szCs w:val="24"/>
          <w:rtl/>
        </w:rPr>
        <w:t>أولياء الأمور</w:t>
      </w:r>
      <w:r w:rsidRPr="007E30BC">
        <w:rPr>
          <w:rFonts w:asciiTheme="majorBidi" w:hAnsiTheme="majorBidi" w:cs="Times New Roman" w:hint="eastAsia"/>
          <w:b/>
          <w:sz w:val="24"/>
          <w:szCs w:val="24"/>
          <w:rtl/>
        </w:rPr>
        <w:t>الآخرين</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w:t>
      </w:r>
      <w:r w:rsidRPr="007E30BC">
        <w:rPr>
          <w:rFonts w:asciiTheme="majorBidi" w:hAnsiTheme="majorBidi" w:cs="Times New Roman"/>
          <w:b/>
          <w:sz w:val="24"/>
          <w:szCs w:val="24"/>
          <w:rtl/>
        </w:rPr>
        <w:t xml:space="preserve"> </w:t>
      </w:r>
      <w:r w:rsidRPr="007E30BC">
        <w:rPr>
          <w:rFonts w:asciiTheme="majorBidi" w:hAnsiTheme="majorBidi" w:cs="Times New Roman" w:hint="cs"/>
          <w:b/>
          <w:sz w:val="24"/>
          <w:szCs w:val="24"/>
          <w:rtl/>
        </w:rPr>
        <w:t xml:space="preserve">للمدرسة الحق في منع دخول ولي الأمر للمدرسة، كما يجوز لها </w:t>
      </w:r>
      <w:r w:rsidRPr="007E30BC">
        <w:rPr>
          <w:rFonts w:asciiTheme="majorBidi" w:hAnsiTheme="majorBidi" w:cs="Times New Roman" w:hint="eastAsia"/>
          <w:b/>
          <w:sz w:val="24"/>
          <w:szCs w:val="24"/>
          <w:rtl/>
        </w:rPr>
        <w:t>استدعاء</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الشرطة</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للمساعدة</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في</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إ</w:t>
      </w:r>
      <w:r w:rsidRPr="007E30BC">
        <w:rPr>
          <w:rFonts w:asciiTheme="majorBidi" w:hAnsiTheme="majorBidi" w:cs="Times New Roman" w:hint="cs"/>
          <w:b/>
          <w:sz w:val="24"/>
          <w:szCs w:val="24"/>
          <w:rtl/>
        </w:rPr>
        <w:t xml:space="preserve">خراج </w:t>
      </w:r>
      <w:r w:rsidRPr="007E30BC">
        <w:rPr>
          <w:rFonts w:asciiTheme="majorBidi" w:hAnsiTheme="majorBidi" w:cs="Times New Roman" w:hint="eastAsia"/>
          <w:b/>
          <w:sz w:val="24"/>
          <w:szCs w:val="24"/>
          <w:rtl/>
        </w:rPr>
        <w:t>الشخص</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المعني</w:t>
      </w:r>
      <w:r w:rsidRPr="007E30BC">
        <w:rPr>
          <w:rFonts w:asciiTheme="majorBidi" w:hAnsiTheme="majorBidi" w:cs="Times New Roman"/>
          <w:b/>
          <w:sz w:val="24"/>
          <w:szCs w:val="24"/>
          <w:rtl/>
        </w:rPr>
        <w:t>.</w:t>
      </w:r>
    </w:p>
    <w:p w14:paraId="107603B2" w14:textId="77777777" w:rsidR="009B664E" w:rsidRPr="007E30BC" w:rsidRDefault="009B664E" w:rsidP="00301CF7">
      <w:pPr>
        <w:tabs>
          <w:tab w:val="left" w:pos="2977"/>
        </w:tabs>
        <w:bidi/>
        <w:rPr>
          <w:rFonts w:asciiTheme="majorBidi" w:hAnsiTheme="majorBidi" w:cstheme="majorBidi"/>
          <w:b/>
          <w:sz w:val="24"/>
          <w:szCs w:val="24"/>
        </w:rPr>
      </w:pPr>
      <w:r w:rsidRPr="007E30BC">
        <w:rPr>
          <w:rFonts w:asciiTheme="majorBidi" w:hAnsiTheme="majorBidi" w:cs="Times New Roman" w:hint="eastAsia"/>
          <w:b/>
          <w:sz w:val="24"/>
          <w:szCs w:val="24"/>
          <w:rtl/>
        </w:rPr>
        <w:t>المدرسة</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غير</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مسؤولة</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عن</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تنظيم</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الترتيبات</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للأطفال</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في</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الظروف</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المذكورة</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أعلاه</w:t>
      </w:r>
      <w:r w:rsidRPr="007E30BC">
        <w:rPr>
          <w:rFonts w:asciiTheme="majorBidi" w:hAnsiTheme="majorBidi" w:cs="Times New Roman"/>
          <w:b/>
          <w:sz w:val="24"/>
          <w:szCs w:val="24"/>
          <w:rtl/>
        </w:rPr>
        <w:t xml:space="preserve">. </w:t>
      </w:r>
      <w:r w:rsidRPr="007E30BC">
        <w:rPr>
          <w:rFonts w:asciiTheme="majorBidi" w:hAnsiTheme="majorBidi" w:cs="Times New Roman" w:hint="cs"/>
          <w:b/>
          <w:sz w:val="24"/>
          <w:szCs w:val="24"/>
          <w:rtl/>
        </w:rPr>
        <w:t xml:space="preserve">و </w:t>
      </w:r>
      <w:r w:rsidRPr="007E30BC">
        <w:rPr>
          <w:rFonts w:asciiTheme="majorBidi" w:hAnsiTheme="majorBidi" w:cs="Times New Roman" w:hint="eastAsia"/>
          <w:b/>
          <w:sz w:val="24"/>
          <w:szCs w:val="24"/>
          <w:rtl/>
        </w:rPr>
        <w:t>سيحتاج</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الآباء</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إلى</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توفير</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ترتيبات</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بديلة</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لجلب</w:t>
      </w:r>
      <w:r w:rsidRPr="007E30BC">
        <w:rPr>
          <w:rFonts w:asciiTheme="majorBidi" w:hAnsiTheme="majorBidi" w:cs="Times New Roman"/>
          <w:b/>
          <w:sz w:val="24"/>
          <w:szCs w:val="24"/>
          <w:rtl/>
        </w:rPr>
        <w:t xml:space="preserve"> </w:t>
      </w:r>
      <w:r w:rsidRPr="007E30BC">
        <w:rPr>
          <w:rFonts w:asciiTheme="majorBidi" w:hAnsiTheme="majorBidi" w:cs="Times New Roman" w:hint="cs"/>
          <w:b/>
          <w:sz w:val="24"/>
          <w:szCs w:val="24"/>
          <w:rtl/>
        </w:rPr>
        <w:t xml:space="preserve">أطفالهم </w:t>
      </w:r>
      <w:r w:rsidRPr="007E30BC">
        <w:rPr>
          <w:rFonts w:asciiTheme="majorBidi" w:hAnsiTheme="majorBidi" w:cs="Times New Roman" w:hint="eastAsia"/>
          <w:b/>
          <w:sz w:val="24"/>
          <w:szCs w:val="24"/>
          <w:rtl/>
        </w:rPr>
        <w:t>إلى</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المدرسة</w:t>
      </w:r>
      <w:r w:rsidRPr="007E30BC">
        <w:rPr>
          <w:rFonts w:asciiTheme="majorBidi" w:hAnsiTheme="majorBidi" w:cs="Times New Roman"/>
          <w:b/>
          <w:sz w:val="24"/>
          <w:szCs w:val="24"/>
          <w:rtl/>
        </w:rPr>
        <w:t>.</w:t>
      </w:r>
    </w:p>
    <w:p w14:paraId="1A786AEE" w14:textId="77777777" w:rsidR="009B664E" w:rsidRDefault="009B664E" w:rsidP="00301CF7">
      <w:pPr>
        <w:tabs>
          <w:tab w:val="left" w:pos="2977"/>
        </w:tabs>
        <w:bidi/>
        <w:rPr>
          <w:rFonts w:asciiTheme="majorBidi" w:hAnsiTheme="majorBidi" w:cs="Times New Roman"/>
          <w:b/>
          <w:sz w:val="24"/>
          <w:szCs w:val="24"/>
          <w:rtl/>
        </w:rPr>
      </w:pPr>
      <w:r w:rsidRPr="007E30BC">
        <w:rPr>
          <w:rFonts w:asciiTheme="majorBidi" w:hAnsiTheme="majorBidi" w:cs="Times New Roman" w:hint="eastAsia"/>
          <w:b/>
          <w:sz w:val="24"/>
          <w:szCs w:val="24"/>
          <w:rtl/>
        </w:rPr>
        <w:t>يرجى</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ملاحظة</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أن</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وقت</w:t>
      </w:r>
      <w:r w:rsidRPr="007E30BC">
        <w:rPr>
          <w:rFonts w:asciiTheme="majorBidi" w:hAnsiTheme="majorBidi" w:cs="Times New Roman"/>
          <w:b/>
          <w:sz w:val="24"/>
          <w:szCs w:val="24"/>
          <w:rtl/>
        </w:rPr>
        <w:t xml:space="preserve"> </w:t>
      </w:r>
      <w:r w:rsidRPr="007E30BC">
        <w:rPr>
          <w:rFonts w:asciiTheme="majorBidi" w:hAnsiTheme="majorBidi" w:cs="Times New Roman" w:hint="cs"/>
          <w:b/>
          <w:sz w:val="24"/>
          <w:szCs w:val="24"/>
          <w:rtl/>
        </w:rPr>
        <w:t>مغادرة مرحلتي رياض الأطفال و التمهيدي</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هو</w:t>
      </w:r>
      <w:r w:rsidRPr="007E30BC">
        <w:rPr>
          <w:rFonts w:asciiTheme="majorBidi" w:hAnsiTheme="majorBidi" w:cs="Times New Roman"/>
          <w:b/>
          <w:sz w:val="24"/>
          <w:szCs w:val="24"/>
          <w:rtl/>
        </w:rPr>
        <w:t xml:space="preserve"> </w:t>
      </w:r>
      <w:r w:rsidRPr="007E30BC">
        <w:rPr>
          <w:rFonts w:asciiTheme="majorBidi" w:hAnsiTheme="majorBidi" w:cs="Times New Roman" w:hint="cs"/>
          <w:b/>
          <w:sz w:val="24"/>
          <w:szCs w:val="24"/>
          <w:rtl/>
        </w:rPr>
        <w:t>الساعة12:</w:t>
      </w:r>
      <w:r w:rsidR="00412B7F">
        <w:rPr>
          <w:rFonts w:asciiTheme="majorBidi" w:hAnsiTheme="majorBidi" w:cs="Times New Roman" w:hint="cs"/>
          <w:b/>
          <w:sz w:val="24"/>
          <w:szCs w:val="24"/>
          <w:rtl/>
        </w:rPr>
        <w:t>30</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ظهراً</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ويجب</w:t>
      </w:r>
      <w:r w:rsidRPr="007E30BC">
        <w:rPr>
          <w:rFonts w:asciiTheme="majorBidi" w:hAnsiTheme="majorBidi" w:cs="Times New Roman"/>
          <w:b/>
          <w:sz w:val="24"/>
          <w:szCs w:val="24"/>
          <w:rtl/>
        </w:rPr>
        <w:t xml:space="preserve"> </w:t>
      </w:r>
      <w:r>
        <w:rPr>
          <w:rFonts w:asciiTheme="majorBidi" w:hAnsiTheme="majorBidi" w:cs="Times New Roman" w:hint="cs"/>
          <w:b/>
          <w:sz w:val="24"/>
          <w:szCs w:val="24"/>
          <w:rtl/>
        </w:rPr>
        <w:t>تسلم</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الطلاب</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الساعة</w:t>
      </w:r>
      <w:r w:rsidRPr="007E30BC">
        <w:rPr>
          <w:rFonts w:asciiTheme="majorBidi" w:hAnsiTheme="majorBidi" w:cs="Times New Roman"/>
          <w:b/>
          <w:sz w:val="24"/>
          <w:szCs w:val="24"/>
          <w:rtl/>
        </w:rPr>
        <w:t xml:space="preserve"> </w:t>
      </w:r>
      <w:r>
        <w:rPr>
          <w:rFonts w:asciiTheme="majorBidi" w:hAnsiTheme="majorBidi" w:cs="Times New Roman" w:hint="cs"/>
          <w:b/>
          <w:sz w:val="24"/>
          <w:szCs w:val="24"/>
          <w:rtl/>
        </w:rPr>
        <w:t xml:space="preserve">12:30 </w:t>
      </w:r>
      <w:r w:rsidRPr="007E30BC">
        <w:rPr>
          <w:rFonts w:asciiTheme="majorBidi" w:hAnsiTheme="majorBidi" w:cs="Times New Roman" w:hint="eastAsia"/>
          <w:b/>
          <w:sz w:val="24"/>
          <w:szCs w:val="24"/>
          <w:rtl/>
        </w:rPr>
        <w:t>ظهراً</w:t>
      </w:r>
      <w:r w:rsidRPr="007E30BC">
        <w:rPr>
          <w:rFonts w:asciiTheme="majorBidi" w:hAnsiTheme="majorBidi" w:cs="Times New Roman"/>
          <w:b/>
          <w:sz w:val="24"/>
          <w:szCs w:val="24"/>
          <w:rtl/>
        </w:rPr>
        <w:t xml:space="preserve"> </w:t>
      </w:r>
      <w:r w:rsidRPr="007E30BC">
        <w:rPr>
          <w:rFonts w:asciiTheme="majorBidi" w:hAnsiTheme="majorBidi" w:cs="Times New Roman" w:hint="cs"/>
          <w:b/>
          <w:sz w:val="24"/>
          <w:szCs w:val="24"/>
          <w:rtl/>
        </w:rPr>
        <w:t>بحدٍ أقصى</w:t>
      </w:r>
      <w:r w:rsidRPr="007E30BC">
        <w:rPr>
          <w:rFonts w:asciiTheme="majorBidi" w:hAnsiTheme="majorBidi" w:cs="Times New Roman"/>
          <w:b/>
          <w:sz w:val="24"/>
          <w:szCs w:val="24"/>
          <w:rtl/>
        </w:rPr>
        <w:t>.</w:t>
      </w:r>
      <w:r w:rsidRPr="007E30BC">
        <w:rPr>
          <w:rFonts w:asciiTheme="majorBidi" w:hAnsiTheme="majorBidi" w:cs="Times New Roman" w:hint="cs"/>
          <w:b/>
          <w:sz w:val="24"/>
          <w:szCs w:val="24"/>
          <w:rtl/>
        </w:rPr>
        <w:t xml:space="preserve"> موعد خروج المراحلة الابتدائية من الصف الأول حتى الصف السادس هو </w:t>
      </w:r>
      <w:r w:rsidRPr="007E30BC">
        <w:rPr>
          <w:rFonts w:asciiTheme="majorBidi" w:hAnsiTheme="majorBidi" w:cs="Times New Roman"/>
          <w:b/>
          <w:sz w:val="24"/>
          <w:szCs w:val="24"/>
          <w:rtl/>
        </w:rPr>
        <w:t xml:space="preserve"> 1</w:t>
      </w:r>
      <w:r>
        <w:rPr>
          <w:rFonts w:asciiTheme="majorBidi" w:hAnsiTheme="majorBidi" w:cs="Times New Roman" w:hint="cs"/>
          <w:b/>
          <w:sz w:val="24"/>
          <w:szCs w:val="24"/>
          <w:rtl/>
        </w:rPr>
        <w:t>:</w:t>
      </w:r>
      <w:r w:rsidR="00412B7F">
        <w:rPr>
          <w:rFonts w:asciiTheme="majorBidi" w:hAnsiTheme="majorBidi" w:cs="Times New Roman" w:hint="cs"/>
          <w:b/>
          <w:sz w:val="24"/>
          <w:szCs w:val="24"/>
          <w:rtl/>
        </w:rPr>
        <w:t>15</w:t>
      </w:r>
      <w:r w:rsidRPr="007E30BC">
        <w:rPr>
          <w:rFonts w:asciiTheme="majorBidi" w:hAnsiTheme="majorBidi" w:cs="Times New Roman"/>
          <w:b/>
          <w:sz w:val="24"/>
          <w:szCs w:val="24"/>
          <w:rtl/>
        </w:rPr>
        <w:t xml:space="preserve"> </w:t>
      </w:r>
      <w:r>
        <w:rPr>
          <w:rFonts w:asciiTheme="majorBidi" w:hAnsiTheme="majorBidi" w:cs="Times New Roman" w:hint="cs"/>
          <w:b/>
          <w:sz w:val="24"/>
          <w:szCs w:val="24"/>
          <w:rtl/>
        </w:rPr>
        <w:t xml:space="preserve">ظهراً </w:t>
      </w:r>
      <w:r w:rsidRPr="007E30BC">
        <w:rPr>
          <w:rFonts w:asciiTheme="majorBidi" w:hAnsiTheme="majorBidi" w:cs="Times New Roman" w:hint="eastAsia"/>
          <w:b/>
          <w:sz w:val="24"/>
          <w:szCs w:val="24"/>
          <w:rtl/>
        </w:rPr>
        <w:t>ويجب</w:t>
      </w:r>
      <w:r w:rsidRPr="007E30BC">
        <w:rPr>
          <w:rFonts w:asciiTheme="majorBidi" w:hAnsiTheme="majorBidi" w:cs="Times New Roman"/>
          <w:b/>
          <w:sz w:val="24"/>
          <w:szCs w:val="24"/>
          <w:rtl/>
        </w:rPr>
        <w:t xml:space="preserve"> </w:t>
      </w:r>
      <w:r>
        <w:rPr>
          <w:rFonts w:asciiTheme="majorBidi" w:hAnsiTheme="majorBidi" w:cs="Times New Roman" w:hint="cs"/>
          <w:b/>
          <w:sz w:val="24"/>
          <w:szCs w:val="24"/>
          <w:rtl/>
        </w:rPr>
        <w:t>تسلم</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الطلاب</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في</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موعد</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لا</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يتجاوز</w:t>
      </w:r>
      <w:r>
        <w:rPr>
          <w:rFonts w:asciiTheme="majorBidi" w:hAnsiTheme="majorBidi" w:cs="Times New Roman"/>
          <w:b/>
          <w:sz w:val="24"/>
          <w:szCs w:val="24"/>
          <w:rtl/>
        </w:rPr>
        <w:t xml:space="preserve"> 1:</w:t>
      </w:r>
      <w:r>
        <w:rPr>
          <w:rFonts w:asciiTheme="majorBidi" w:hAnsiTheme="majorBidi" w:cs="Times New Roman" w:hint="cs"/>
          <w:b/>
          <w:sz w:val="24"/>
          <w:szCs w:val="24"/>
          <w:rtl/>
        </w:rPr>
        <w:t>30</w:t>
      </w:r>
      <w:r w:rsidRPr="007E30BC">
        <w:rPr>
          <w:rFonts w:asciiTheme="majorBidi" w:hAnsiTheme="majorBidi" w:cs="Times New Roman" w:hint="cs"/>
          <w:b/>
          <w:sz w:val="24"/>
          <w:szCs w:val="24"/>
          <w:rtl/>
        </w:rPr>
        <w:t xml:space="preserve"> </w:t>
      </w:r>
      <w:r>
        <w:rPr>
          <w:rFonts w:asciiTheme="majorBidi" w:hAnsiTheme="majorBidi" w:cs="Times New Roman" w:hint="cs"/>
          <w:b/>
          <w:sz w:val="24"/>
          <w:szCs w:val="24"/>
          <w:rtl/>
        </w:rPr>
        <w:t>ظهراً</w:t>
      </w:r>
      <w:r w:rsidRPr="007E30BC">
        <w:rPr>
          <w:rFonts w:asciiTheme="majorBidi" w:hAnsiTheme="majorBidi" w:cs="Times New Roman" w:hint="cs"/>
          <w:b/>
          <w:sz w:val="24"/>
          <w:szCs w:val="24"/>
          <w:rtl/>
        </w:rPr>
        <w:t xml:space="preserve">. </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بعد</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ذلك</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لا</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تكون</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المدرسة</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مسؤولة</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عن</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الطلاب</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الم</w:t>
      </w:r>
      <w:r w:rsidRPr="007E30BC">
        <w:rPr>
          <w:rFonts w:asciiTheme="majorBidi" w:hAnsiTheme="majorBidi" w:cs="Times New Roman" w:hint="cs"/>
          <w:b/>
          <w:sz w:val="24"/>
          <w:szCs w:val="24"/>
          <w:rtl/>
        </w:rPr>
        <w:t>تواجدين</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في</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أو</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حول</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مبنى</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المدرسة</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ما</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لم</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يكونوا</w:t>
      </w:r>
      <w:r w:rsidRPr="007E30BC">
        <w:rPr>
          <w:rFonts w:asciiTheme="majorBidi" w:hAnsiTheme="majorBidi" w:cs="Times New Roman"/>
          <w:b/>
          <w:sz w:val="24"/>
          <w:szCs w:val="24"/>
          <w:rtl/>
        </w:rPr>
        <w:t xml:space="preserve"> </w:t>
      </w:r>
      <w:r w:rsidRPr="007E30BC">
        <w:rPr>
          <w:rFonts w:asciiTheme="majorBidi" w:hAnsiTheme="majorBidi" w:cs="Times New Roman" w:hint="cs"/>
          <w:b/>
          <w:sz w:val="24"/>
          <w:szCs w:val="24"/>
          <w:rtl/>
        </w:rPr>
        <w:t>طلاب</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الحافلة</w:t>
      </w:r>
      <w:r w:rsidRPr="007E30BC">
        <w:rPr>
          <w:rFonts w:asciiTheme="majorBidi" w:hAnsiTheme="majorBidi" w:cs="Times New Roman"/>
          <w:b/>
          <w:sz w:val="24"/>
          <w:szCs w:val="24"/>
          <w:rtl/>
        </w:rPr>
        <w:t xml:space="preserve"> </w:t>
      </w:r>
      <w:r w:rsidRPr="007E30BC">
        <w:rPr>
          <w:rFonts w:asciiTheme="majorBidi" w:hAnsiTheme="majorBidi" w:cs="Times New Roman" w:hint="cs"/>
          <w:b/>
          <w:sz w:val="24"/>
          <w:szCs w:val="24"/>
          <w:rtl/>
        </w:rPr>
        <w:t xml:space="preserve">المدرسية </w:t>
      </w:r>
      <w:r w:rsidRPr="007E30BC">
        <w:rPr>
          <w:rFonts w:asciiTheme="majorBidi" w:hAnsiTheme="majorBidi" w:cs="Times New Roman" w:hint="eastAsia"/>
          <w:b/>
          <w:sz w:val="24"/>
          <w:szCs w:val="24"/>
          <w:rtl/>
        </w:rPr>
        <w:t>،</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أو</w:t>
      </w:r>
      <w:r w:rsidRPr="007E30BC">
        <w:rPr>
          <w:rFonts w:asciiTheme="majorBidi" w:hAnsiTheme="majorBidi" w:cs="Times New Roman" w:hint="cs"/>
          <w:b/>
          <w:sz w:val="24"/>
          <w:szCs w:val="24"/>
          <w:rtl/>
          <w:lang w:bidi="ar-QA"/>
        </w:rPr>
        <w:t xml:space="preserve"> الطلاب الذين</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يحضرون</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دروس</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الدعم</w:t>
      </w:r>
      <w:r w:rsidRPr="007E30BC">
        <w:rPr>
          <w:rFonts w:asciiTheme="majorBidi" w:hAnsiTheme="majorBidi" w:cs="Times New Roman"/>
          <w:b/>
          <w:sz w:val="24"/>
          <w:szCs w:val="24"/>
          <w:rtl/>
        </w:rPr>
        <w:t xml:space="preserve"> </w:t>
      </w:r>
      <w:r w:rsidRPr="007E30BC">
        <w:rPr>
          <w:rFonts w:asciiTheme="majorBidi" w:hAnsiTheme="majorBidi" w:cs="Times New Roman" w:hint="cs"/>
          <w:b/>
          <w:sz w:val="24"/>
          <w:szCs w:val="24"/>
          <w:rtl/>
        </w:rPr>
        <w:t>أو المشتركون</w:t>
      </w:r>
      <w:r w:rsidRPr="007E30BC">
        <w:rPr>
          <w:rFonts w:asciiTheme="majorBidi" w:hAnsiTheme="majorBidi" w:cs="Times New Roman"/>
          <w:b/>
          <w:sz w:val="24"/>
          <w:szCs w:val="24"/>
          <w:rtl/>
        </w:rPr>
        <w:t xml:space="preserve"> </w:t>
      </w:r>
      <w:r w:rsidRPr="007E30BC">
        <w:rPr>
          <w:rFonts w:asciiTheme="majorBidi" w:hAnsiTheme="majorBidi" w:cs="Times New Roman" w:hint="cs"/>
          <w:b/>
          <w:sz w:val="24"/>
          <w:szCs w:val="24"/>
          <w:rtl/>
        </w:rPr>
        <w:t>ب</w:t>
      </w:r>
      <w:r w:rsidRPr="007E30BC">
        <w:rPr>
          <w:rFonts w:asciiTheme="majorBidi" w:hAnsiTheme="majorBidi" w:cs="Times New Roman" w:hint="eastAsia"/>
          <w:b/>
          <w:sz w:val="24"/>
          <w:szCs w:val="24"/>
          <w:rtl/>
        </w:rPr>
        <w:t>الأنشطة</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المدرسية</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التي</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تنتهي</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في</w:t>
      </w:r>
      <w:r w:rsidRPr="007E30BC">
        <w:rPr>
          <w:rFonts w:asciiTheme="majorBidi" w:hAnsiTheme="majorBidi" w:cs="Times New Roman" w:hint="cs"/>
          <w:b/>
          <w:sz w:val="24"/>
          <w:szCs w:val="24"/>
          <w:rtl/>
        </w:rPr>
        <w:t xml:space="preserve"> تمام </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الساعة</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الثانية</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بعد</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الظهر</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ويجب</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أن</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يتم</w:t>
      </w:r>
      <w:r w:rsidRPr="007E30BC">
        <w:rPr>
          <w:rFonts w:asciiTheme="majorBidi" w:hAnsiTheme="majorBidi" w:cs="Times New Roman"/>
          <w:b/>
          <w:sz w:val="24"/>
          <w:szCs w:val="24"/>
          <w:rtl/>
        </w:rPr>
        <w:t xml:space="preserve"> </w:t>
      </w:r>
      <w:r>
        <w:rPr>
          <w:rFonts w:asciiTheme="majorBidi" w:hAnsiTheme="majorBidi" w:cs="Times New Roman" w:hint="cs"/>
          <w:b/>
          <w:sz w:val="24"/>
          <w:szCs w:val="24"/>
          <w:rtl/>
        </w:rPr>
        <w:t xml:space="preserve">تسلم </w:t>
      </w:r>
      <w:r w:rsidRPr="007E30BC">
        <w:rPr>
          <w:rFonts w:asciiTheme="majorBidi" w:hAnsiTheme="majorBidi" w:cs="Times New Roman" w:hint="eastAsia"/>
          <w:b/>
          <w:sz w:val="24"/>
          <w:szCs w:val="24"/>
          <w:rtl/>
        </w:rPr>
        <w:t>الطلاب</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في</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الوقت</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المحدد</w:t>
      </w:r>
      <w:r w:rsidRPr="007E30BC">
        <w:rPr>
          <w:rFonts w:asciiTheme="majorBidi" w:hAnsiTheme="majorBidi" w:cs="Times New Roman"/>
          <w:b/>
          <w:sz w:val="24"/>
          <w:szCs w:val="24"/>
          <w:rtl/>
        </w:rPr>
        <w:t>.</w:t>
      </w:r>
    </w:p>
    <w:p w14:paraId="18AAE6D5" w14:textId="77777777" w:rsidR="009B664E" w:rsidRPr="007E30BC" w:rsidRDefault="009B664E" w:rsidP="00301CF7">
      <w:pPr>
        <w:tabs>
          <w:tab w:val="left" w:pos="2977"/>
        </w:tabs>
        <w:bidi/>
        <w:rPr>
          <w:rFonts w:asciiTheme="majorBidi" w:hAnsiTheme="majorBidi" w:cstheme="majorBidi"/>
          <w:b/>
          <w:sz w:val="24"/>
          <w:szCs w:val="24"/>
        </w:rPr>
      </w:pPr>
      <w:r>
        <w:rPr>
          <w:rFonts w:asciiTheme="majorBidi" w:hAnsiTheme="majorBidi" w:cs="Times New Roman" w:hint="cs"/>
          <w:b/>
          <w:sz w:val="24"/>
          <w:szCs w:val="24"/>
          <w:rtl/>
        </w:rPr>
        <w:t xml:space="preserve">يرجى العلم أنه يجب تسلم جميع الطلاب الساعة 12 ظهراً يوم الخميس من كل اسبوع.  </w:t>
      </w:r>
    </w:p>
    <w:p w14:paraId="6F663FF5" w14:textId="77777777" w:rsidR="009B664E" w:rsidRPr="007E30BC" w:rsidRDefault="009B664E" w:rsidP="009B664E">
      <w:pPr>
        <w:pStyle w:val="ListParagraph"/>
        <w:numPr>
          <w:ilvl w:val="0"/>
          <w:numId w:val="61"/>
        </w:numPr>
        <w:tabs>
          <w:tab w:val="left" w:pos="2977"/>
        </w:tabs>
        <w:bidi/>
        <w:rPr>
          <w:rFonts w:asciiTheme="majorBidi" w:hAnsiTheme="majorBidi" w:cstheme="majorBidi"/>
          <w:bCs/>
          <w:sz w:val="24"/>
          <w:szCs w:val="24"/>
        </w:rPr>
      </w:pPr>
      <w:r w:rsidRPr="007E30BC">
        <w:rPr>
          <w:rFonts w:asciiTheme="majorBidi" w:hAnsiTheme="majorBidi" w:cs="Times New Roman"/>
          <w:bCs/>
          <w:sz w:val="24"/>
          <w:szCs w:val="24"/>
          <w:rtl/>
        </w:rPr>
        <w:t xml:space="preserve"> </w:t>
      </w:r>
      <w:r w:rsidRPr="007E30BC">
        <w:rPr>
          <w:rFonts w:asciiTheme="majorBidi" w:hAnsiTheme="majorBidi" w:cs="Times New Roman" w:hint="eastAsia"/>
          <w:bCs/>
          <w:sz w:val="24"/>
          <w:szCs w:val="24"/>
          <w:rtl/>
        </w:rPr>
        <w:t>ال</w:t>
      </w:r>
      <w:r w:rsidRPr="007E30BC">
        <w:rPr>
          <w:rFonts w:asciiTheme="majorBidi" w:hAnsiTheme="majorBidi" w:cs="Times New Roman" w:hint="cs"/>
          <w:bCs/>
          <w:sz w:val="24"/>
          <w:szCs w:val="24"/>
          <w:rtl/>
        </w:rPr>
        <w:t>قواعد</w:t>
      </w:r>
      <w:r w:rsidRPr="007E30BC">
        <w:rPr>
          <w:rFonts w:asciiTheme="majorBidi" w:hAnsiTheme="majorBidi" w:cs="Times New Roman"/>
          <w:bCs/>
          <w:sz w:val="24"/>
          <w:szCs w:val="24"/>
          <w:rtl/>
        </w:rPr>
        <w:t xml:space="preserve"> </w:t>
      </w:r>
      <w:r w:rsidRPr="007E30BC">
        <w:rPr>
          <w:rFonts w:asciiTheme="majorBidi" w:hAnsiTheme="majorBidi" w:cs="Times New Roman" w:hint="eastAsia"/>
          <w:bCs/>
          <w:sz w:val="24"/>
          <w:szCs w:val="24"/>
          <w:rtl/>
        </w:rPr>
        <w:t>التوجيهية</w:t>
      </w:r>
      <w:r w:rsidRPr="007E30BC">
        <w:rPr>
          <w:rFonts w:asciiTheme="majorBidi" w:hAnsiTheme="majorBidi" w:cs="Times New Roman"/>
          <w:bCs/>
          <w:sz w:val="24"/>
          <w:szCs w:val="24"/>
          <w:rtl/>
        </w:rPr>
        <w:t>:</w:t>
      </w:r>
    </w:p>
    <w:p w14:paraId="40B09E41" w14:textId="77777777" w:rsidR="009B664E" w:rsidRPr="007E30BC" w:rsidRDefault="009B664E" w:rsidP="00301CF7">
      <w:pPr>
        <w:tabs>
          <w:tab w:val="left" w:pos="2977"/>
        </w:tabs>
        <w:bidi/>
        <w:rPr>
          <w:sz w:val="20"/>
          <w:szCs w:val="20"/>
        </w:rPr>
      </w:pPr>
      <w:r w:rsidRPr="007E30BC">
        <w:rPr>
          <w:rFonts w:asciiTheme="majorBidi" w:hAnsiTheme="majorBidi" w:cs="Times New Roman" w:hint="cs"/>
          <w:b/>
          <w:sz w:val="24"/>
          <w:szCs w:val="24"/>
          <w:rtl/>
        </w:rPr>
        <w:t>السلوكيات</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التي</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تعتبر</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غير</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مقبول</w:t>
      </w:r>
      <w:r w:rsidRPr="007E30BC">
        <w:rPr>
          <w:rFonts w:asciiTheme="majorBidi" w:hAnsiTheme="majorBidi" w:cs="Times New Roman" w:hint="cs"/>
          <w:b/>
          <w:sz w:val="24"/>
          <w:szCs w:val="24"/>
          <w:rtl/>
        </w:rPr>
        <w:t xml:space="preserve">ة و </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خطيرة ولن</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يتم</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الت</w:t>
      </w:r>
      <w:r w:rsidRPr="007E30BC">
        <w:rPr>
          <w:rFonts w:asciiTheme="majorBidi" w:hAnsiTheme="majorBidi" w:cs="Times New Roman" w:hint="cs"/>
          <w:b/>
          <w:sz w:val="24"/>
          <w:szCs w:val="24"/>
          <w:rtl/>
        </w:rPr>
        <w:t>هاون بها ا</w:t>
      </w:r>
      <w:r w:rsidRPr="007E30BC">
        <w:rPr>
          <w:rFonts w:asciiTheme="majorBidi" w:hAnsiTheme="majorBidi" w:cs="Times New Roman" w:hint="eastAsia"/>
          <w:b/>
          <w:sz w:val="24"/>
          <w:szCs w:val="24"/>
          <w:rtl/>
        </w:rPr>
        <w:t>تجاه</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أي</w:t>
      </w:r>
      <w:r w:rsidRPr="007E30BC">
        <w:rPr>
          <w:rFonts w:asciiTheme="majorBidi" w:hAnsiTheme="majorBidi" w:cs="Times New Roman"/>
          <w:b/>
          <w:sz w:val="24"/>
          <w:szCs w:val="24"/>
          <w:rtl/>
        </w:rPr>
        <w:t xml:space="preserve"> </w:t>
      </w:r>
      <w:r w:rsidRPr="007E30BC">
        <w:rPr>
          <w:rFonts w:asciiTheme="majorBidi" w:hAnsiTheme="majorBidi" w:cs="Times New Roman" w:hint="cs"/>
          <w:b/>
          <w:sz w:val="24"/>
          <w:szCs w:val="24"/>
          <w:rtl/>
        </w:rPr>
        <w:t>فرد</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في</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المجتمع</w:t>
      </w:r>
      <w:r w:rsidRPr="007E30BC">
        <w:rPr>
          <w:rFonts w:asciiTheme="majorBidi" w:hAnsiTheme="majorBidi" w:cs="Times New Roman"/>
          <w:b/>
          <w:sz w:val="24"/>
          <w:szCs w:val="24"/>
          <w:rtl/>
        </w:rPr>
        <w:t xml:space="preserve"> </w:t>
      </w:r>
      <w:r w:rsidRPr="007E30BC">
        <w:rPr>
          <w:rFonts w:asciiTheme="majorBidi" w:hAnsiTheme="majorBidi" w:cs="Times New Roman" w:hint="eastAsia"/>
          <w:b/>
          <w:sz w:val="24"/>
          <w:szCs w:val="24"/>
          <w:rtl/>
        </w:rPr>
        <w:t>المدرسي</w:t>
      </w:r>
      <w:r>
        <w:rPr>
          <w:rFonts w:asciiTheme="majorBidi" w:hAnsiTheme="majorBidi" w:cs="Times New Roman" w:hint="cs"/>
          <w:b/>
          <w:sz w:val="24"/>
          <w:szCs w:val="24"/>
          <w:rtl/>
        </w:rPr>
        <w:t>.</w:t>
      </w:r>
    </w:p>
    <w:p w14:paraId="52B3EE04" w14:textId="77777777" w:rsidR="009B664E" w:rsidRPr="007E30BC" w:rsidRDefault="009B664E" w:rsidP="00301CF7">
      <w:pPr>
        <w:tabs>
          <w:tab w:val="left" w:pos="2977"/>
        </w:tabs>
        <w:bidi/>
        <w:spacing w:after="0" w:line="259" w:lineRule="auto"/>
        <w:ind w:left="279"/>
        <w:rPr>
          <w:sz w:val="14"/>
          <w:szCs w:val="14"/>
          <w:rtl/>
        </w:rPr>
      </w:pPr>
      <w:r w:rsidRPr="007E30BC">
        <w:rPr>
          <w:sz w:val="20"/>
          <w:szCs w:val="20"/>
        </w:rPr>
        <w:t xml:space="preserve"> </w:t>
      </w:r>
      <w:r w:rsidRPr="007E30BC">
        <w:rPr>
          <w:rFonts w:hint="cs"/>
          <w:sz w:val="20"/>
          <w:szCs w:val="20"/>
          <w:rtl/>
        </w:rPr>
        <w:t xml:space="preserve">** </w:t>
      </w:r>
      <w:r>
        <w:rPr>
          <w:rFonts w:asciiTheme="majorBidi" w:hAnsiTheme="majorBidi" w:cstheme="majorBidi" w:hint="cs"/>
          <w:sz w:val="24"/>
          <w:szCs w:val="24"/>
          <w:rtl/>
        </w:rPr>
        <w:t xml:space="preserve">و هي على سبيل المثال و ليس الحصر: </w:t>
      </w:r>
    </w:p>
    <w:p w14:paraId="5BBEF774" w14:textId="77777777" w:rsidR="009B664E" w:rsidRPr="007E30BC" w:rsidRDefault="009B664E" w:rsidP="009B664E">
      <w:pPr>
        <w:pStyle w:val="ListParagraph"/>
        <w:numPr>
          <w:ilvl w:val="0"/>
          <w:numId w:val="62"/>
        </w:numPr>
        <w:tabs>
          <w:tab w:val="left" w:pos="2977"/>
        </w:tabs>
        <w:bidi/>
        <w:spacing w:after="0"/>
        <w:rPr>
          <w:rFonts w:asciiTheme="majorBidi" w:hAnsiTheme="majorBidi" w:cstheme="majorBidi"/>
          <w:sz w:val="24"/>
          <w:szCs w:val="24"/>
        </w:rPr>
      </w:pPr>
      <w:r w:rsidRPr="007E30BC">
        <w:rPr>
          <w:rFonts w:asciiTheme="majorBidi" w:hAnsiTheme="majorBidi" w:cstheme="majorBidi" w:hint="cs"/>
          <w:sz w:val="24"/>
          <w:szCs w:val="24"/>
          <w:rtl/>
        </w:rPr>
        <w:t>الصراخ سواء بوجه شخص أو عن طريق الهاتف.</w:t>
      </w:r>
    </w:p>
    <w:p w14:paraId="4827FB7A" w14:textId="77777777" w:rsidR="009B664E" w:rsidRPr="007E30BC" w:rsidRDefault="009B664E" w:rsidP="009B664E">
      <w:pPr>
        <w:pStyle w:val="ListParagraph"/>
        <w:numPr>
          <w:ilvl w:val="0"/>
          <w:numId w:val="62"/>
        </w:numPr>
        <w:tabs>
          <w:tab w:val="left" w:pos="2977"/>
        </w:tabs>
        <w:bidi/>
        <w:rPr>
          <w:rFonts w:asciiTheme="majorBidi" w:hAnsiTheme="majorBidi" w:cstheme="majorBidi"/>
          <w:sz w:val="24"/>
          <w:szCs w:val="24"/>
        </w:rPr>
      </w:pPr>
      <w:r w:rsidRPr="007E30BC">
        <w:rPr>
          <w:rFonts w:asciiTheme="majorBidi" w:hAnsiTheme="majorBidi" w:cstheme="majorBidi" w:hint="cs"/>
          <w:sz w:val="24"/>
          <w:szCs w:val="24"/>
          <w:rtl/>
        </w:rPr>
        <w:t>تعطيل روتين المدرسة و سير الدروس.</w:t>
      </w:r>
    </w:p>
    <w:p w14:paraId="40E74519" w14:textId="77777777" w:rsidR="009B664E" w:rsidRPr="007E30BC" w:rsidRDefault="009B664E" w:rsidP="009B664E">
      <w:pPr>
        <w:pStyle w:val="ListParagraph"/>
        <w:numPr>
          <w:ilvl w:val="0"/>
          <w:numId w:val="62"/>
        </w:numPr>
        <w:tabs>
          <w:tab w:val="left" w:pos="2977"/>
        </w:tabs>
        <w:bidi/>
        <w:rPr>
          <w:rFonts w:asciiTheme="majorBidi" w:hAnsiTheme="majorBidi" w:cstheme="majorBidi"/>
          <w:sz w:val="24"/>
          <w:szCs w:val="24"/>
        </w:rPr>
      </w:pPr>
      <w:r w:rsidRPr="007E30BC">
        <w:rPr>
          <w:rFonts w:asciiTheme="majorBidi" w:hAnsiTheme="majorBidi" w:cstheme="majorBidi" w:hint="cs"/>
          <w:sz w:val="24"/>
          <w:szCs w:val="24"/>
          <w:rtl/>
        </w:rPr>
        <w:t xml:space="preserve">عدم </w:t>
      </w:r>
      <w:r>
        <w:rPr>
          <w:rFonts w:asciiTheme="majorBidi" w:hAnsiTheme="majorBidi" w:cstheme="majorBidi" w:hint="cs"/>
          <w:sz w:val="24"/>
          <w:szCs w:val="24"/>
          <w:rtl/>
        </w:rPr>
        <w:t>تسلم</w:t>
      </w:r>
      <w:r w:rsidRPr="007E30BC">
        <w:rPr>
          <w:rFonts w:asciiTheme="majorBidi" w:hAnsiTheme="majorBidi" w:cstheme="majorBidi" w:hint="cs"/>
          <w:sz w:val="24"/>
          <w:szCs w:val="24"/>
          <w:rtl/>
        </w:rPr>
        <w:t xml:space="preserve">  الطفل/ الأطفال في الوقت المحدد.</w:t>
      </w:r>
    </w:p>
    <w:p w14:paraId="03529864" w14:textId="77777777" w:rsidR="009B664E" w:rsidRPr="007E30BC" w:rsidRDefault="009B664E" w:rsidP="009B664E">
      <w:pPr>
        <w:pStyle w:val="ListParagraph"/>
        <w:numPr>
          <w:ilvl w:val="0"/>
          <w:numId w:val="62"/>
        </w:numPr>
        <w:tabs>
          <w:tab w:val="left" w:pos="2977"/>
        </w:tabs>
        <w:bidi/>
        <w:rPr>
          <w:rFonts w:asciiTheme="majorBidi" w:hAnsiTheme="majorBidi" w:cstheme="majorBidi"/>
          <w:sz w:val="24"/>
          <w:szCs w:val="24"/>
        </w:rPr>
      </w:pPr>
      <w:r w:rsidRPr="007E30BC">
        <w:rPr>
          <w:rFonts w:asciiTheme="majorBidi" w:hAnsiTheme="majorBidi" w:cs="Times New Roman" w:hint="cs"/>
          <w:sz w:val="24"/>
          <w:szCs w:val="24"/>
          <w:rtl/>
        </w:rPr>
        <w:t xml:space="preserve">المنشورات و التعليقات على مواقع الشبكات و التواصل الاجتماعي </w:t>
      </w:r>
      <w:r w:rsidRPr="007E30BC">
        <w:rPr>
          <w:rFonts w:asciiTheme="majorBidi" w:hAnsiTheme="majorBidi" w:cs="Times New Roman" w:hint="eastAsia"/>
          <w:sz w:val="24"/>
          <w:szCs w:val="24"/>
          <w:rtl/>
        </w:rPr>
        <w:t>التي</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يمكن</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أن</w:t>
      </w:r>
      <w:r w:rsidRPr="007E30BC">
        <w:rPr>
          <w:rFonts w:asciiTheme="majorBidi" w:hAnsiTheme="majorBidi" w:cs="Times New Roman"/>
          <w:sz w:val="24"/>
          <w:szCs w:val="24"/>
          <w:rtl/>
        </w:rPr>
        <w:t xml:space="preserve"> </w:t>
      </w:r>
      <w:r w:rsidRPr="007E30BC">
        <w:rPr>
          <w:rFonts w:asciiTheme="majorBidi" w:hAnsiTheme="majorBidi" w:cs="Times New Roman" w:hint="cs"/>
          <w:sz w:val="24"/>
          <w:szCs w:val="24"/>
          <w:rtl/>
        </w:rPr>
        <w:t xml:space="preserve">تسيء للمدرسة و سمعتها. </w:t>
      </w:r>
    </w:p>
    <w:p w14:paraId="12ACF2AC" w14:textId="77777777" w:rsidR="009B664E" w:rsidRPr="007E30BC" w:rsidRDefault="009B664E" w:rsidP="009B664E">
      <w:pPr>
        <w:pStyle w:val="ListParagraph"/>
        <w:numPr>
          <w:ilvl w:val="0"/>
          <w:numId w:val="62"/>
        </w:numPr>
        <w:tabs>
          <w:tab w:val="left" w:pos="2977"/>
        </w:tabs>
        <w:bidi/>
        <w:rPr>
          <w:rFonts w:asciiTheme="majorBidi" w:hAnsiTheme="majorBidi" w:cstheme="majorBidi"/>
          <w:sz w:val="24"/>
          <w:szCs w:val="24"/>
        </w:rPr>
      </w:pP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التحدث</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بنبرة</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عدوانية</w:t>
      </w:r>
      <w:r w:rsidRPr="007E30BC">
        <w:rPr>
          <w:rFonts w:asciiTheme="majorBidi" w:hAnsiTheme="majorBidi" w:cs="Times New Roman"/>
          <w:sz w:val="24"/>
          <w:szCs w:val="24"/>
          <w:rtl/>
        </w:rPr>
        <w:t xml:space="preserve"> / </w:t>
      </w:r>
      <w:r w:rsidRPr="007E30BC">
        <w:rPr>
          <w:rFonts w:asciiTheme="majorBidi" w:hAnsiTheme="majorBidi" w:cs="Times New Roman" w:hint="eastAsia"/>
          <w:sz w:val="24"/>
          <w:szCs w:val="24"/>
          <w:rtl/>
        </w:rPr>
        <w:t>تهديدية</w:t>
      </w:r>
      <w:r>
        <w:rPr>
          <w:rFonts w:asciiTheme="majorBidi" w:hAnsiTheme="majorBidi" w:cs="Times New Roman" w:hint="cs"/>
          <w:sz w:val="24"/>
          <w:szCs w:val="24"/>
          <w:rtl/>
        </w:rPr>
        <w:t xml:space="preserve"> و التهديد الفعلي. </w:t>
      </w:r>
    </w:p>
    <w:p w14:paraId="0FE668C3" w14:textId="77777777" w:rsidR="009B664E" w:rsidRPr="007E30BC" w:rsidRDefault="009B664E" w:rsidP="009B664E">
      <w:pPr>
        <w:pStyle w:val="ListParagraph"/>
        <w:numPr>
          <w:ilvl w:val="0"/>
          <w:numId w:val="62"/>
        </w:numPr>
        <w:tabs>
          <w:tab w:val="left" w:pos="2977"/>
        </w:tabs>
        <w:bidi/>
        <w:rPr>
          <w:rFonts w:asciiTheme="majorBidi" w:hAnsiTheme="majorBidi" w:cstheme="majorBidi"/>
          <w:sz w:val="24"/>
          <w:szCs w:val="24"/>
        </w:rPr>
      </w:pPr>
      <w:r w:rsidRPr="007E30BC">
        <w:rPr>
          <w:rFonts w:asciiTheme="majorBidi" w:hAnsiTheme="majorBidi" w:cs="Times New Roman" w:hint="eastAsia"/>
          <w:sz w:val="24"/>
          <w:szCs w:val="24"/>
          <w:rtl/>
        </w:rPr>
        <w:t>استخدام</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إيماءات</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اليد</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العدوانية</w:t>
      </w:r>
      <w:r w:rsidRPr="007E30BC">
        <w:rPr>
          <w:rFonts w:asciiTheme="majorBidi" w:hAnsiTheme="majorBidi" w:cs="Times New Roman"/>
          <w:sz w:val="24"/>
          <w:szCs w:val="24"/>
          <w:rtl/>
        </w:rPr>
        <w:t xml:space="preserve"> / </w:t>
      </w:r>
      <w:r w:rsidRPr="007E30BC">
        <w:rPr>
          <w:rFonts w:asciiTheme="majorBidi" w:hAnsiTheme="majorBidi" w:cs="Times New Roman" w:hint="eastAsia"/>
          <w:sz w:val="24"/>
          <w:szCs w:val="24"/>
          <w:rtl/>
        </w:rPr>
        <w:t>الحركات</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المبالغ</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فيها</w:t>
      </w:r>
      <w:r>
        <w:rPr>
          <w:rFonts w:asciiTheme="majorBidi" w:hAnsiTheme="majorBidi" w:cs="Times New Roman" w:hint="cs"/>
          <w:sz w:val="24"/>
          <w:szCs w:val="24"/>
          <w:rtl/>
        </w:rPr>
        <w:t xml:space="preserve"> كتوجيه قبضة اليد اتجاه الطرف الآخر.</w:t>
      </w:r>
    </w:p>
    <w:p w14:paraId="154DB4C5" w14:textId="77777777" w:rsidR="009B664E" w:rsidRPr="007E30BC" w:rsidRDefault="009B664E" w:rsidP="009B664E">
      <w:pPr>
        <w:pStyle w:val="ListParagraph"/>
        <w:numPr>
          <w:ilvl w:val="0"/>
          <w:numId w:val="62"/>
        </w:numPr>
        <w:tabs>
          <w:tab w:val="left" w:pos="2977"/>
        </w:tabs>
        <w:bidi/>
        <w:rPr>
          <w:rFonts w:asciiTheme="majorBidi" w:hAnsiTheme="majorBidi" w:cstheme="majorBidi"/>
          <w:sz w:val="24"/>
          <w:szCs w:val="24"/>
        </w:rPr>
      </w:pPr>
      <w:r w:rsidRPr="007E30BC">
        <w:rPr>
          <w:rFonts w:asciiTheme="majorBidi" w:hAnsiTheme="majorBidi" w:cs="Times New Roman" w:hint="cs"/>
          <w:sz w:val="24"/>
          <w:szCs w:val="24"/>
          <w:rtl/>
        </w:rPr>
        <w:t>القسم و الحلفان التهديدي.</w:t>
      </w:r>
      <w:r w:rsidRPr="007E30BC">
        <w:rPr>
          <w:rFonts w:asciiTheme="majorBidi" w:hAnsiTheme="majorBidi" w:cs="Times New Roman"/>
          <w:sz w:val="24"/>
          <w:szCs w:val="24"/>
          <w:rtl/>
        </w:rPr>
        <w:tab/>
      </w:r>
    </w:p>
    <w:p w14:paraId="611C9852" w14:textId="77777777" w:rsidR="009B664E" w:rsidRPr="007E30BC" w:rsidRDefault="009B664E" w:rsidP="009B664E">
      <w:pPr>
        <w:pStyle w:val="ListParagraph"/>
        <w:numPr>
          <w:ilvl w:val="0"/>
          <w:numId w:val="62"/>
        </w:numPr>
        <w:tabs>
          <w:tab w:val="left" w:pos="2977"/>
        </w:tabs>
        <w:bidi/>
        <w:rPr>
          <w:rFonts w:asciiTheme="majorBidi" w:hAnsiTheme="majorBidi" w:cstheme="majorBidi"/>
          <w:sz w:val="24"/>
          <w:szCs w:val="24"/>
        </w:rPr>
      </w:pPr>
      <w:r>
        <w:rPr>
          <w:rFonts w:asciiTheme="majorBidi" w:hAnsiTheme="majorBidi" w:cs="Times New Roman" w:hint="cs"/>
          <w:sz w:val="24"/>
          <w:szCs w:val="24"/>
          <w:rtl/>
        </w:rPr>
        <w:t xml:space="preserve">دفع الآخرين أو ضربهم كالصفع أو اللكم أو الركل. </w:t>
      </w:r>
    </w:p>
    <w:p w14:paraId="210C68D1" w14:textId="77777777" w:rsidR="009B664E" w:rsidRPr="007E30BC" w:rsidRDefault="009B664E" w:rsidP="009B664E">
      <w:pPr>
        <w:pStyle w:val="ListParagraph"/>
        <w:numPr>
          <w:ilvl w:val="0"/>
          <w:numId w:val="62"/>
        </w:numPr>
        <w:tabs>
          <w:tab w:val="left" w:pos="2977"/>
        </w:tabs>
        <w:bidi/>
        <w:rPr>
          <w:rFonts w:asciiTheme="majorBidi" w:hAnsiTheme="majorBidi" w:cstheme="majorBidi"/>
          <w:sz w:val="24"/>
          <w:szCs w:val="24"/>
        </w:rPr>
      </w:pPr>
      <w:r w:rsidRPr="007E30BC">
        <w:rPr>
          <w:rFonts w:asciiTheme="majorBidi" w:hAnsiTheme="majorBidi" w:cs="Times New Roman" w:hint="eastAsia"/>
          <w:sz w:val="24"/>
          <w:szCs w:val="24"/>
          <w:rtl/>
        </w:rPr>
        <w:t>البصق</w:t>
      </w:r>
      <w:r>
        <w:rPr>
          <w:rFonts w:asciiTheme="majorBidi" w:hAnsiTheme="majorBidi" w:cs="Times New Roman" w:hint="cs"/>
          <w:sz w:val="24"/>
          <w:szCs w:val="24"/>
          <w:rtl/>
        </w:rPr>
        <w:t xml:space="preserve"> على الآخرين. </w:t>
      </w:r>
    </w:p>
    <w:p w14:paraId="741DEA65" w14:textId="77777777" w:rsidR="009B664E" w:rsidRPr="007E30BC" w:rsidRDefault="009B664E" w:rsidP="009B664E">
      <w:pPr>
        <w:pStyle w:val="ListParagraph"/>
        <w:numPr>
          <w:ilvl w:val="0"/>
          <w:numId w:val="62"/>
        </w:numPr>
        <w:tabs>
          <w:tab w:val="left" w:pos="2977"/>
        </w:tabs>
        <w:bidi/>
        <w:rPr>
          <w:rFonts w:asciiTheme="majorBidi" w:hAnsiTheme="majorBidi" w:cstheme="majorBidi"/>
          <w:sz w:val="24"/>
          <w:szCs w:val="24"/>
        </w:rPr>
      </w:pPr>
      <w:r w:rsidRPr="007E30BC">
        <w:rPr>
          <w:rFonts w:asciiTheme="majorBidi" w:hAnsiTheme="majorBidi" w:cs="Times New Roman" w:hint="eastAsia"/>
          <w:sz w:val="24"/>
          <w:szCs w:val="24"/>
          <w:rtl/>
        </w:rPr>
        <w:t>التعليقات</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العنصرية</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أو</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التحيز</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الجنسي</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بما</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في</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ذلك</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التلميحات</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الجنسية</w:t>
      </w:r>
      <w:r w:rsidRPr="007E30BC">
        <w:rPr>
          <w:rFonts w:asciiTheme="majorBidi" w:hAnsiTheme="majorBidi" w:cs="Times New Roman" w:hint="cs"/>
          <w:sz w:val="24"/>
          <w:szCs w:val="24"/>
          <w:rtl/>
        </w:rPr>
        <w:t>.</w:t>
      </w:r>
    </w:p>
    <w:p w14:paraId="3AB6280B" w14:textId="77777777" w:rsidR="009B664E" w:rsidRPr="007E30BC" w:rsidRDefault="009B664E" w:rsidP="00301CF7">
      <w:pPr>
        <w:tabs>
          <w:tab w:val="left" w:pos="2977"/>
        </w:tabs>
        <w:bidi/>
        <w:spacing w:after="0" w:line="259" w:lineRule="auto"/>
        <w:ind w:left="279"/>
        <w:rPr>
          <w:rFonts w:asciiTheme="majorBidi" w:hAnsiTheme="majorBidi" w:cstheme="majorBidi"/>
          <w:sz w:val="24"/>
          <w:szCs w:val="24"/>
          <w:rtl/>
        </w:rPr>
      </w:pPr>
      <w:r w:rsidRPr="007E30BC">
        <w:rPr>
          <w:sz w:val="20"/>
          <w:szCs w:val="20"/>
        </w:rPr>
        <w:t xml:space="preserve"> </w:t>
      </w:r>
    </w:p>
    <w:p w14:paraId="792AF181" w14:textId="77777777" w:rsidR="009B664E" w:rsidRPr="007E30BC" w:rsidRDefault="009B664E" w:rsidP="009B664E">
      <w:pPr>
        <w:pStyle w:val="ListParagraph"/>
        <w:numPr>
          <w:ilvl w:val="0"/>
          <w:numId w:val="61"/>
        </w:numPr>
        <w:tabs>
          <w:tab w:val="left" w:pos="2977"/>
        </w:tabs>
        <w:bidi/>
        <w:spacing w:after="0"/>
        <w:rPr>
          <w:rFonts w:asciiTheme="majorBidi" w:hAnsiTheme="majorBidi" w:cstheme="majorBidi"/>
          <w:b/>
          <w:bCs/>
          <w:sz w:val="24"/>
          <w:szCs w:val="24"/>
        </w:rPr>
      </w:pPr>
      <w:r w:rsidRPr="007E30BC">
        <w:rPr>
          <w:rFonts w:asciiTheme="majorBidi" w:hAnsiTheme="majorBidi" w:cstheme="majorBidi"/>
          <w:b/>
          <w:bCs/>
          <w:sz w:val="24"/>
          <w:szCs w:val="24"/>
          <w:rtl/>
        </w:rPr>
        <w:t xml:space="preserve"> الاستخدام غير المناسب لمواقع الشبكات الاجتماعية:</w:t>
      </w:r>
    </w:p>
    <w:p w14:paraId="7F7FD4F3" w14:textId="77777777" w:rsidR="009B664E" w:rsidRPr="007E30BC" w:rsidRDefault="009B664E" w:rsidP="00301CF7">
      <w:pPr>
        <w:tabs>
          <w:tab w:val="left" w:pos="2977"/>
        </w:tabs>
        <w:bidi/>
        <w:spacing w:after="0" w:line="259" w:lineRule="auto"/>
        <w:ind w:left="279"/>
        <w:rPr>
          <w:rFonts w:asciiTheme="majorBidi" w:hAnsiTheme="majorBidi" w:cstheme="majorBidi"/>
          <w:sz w:val="24"/>
          <w:szCs w:val="24"/>
        </w:rPr>
      </w:pPr>
      <w:r w:rsidRPr="007E30BC">
        <w:rPr>
          <w:rFonts w:asciiTheme="majorBidi" w:hAnsiTheme="majorBidi" w:cstheme="majorBidi"/>
          <w:sz w:val="24"/>
          <w:szCs w:val="24"/>
          <w:rtl/>
        </w:rPr>
        <w:t> </w:t>
      </w:r>
    </w:p>
    <w:p w14:paraId="66196E7A" w14:textId="77777777" w:rsidR="009B664E" w:rsidRPr="007E30BC" w:rsidRDefault="009B664E" w:rsidP="00301CF7">
      <w:pPr>
        <w:tabs>
          <w:tab w:val="left" w:pos="2977"/>
        </w:tabs>
        <w:bidi/>
        <w:spacing w:after="0" w:line="259" w:lineRule="auto"/>
        <w:ind w:left="279"/>
        <w:rPr>
          <w:rFonts w:asciiTheme="majorBidi" w:hAnsiTheme="majorBidi" w:cstheme="majorBidi"/>
          <w:sz w:val="24"/>
          <w:szCs w:val="24"/>
          <w:rtl/>
        </w:rPr>
      </w:pPr>
      <w:r w:rsidRPr="007E30BC">
        <w:rPr>
          <w:rFonts w:asciiTheme="majorBidi" w:hAnsiTheme="majorBidi" w:cstheme="majorBidi"/>
          <w:sz w:val="24"/>
          <w:szCs w:val="24"/>
          <w:rtl/>
        </w:rPr>
        <w:t>تستخدم مواقع التواصل الاجتماعي بشكل متزايد لتغذية الحملات والشكاوى ضد المدارس ، والمدراء ، وموظفي المدارس ، وفي بعض الحالات</w:t>
      </w:r>
      <w:r w:rsidRPr="007E30BC">
        <w:rPr>
          <w:rFonts w:asciiTheme="majorBidi" w:hAnsiTheme="majorBidi" w:cstheme="majorBidi" w:hint="cs"/>
          <w:sz w:val="24"/>
          <w:szCs w:val="24"/>
          <w:rtl/>
        </w:rPr>
        <w:t>, أولياء الأمور</w:t>
      </w:r>
      <w:r w:rsidRPr="007E30BC">
        <w:rPr>
          <w:rFonts w:asciiTheme="majorBidi" w:hAnsiTheme="majorBidi" w:cstheme="majorBidi"/>
          <w:sz w:val="24"/>
          <w:szCs w:val="24"/>
          <w:rtl/>
        </w:rPr>
        <w:t>/ ال</w:t>
      </w:r>
      <w:r w:rsidRPr="007E30BC">
        <w:rPr>
          <w:rFonts w:asciiTheme="majorBidi" w:hAnsiTheme="majorBidi" w:cstheme="majorBidi" w:hint="cs"/>
          <w:sz w:val="24"/>
          <w:szCs w:val="24"/>
          <w:rtl/>
        </w:rPr>
        <w:t xml:space="preserve">طلاب </w:t>
      </w:r>
      <w:r w:rsidRPr="007E30BC">
        <w:rPr>
          <w:rFonts w:asciiTheme="majorBidi" w:hAnsiTheme="majorBidi" w:cstheme="majorBidi"/>
          <w:sz w:val="24"/>
          <w:szCs w:val="24"/>
          <w:rtl/>
        </w:rPr>
        <w:t>الآخرين.</w:t>
      </w:r>
    </w:p>
    <w:p w14:paraId="78B0366D" w14:textId="77777777" w:rsidR="009B664E" w:rsidRPr="007E30BC" w:rsidRDefault="009B664E" w:rsidP="00301CF7">
      <w:pPr>
        <w:tabs>
          <w:tab w:val="left" w:pos="2977"/>
        </w:tabs>
        <w:bidi/>
        <w:spacing w:after="0" w:line="259" w:lineRule="auto"/>
        <w:ind w:left="279"/>
        <w:rPr>
          <w:rFonts w:asciiTheme="majorBidi" w:hAnsiTheme="majorBidi" w:cstheme="majorBidi"/>
          <w:sz w:val="12"/>
          <w:szCs w:val="12"/>
        </w:rPr>
      </w:pPr>
    </w:p>
    <w:p w14:paraId="1B24FA52" w14:textId="77777777" w:rsidR="009B664E" w:rsidRPr="007E30BC" w:rsidRDefault="009B664E" w:rsidP="00301CF7">
      <w:pPr>
        <w:tabs>
          <w:tab w:val="left" w:pos="2977"/>
        </w:tabs>
        <w:bidi/>
        <w:spacing w:after="0" w:line="259" w:lineRule="auto"/>
        <w:ind w:left="279"/>
        <w:rPr>
          <w:rFonts w:asciiTheme="majorBidi" w:hAnsiTheme="majorBidi" w:cstheme="majorBidi"/>
          <w:sz w:val="24"/>
          <w:szCs w:val="24"/>
          <w:rtl/>
        </w:rPr>
      </w:pPr>
      <w:r w:rsidRPr="007E30BC">
        <w:rPr>
          <w:rFonts w:asciiTheme="majorBidi" w:hAnsiTheme="majorBidi" w:cstheme="majorBidi"/>
          <w:sz w:val="24"/>
          <w:szCs w:val="24"/>
          <w:rtl/>
        </w:rPr>
        <w:t>تعتبر أكاديمية اديسون ا</w:t>
      </w:r>
      <w:r>
        <w:rPr>
          <w:rFonts w:asciiTheme="majorBidi" w:hAnsiTheme="majorBidi" w:cstheme="majorBidi" w:hint="cs"/>
          <w:sz w:val="24"/>
          <w:szCs w:val="24"/>
          <w:rtl/>
        </w:rPr>
        <w:t xml:space="preserve">نترناشيونال </w:t>
      </w:r>
      <w:r w:rsidRPr="007E30BC">
        <w:rPr>
          <w:rFonts w:asciiTheme="majorBidi" w:hAnsiTheme="majorBidi" w:cstheme="majorBidi"/>
          <w:sz w:val="24"/>
          <w:szCs w:val="24"/>
          <w:rtl/>
        </w:rPr>
        <w:t>استخدام مواقع وسائل ا</w:t>
      </w:r>
      <w:r w:rsidRPr="007E30BC">
        <w:rPr>
          <w:rFonts w:asciiTheme="majorBidi" w:hAnsiTheme="majorBidi" w:cstheme="majorBidi" w:hint="cs"/>
          <w:sz w:val="24"/>
          <w:szCs w:val="24"/>
          <w:rtl/>
        </w:rPr>
        <w:t>التواصل</w:t>
      </w:r>
      <w:r w:rsidRPr="007E30BC">
        <w:rPr>
          <w:rFonts w:asciiTheme="majorBidi" w:hAnsiTheme="majorBidi" w:cstheme="majorBidi"/>
          <w:sz w:val="24"/>
          <w:szCs w:val="24"/>
          <w:rtl/>
        </w:rPr>
        <w:t xml:space="preserve"> الاجتماعي  بهذه الطريقة غير مقبول وليس في مصلحة الأطفال أو </w:t>
      </w:r>
      <w:r w:rsidRPr="007E30BC">
        <w:rPr>
          <w:rFonts w:asciiTheme="majorBidi" w:hAnsiTheme="majorBidi" w:cstheme="majorBidi" w:hint="cs"/>
          <w:sz w:val="24"/>
          <w:szCs w:val="24"/>
          <w:rtl/>
        </w:rPr>
        <w:t>المدرسة على حدٍ سواء.</w:t>
      </w:r>
    </w:p>
    <w:p w14:paraId="74A3E60A" w14:textId="77777777" w:rsidR="009B664E" w:rsidRPr="007E30BC" w:rsidRDefault="009B664E" w:rsidP="00301CF7">
      <w:pPr>
        <w:tabs>
          <w:tab w:val="left" w:pos="2977"/>
        </w:tabs>
        <w:bidi/>
        <w:spacing w:after="0" w:line="259" w:lineRule="auto"/>
        <w:ind w:left="279"/>
        <w:rPr>
          <w:rFonts w:asciiTheme="majorBidi" w:hAnsiTheme="majorBidi" w:cstheme="majorBidi"/>
          <w:sz w:val="24"/>
          <w:szCs w:val="24"/>
          <w:rtl/>
        </w:rPr>
      </w:pPr>
      <w:r w:rsidRPr="007E30BC">
        <w:rPr>
          <w:rFonts w:asciiTheme="majorBidi" w:hAnsiTheme="majorBidi" w:cstheme="majorBidi" w:hint="cs"/>
          <w:sz w:val="24"/>
          <w:szCs w:val="24"/>
          <w:rtl/>
        </w:rPr>
        <w:t xml:space="preserve">في حالة وجود أية مخاوف, يجب أن تتم بطريقة التواصل الصحيحة من خلال تحديد موعد للتحدث مع معلم الصف أو مديرة المدرسة أو الإدارة, بحيث يمكن التعامل معها بحرفية و بشكل عادل </w:t>
      </w:r>
      <w:r>
        <w:rPr>
          <w:rFonts w:asciiTheme="majorBidi" w:hAnsiTheme="majorBidi" w:cstheme="majorBidi" w:hint="cs"/>
          <w:sz w:val="24"/>
          <w:szCs w:val="24"/>
          <w:rtl/>
        </w:rPr>
        <w:t xml:space="preserve">و </w:t>
      </w:r>
      <w:r w:rsidRPr="007E30BC">
        <w:rPr>
          <w:rFonts w:asciiTheme="majorBidi" w:hAnsiTheme="majorBidi" w:cstheme="majorBidi" w:hint="cs"/>
          <w:sz w:val="24"/>
          <w:szCs w:val="24"/>
          <w:rtl/>
        </w:rPr>
        <w:t xml:space="preserve">ملائم و فعال لكافة المعنيين. </w:t>
      </w:r>
    </w:p>
    <w:p w14:paraId="4EBD0E0F" w14:textId="77777777" w:rsidR="009B664E" w:rsidRPr="007E30BC" w:rsidRDefault="009B664E" w:rsidP="00301CF7">
      <w:pPr>
        <w:tabs>
          <w:tab w:val="left" w:pos="2977"/>
        </w:tabs>
        <w:bidi/>
        <w:spacing w:after="0" w:line="259" w:lineRule="auto"/>
        <w:ind w:left="279"/>
        <w:rPr>
          <w:rFonts w:asciiTheme="majorBidi" w:hAnsiTheme="majorBidi" w:cstheme="majorBidi"/>
          <w:sz w:val="18"/>
          <w:szCs w:val="18"/>
          <w:rtl/>
        </w:rPr>
      </w:pPr>
    </w:p>
    <w:p w14:paraId="45D13C2D" w14:textId="77777777" w:rsidR="009B664E" w:rsidRPr="007E30BC" w:rsidRDefault="009B664E" w:rsidP="00301CF7">
      <w:pPr>
        <w:tabs>
          <w:tab w:val="left" w:pos="2977"/>
        </w:tabs>
        <w:bidi/>
        <w:spacing w:after="0" w:line="259" w:lineRule="auto"/>
        <w:ind w:left="296" w:hanging="296"/>
        <w:rPr>
          <w:rFonts w:asciiTheme="majorBidi" w:hAnsiTheme="majorBidi" w:cstheme="majorBidi"/>
          <w:sz w:val="24"/>
          <w:szCs w:val="24"/>
        </w:rPr>
      </w:pPr>
      <w:r w:rsidRPr="007E30BC">
        <w:rPr>
          <w:rFonts w:asciiTheme="majorBidi" w:hAnsiTheme="majorBidi" w:cstheme="majorBidi" w:hint="cs"/>
          <w:sz w:val="24"/>
          <w:szCs w:val="24"/>
          <w:rtl/>
        </w:rPr>
        <w:t xml:space="preserve">     </w:t>
      </w:r>
      <w:r w:rsidRPr="007E30BC">
        <w:rPr>
          <w:rFonts w:asciiTheme="majorBidi" w:hAnsiTheme="majorBidi" w:cstheme="majorBidi"/>
          <w:sz w:val="24"/>
          <w:szCs w:val="24"/>
          <w:rtl/>
        </w:rPr>
        <w:t xml:space="preserve">في حالة اكتشاف </w:t>
      </w:r>
      <w:r w:rsidRPr="007E30BC">
        <w:rPr>
          <w:rFonts w:asciiTheme="majorBidi" w:hAnsiTheme="majorBidi" w:cstheme="majorBidi" w:hint="cs"/>
          <w:sz w:val="24"/>
          <w:szCs w:val="24"/>
          <w:rtl/>
        </w:rPr>
        <w:t xml:space="preserve">نشر تعليقات افترائية أو تشهيرية على مواقع التواصل الاجتماعي مثل: </w:t>
      </w:r>
      <w:r w:rsidRPr="007E30BC">
        <w:rPr>
          <w:rFonts w:asciiTheme="majorBidi" w:hAnsiTheme="majorBidi" w:cstheme="majorBidi"/>
          <w:sz w:val="24"/>
          <w:szCs w:val="24"/>
        </w:rPr>
        <w:t>Facebook</w:t>
      </w:r>
      <w:r w:rsidRPr="007E30BC">
        <w:rPr>
          <w:rFonts w:asciiTheme="majorBidi" w:hAnsiTheme="majorBidi" w:cstheme="majorBidi" w:hint="cs"/>
          <w:sz w:val="24"/>
          <w:szCs w:val="24"/>
          <w:rtl/>
        </w:rPr>
        <w:t xml:space="preserve"> أو أية مواقع شبكة اجتماعية أخرى من قِبل طالب أو ولي أمر</w:t>
      </w:r>
      <w:r w:rsidRPr="007E30BC">
        <w:rPr>
          <w:rFonts w:asciiTheme="majorBidi" w:hAnsiTheme="majorBidi" w:cstheme="majorBidi"/>
          <w:sz w:val="24"/>
          <w:szCs w:val="24"/>
          <w:rtl/>
        </w:rPr>
        <w:t xml:space="preserve">/ </w:t>
      </w:r>
      <w:r w:rsidRPr="007E30BC">
        <w:rPr>
          <w:rFonts w:asciiTheme="majorBidi" w:hAnsiTheme="majorBidi" w:cstheme="majorBidi" w:hint="cs"/>
          <w:sz w:val="24"/>
          <w:szCs w:val="24"/>
          <w:rtl/>
        </w:rPr>
        <w:t>المسؤول عن ا</w:t>
      </w:r>
      <w:r w:rsidRPr="007E30BC">
        <w:rPr>
          <w:rFonts w:asciiTheme="majorBidi" w:hAnsiTheme="majorBidi" w:cstheme="majorBidi"/>
          <w:sz w:val="24"/>
          <w:szCs w:val="24"/>
          <w:rtl/>
        </w:rPr>
        <w:t>لطفل</w:t>
      </w:r>
      <w:r w:rsidRPr="007E30BC">
        <w:rPr>
          <w:rFonts w:asciiTheme="majorBidi" w:hAnsiTheme="majorBidi" w:cstheme="majorBidi" w:hint="cs"/>
          <w:sz w:val="24"/>
          <w:szCs w:val="24"/>
          <w:rtl/>
        </w:rPr>
        <w:t xml:space="preserve">, </w:t>
      </w:r>
      <w:r w:rsidRPr="007E30BC">
        <w:rPr>
          <w:rFonts w:asciiTheme="majorBidi" w:hAnsiTheme="majorBidi" w:cstheme="majorBidi"/>
          <w:sz w:val="24"/>
          <w:szCs w:val="24"/>
          <w:rtl/>
        </w:rPr>
        <w:t>يتم تعليمه في أكاديمية إديسون ا</w:t>
      </w:r>
      <w:r>
        <w:rPr>
          <w:rFonts w:asciiTheme="majorBidi" w:hAnsiTheme="majorBidi" w:cstheme="majorBidi" w:hint="cs"/>
          <w:sz w:val="24"/>
          <w:szCs w:val="24"/>
          <w:rtl/>
        </w:rPr>
        <w:t>نترناشيونال</w:t>
      </w:r>
      <w:r w:rsidRPr="007E30BC">
        <w:rPr>
          <w:rFonts w:asciiTheme="majorBidi" w:hAnsiTheme="majorBidi" w:cstheme="majorBidi"/>
          <w:sz w:val="24"/>
          <w:szCs w:val="24"/>
          <w:rtl/>
        </w:rPr>
        <w:t xml:space="preserve"> ، سيتم </w:t>
      </w:r>
      <w:r w:rsidRPr="007E30BC">
        <w:rPr>
          <w:rFonts w:asciiTheme="majorBidi" w:hAnsiTheme="majorBidi" w:cstheme="majorBidi" w:hint="cs"/>
          <w:sz w:val="24"/>
          <w:szCs w:val="24"/>
          <w:rtl/>
        </w:rPr>
        <w:t>التبليغ عنهم</w:t>
      </w:r>
      <w:r w:rsidRPr="007E30BC">
        <w:rPr>
          <w:rFonts w:asciiTheme="majorBidi" w:hAnsiTheme="majorBidi" w:cstheme="majorBidi"/>
          <w:sz w:val="24"/>
          <w:szCs w:val="24"/>
          <w:rtl/>
        </w:rPr>
        <w:t xml:space="preserve"> إلى قسم "الإبلاغ عن </w:t>
      </w:r>
      <w:r>
        <w:rPr>
          <w:rFonts w:asciiTheme="majorBidi" w:hAnsiTheme="majorBidi" w:cstheme="majorBidi" w:hint="cs"/>
          <w:sz w:val="24"/>
          <w:szCs w:val="24"/>
          <w:rtl/>
        </w:rPr>
        <w:t>ال</w:t>
      </w:r>
      <w:r w:rsidRPr="007E30BC">
        <w:rPr>
          <w:rFonts w:asciiTheme="majorBidi" w:hAnsiTheme="majorBidi" w:cstheme="majorBidi"/>
          <w:sz w:val="24"/>
          <w:szCs w:val="24"/>
          <w:rtl/>
        </w:rPr>
        <w:t xml:space="preserve">إساءة" </w:t>
      </w:r>
      <w:r>
        <w:rPr>
          <w:rFonts w:asciiTheme="majorBidi" w:hAnsiTheme="majorBidi" w:cstheme="majorBidi" w:hint="cs"/>
          <w:sz w:val="24"/>
          <w:szCs w:val="24"/>
          <w:rtl/>
        </w:rPr>
        <w:t>في موقع</w:t>
      </w:r>
      <w:r w:rsidRPr="007E30BC">
        <w:rPr>
          <w:rFonts w:asciiTheme="majorBidi" w:hAnsiTheme="majorBidi" w:cstheme="majorBidi"/>
          <w:sz w:val="24"/>
          <w:szCs w:val="24"/>
          <w:rtl/>
        </w:rPr>
        <w:t xml:space="preserve"> الشبكة</w:t>
      </w:r>
      <w:r>
        <w:rPr>
          <w:rFonts w:asciiTheme="majorBidi" w:hAnsiTheme="majorBidi" w:cstheme="majorBidi" w:hint="cs"/>
          <w:sz w:val="24"/>
          <w:szCs w:val="24"/>
          <w:rtl/>
        </w:rPr>
        <w:t xml:space="preserve">؛ </w:t>
      </w:r>
      <w:r w:rsidRPr="007E30BC">
        <w:rPr>
          <w:rFonts w:asciiTheme="majorBidi" w:hAnsiTheme="majorBidi" w:cstheme="majorBidi"/>
          <w:sz w:val="24"/>
          <w:szCs w:val="24"/>
          <w:rtl/>
        </w:rPr>
        <w:t xml:space="preserve">تحتوي جميع مواقع الشبكات الاجتماعية على قواعد واضحة حول المحتوى الذي يمكن نشره على الموقع وتوفر آليات قوية للإبلاغ عن الاتصال أو النشاط الذي ينتهك ذلك. وستتوقع المدرسة أيضًا أن يقوم أي من </w:t>
      </w:r>
      <w:r w:rsidRPr="007E30BC">
        <w:rPr>
          <w:rFonts w:asciiTheme="majorBidi" w:hAnsiTheme="majorBidi" w:cstheme="majorBidi" w:hint="cs"/>
          <w:sz w:val="24"/>
          <w:szCs w:val="24"/>
          <w:rtl/>
        </w:rPr>
        <w:t>ولي الأمر</w:t>
      </w:r>
      <w:r w:rsidRPr="007E30BC">
        <w:rPr>
          <w:rFonts w:asciiTheme="majorBidi" w:hAnsiTheme="majorBidi" w:cstheme="majorBidi"/>
          <w:sz w:val="24"/>
          <w:szCs w:val="24"/>
          <w:rtl/>
        </w:rPr>
        <w:t>/ مقدم الرعاية أو ا</w:t>
      </w:r>
      <w:r w:rsidRPr="007E30BC">
        <w:rPr>
          <w:rFonts w:asciiTheme="majorBidi" w:hAnsiTheme="majorBidi" w:cstheme="majorBidi" w:hint="cs"/>
          <w:sz w:val="24"/>
          <w:szCs w:val="24"/>
          <w:rtl/>
        </w:rPr>
        <w:t>لطالب</w:t>
      </w:r>
      <w:r w:rsidRPr="007E30BC">
        <w:rPr>
          <w:rFonts w:asciiTheme="majorBidi" w:hAnsiTheme="majorBidi" w:cstheme="majorBidi"/>
          <w:sz w:val="24"/>
          <w:szCs w:val="24"/>
          <w:rtl/>
        </w:rPr>
        <w:t xml:space="preserve"> بإزالة هذه التعليقات على الفور.</w:t>
      </w:r>
    </w:p>
    <w:p w14:paraId="06FE6550" w14:textId="77777777" w:rsidR="009B664E" w:rsidRPr="007E30BC" w:rsidRDefault="009B664E" w:rsidP="00301CF7">
      <w:pPr>
        <w:tabs>
          <w:tab w:val="left" w:pos="2977"/>
        </w:tabs>
        <w:bidi/>
        <w:spacing w:after="0" w:line="259" w:lineRule="auto"/>
        <w:ind w:left="279"/>
        <w:rPr>
          <w:rFonts w:asciiTheme="majorBidi" w:hAnsiTheme="majorBidi" w:cstheme="majorBidi"/>
          <w:sz w:val="24"/>
          <w:szCs w:val="24"/>
        </w:rPr>
      </w:pPr>
      <w:r w:rsidRPr="007E30BC">
        <w:rPr>
          <w:rFonts w:asciiTheme="majorBidi" w:hAnsiTheme="majorBidi" w:cstheme="majorBidi"/>
          <w:sz w:val="24"/>
          <w:szCs w:val="24"/>
          <w:rtl/>
        </w:rPr>
        <w:t> </w:t>
      </w:r>
    </w:p>
    <w:p w14:paraId="6881752B" w14:textId="77777777" w:rsidR="009B664E" w:rsidRPr="007E30BC" w:rsidRDefault="009B664E" w:rsidP="00301CF7">
      <w:pPr>
        <w:tabs>
          <w:tab w:val="left" w:pos="2977"/>
        </w:tabs>
        <w:bidi/>
        <w:spacing w:after="0" w:line="259" w:lineRule="auto"/>
        <w:ind w:left="279"/>
        <w:rPr>
          <w:rFonts w:asciiTheme="majorBidi" w:hAnsiTheme="majorBidi" w:cstheme="majorBidi"/>
          <w:sz w:val="24"/>
          <w:szCs w:val="24"/>
        </w:rPr>
      </w:pPr>
      <w:r w:rsidRPr="007E30BC">
        <w:rPr>
          <w:rFonts w:asciiTheme="majorBidi" w:hAnsiTheme="majorBidi" w:cstheme="majorBidi"/>
          <w:sz w:val="24"/>
          <w:szCs w:val="24"/>
          <w:rtl/>
        </w:rPr>
        <w:t xml:space="preserve">في الحالات الخطيرة ، ستدرس المدرسة أيضًا خياراتها القانونية للتعامل مع أي إساءة </w:t>
      </w:r>
      <w:r>
        <w:rPr>
          <w:rFonts w:asciiTheme="majorBidi" w:hAnsiTheme="majorBidi" w:cstheme="majorBidi" w:hint="cs"/>
          <w:sz w:val="24"/>
          <w:szCs w:val="24"/>
          <w:rtl/>
        </w:rPr>
        <w:t>ل</w:t>
      </w:r>
      <w:r>
        <w:rPr>
          <w:rFonts w:asciiTheme="majorBidi" w:hAnsiTheme="majorBidi" w:cstheme="majorBidi"/>
          <w:sz w:val="24"/>
          <w:szCs w:val="24"/>
          <w:rtl/>
        </w:rPr>
        <w:t xml:space="preserve">استخدام </w:t>
      </w:r>
      <w:r>
        <w:rPr>
          <w:rFonts w:asciiTheme="majorBidi" w:hAnsiTheme="majorBidi" w:cstheme="majorBidi" w:hint="cs"/>
          <w:sz w:val="24"/>
          <w:szCs w:val="24"/>
          <w:rtl/>
        </w:rPr>
        <w:t>ا</w:t>
      </w:r>
      <w:r w:rsidRPr="007E30BC">
        <w:rPr>
          <w:rFonts w:asciiTheme="majorBidi" w:hAnsiTheme="majorBidi" w:cstheme="majorBidi"/>
          <w:sz w:val="24"/>
          <w:szCs w:val="24"/>
          <w:rtl/>
        </w:rPr>
        <w:t>لشبكات الاجتماعية والمواقع الأخرى. بالإضافة إلى ذلك ، ولعل الأهم من ذلك هو قضية البلطجة ال</w:t>
      </w:r>
      <w:r w:rsidRPr="007E30BC">
        <w:rPr>
          <w:rFonts w:asciiTheme="majorBidi" w:hAnsiTheme="majorBidi" w:cstheme="majorBidi" w:hint="cs"/>
          <w:sz w:val="24"/>
          <w:szCs w:val="24"/>
          <w:rtl/>
        </w:rPr>
        <w:t>إلكترونية</w:t>
      </w:r>
      <w:r w:rsidRPr="007E30BC">
        <w:rPr>
          <w:rFonts w:asciiTheme="majorBidi" w:hAnsiTheme="majorBidi" w:cstheme="majorBidi"/>
          <w:sz w:val="24"/>
          <w:szCs w:val="24"/>
          <w:rtl/>
        </w:rPr>
        <w:t xml:space="preserve"> و</w:t>
      </w:r>
      <w:r w:rsidRPr="007E30BC">
        <w:rPr>
          <w:rFonts w:asciiTheme="majorBidi" w:hAnsiTheme="majorBidi" w:cstheme="majorBidi" w:hint="cs"/>
          <w:sz w:val="24"/>
          <w:szCs w:val="24"/>
          <w:rtl/>
        </w:rPr>
        <w:t>تعريض</w:t>
      </w:r>
      <w:r w:rsidRPr="007E30BC">
        <w:rPr>
          <w:rFonts w:asciiTheme="majorBidi" w:hAnsiTheme="majorBidi" w:cstheme="majorBidi"/>
          <w:sz w:val="24"/>
          <w:szCs w:val="24"/>
          <w:rtl/>
        </w:rPr>
        <w:t xml:space="preserve"> طفل أو أحد الوالدين </w:t>
      </w:r>
      <w:r w:rsidRPr="007E30BC">
        <w:rPr>
          <w:rFonts w:asciiTheme="majorBidi" w:hAnsiTheme="majorBidi" w:cstheme="majorBidi" w:hint="cs"/>
          <w:sz w:val="24"/>
          <w:szCs w:val="24"/>
          <w:rtl/>
        </w:rPr>
        <w:t>ل</w:t>
      </w:r>
      <w:r w:rsidRPr="007E30BC">
        <w:rPr>
          <w:rFonts w:asciiTheme="majorBidi" w:hAnsiTheme="majorBidi" w:cstheme="majorBidi"/>
          <w:sz w:val="24"/>
          <w:szCs w:val="24"/>
          <w:rtl/>
        </w:rPr>
        <w:t>إ</w:t>
      </w:r>
      <w:r w:rsidRPr="007E30BC">
        <w:rPr>
          <w:rFonts w:asciiTheme="majorBidi" w:hAnsiTheme="majorBidi" w:cstheme="majorBidi" w:hint="cs"/>
          <w:sz w:val="24"/>
          <w:szCs w:val="24"/>
          <w:rtl/>
        </w:rPr>
        <w:t>هانة</w:t>
      </w:r>
      <w:r w:rsidRPr="007E30BC">
        <w:rPr>
          <w:rFonts w:asciiTheme="majorBidi" w:hAnsiTheme="majorBidi" w:cstheme="majorBidi"/>
          <w:sz w:val="24"/>
          <w:szCs w:val="24"/>
          <w:rtl/>
        </w:rPr>
        <w:t xml:space="preserve"> علني</w:t>
      </w:r>
      <w:r w:rsidRPr="007E30BC">
        <w:rPr>
          <w:rFonts w:asciiTheme="majorBidi" w:hAnsiTheme="majorBidi" w:cstheme="majorBidi" w:hint="cs"/>
          <w:sz w:val="24"/>
          <w:szCs w:val="24"/>
          <w:rtl/>
        </w:rPr>
        <w:t>ة</w:t>
      </w:r>
      <w:r w:rsidRPr="007E30BC">
        <w:rPr>
          <w:rFonts w:asciiTheme="majorBidi" w:hAnsiTheme="majorBidi" w:cstheme="majorBidi"/>
          <w:sz w:val="24"/>
          <w:szCs w:val="24"/>
          <w:rtl/>
        </w:rPr>
        <w:t xml:space="preserve"> </w:t>
      </w:r>
      <w:r w:rsidRPr="007E30BC">
        <w:rPr>
          <w:rFonts w:asciiTheme="majorBidi" w:hAnsiTheme="majorBidi" w:cstheme="majorBidi" w:hint="cs"/>
          <w:sz w:val="24"/>
          <w:szCs w:val="24"/>
          <w:rtl/>
        </w:rPr>
        <w:t xml:space="preserve">من قبل آخرين </w:t>
      </w:r>
      <w:r w:rsidRPr="007E30BC">
        <w:rPr>
          <w:rFonts w:asciiTheme="majorBidi" w:hAnsiTheme="majorBidi" w:cstheme="majorBidi"/>
          <w:sz w:val="24"/>
          <w:szCs w:val="24"/>
          <w:rtl/>
        </w:rPr>
        <w:t xml:space="preserve">عن طريق </w:t>
      </w:r>
      <w:r w:rsidRPr="007E30BC">
        <w:rPr>
          <w:rFonts w:asciiTheme="majorBidi" w:hAnsiTheme="majorBidi" w:cstheme="majorBidi" w:hint="cs"/>
          <w:sz w:val="24"/>
          <w:szCs w:val="24"/>
          <w:rtl/>
        </w:rPr>
        <w:t xml:space="preserve">الانضمام لمجموعات و شبكات اجتماعية غير ملائمة. </w:t>
      </w:r>
      <w:r w:rsidRPr="007E30BC">
        <w:rPr>
          <w:rFonts w:asciiTheme="majorBidi" w:hAnsiTheme="majorBidi" w:cstheme="majorBidi"/>
          <w:sz w:val="24"/>
          <w:szCs w:val="24"/>
          <w:rtl/>
        </w:rPr>
        <w:t>س</w:t>
      </w:r>
      <w:r w:rsidRPr="007E30BC">
        <w:rPr>
          <w:rFonts w:asciiTheme="majorBidi" w:hAnsiTheme="majorBidi" w:cstheme="majorBidi" w:hint="cs"/>
          <w:sz w:val="24"/>
          <w:szCs w:val="24"/>
          <w:rtl/>
        </w:rPr>
        <w:t xml:space="preserve">يتم </w:t>
      </w:r>
      <w:r w:rsidRPr="007E30BC">
        <w:rPr>
          <w:rFonts w:asciiTheme="majorBidi" w:hAnsiTheme="majorBidi" w:cstheme="majorBidi"/>
          <w:sz w:val="24"/>
          <w:szCs w:val="24"/>
          <w:rtl/>
        </w:rPr>
        <w:t xml:space="preserve">أخذ هذا </w:t>
      </w:r>
      <w:r w:rsidRPr="007E30BC">
        <w:rPr>
          <w:rFonts w:asciiTheme="majorBidi" w:hAnsiTheme="majorBidi" w:cstheme="majorBidi" w:hint="cs"/>
          <w:sz w:val="24"/>
          <w:szCs w:val="24"/>
          <w:rtl/>
        </w:rPr>
        <w:t xml:space="preserve">النوع من التسلط و التنمر بجدية تامة </w:t>
      </w:r>
      <w:r w:rsidRPr="007E30BC">
        <w:rPr>
          <w:rFonts w:asciiTheme="majorBidi" w:hAnsiTheme="majorBidi" w:cstheme="majorBidi"/>
          <w:sz w:val="24"/>
          <w:szCs w:val="24"/>
          <w:rtl/>
        </w:rPr>
        <w:t>و</w:t>
      </w:r>
      <w:r w:rsidRPr="007E30BC">
        <w:rPr>
          <w:rFonts w:asciiTheme="majorBidi" w:hAnsiTheme="majorBidi" w:cstheme="majorBidi" w:hint="cs"/>
          <w:sz w:val="24"/>
          <w:szCs w:val="24"/>
          <w:rtl/>
        </w:rPr>
        <w:t xml:space="preserve"> الت</w:t>
      </w:r>
      <w:r w:rsidRPr="007E30BC">
        <w:rPr>
          <w:rFonts w:asciiTheme="majorBidi" w:hAnsiTheme="majorBidi" w:cstheme="majorBidi"/>
          <w:sz w:val="24"/>
          <w:szCs w:val="24"/>
          <w:rtl/>
        </w:rPr>
        <w:t xml:space="preserve">عامل معه </w:t>
      </w:r>
      <w:r w:rsidRPr="007E30BC">
        <w:rPr>
          <w:rFonts w:asciiTheme="majorBidi" w:hAnsiTheme="majorBidi" w:cstheme="majorBidi" w:hint="cs"/>
          <w:sz w:val="24"/>
          <w:szCs w:val="24"/>
          <w:rtl/>
        </w:rPr>
        <w:t>بالطرق القانونية</w:t>
      </w:r>
      <w:r w:rsidRPr="007E30BC">
        <w:rPr>
          <w:rFonts w:asciiTheme="majorBidi" w:hAnsiTheme="majorBidi" w:cstheme="majorBidi"/>
          <w:sz w:val="24"/>
          <w:szCs w:val="24"/>
          <w:rtl/>
        </w:rPr>
        <w:t>. لحسن الحظ مثل هذه الحوادث نادرة للغاية.</w:t>
      </w:r>
    </w:p>
    <w:p w14:paraId="4978DAEC" w14:textId="77777777" w:rsidR="009B664E" w:rsidRPr="007E30BC" w:rsidRDefault="009B664E" w:rsidP="00301CF7">
      <w:pPr>
        <w:tabs>
          <w:tab w:val="left" w:pos="2977"/>
        </w:tabs>
        <w:bidi/>
        <w:spacing w:after="0" w:line="259" w:lineRule="auto"/>
        <w:ind w:left="279"/>
        <w:rPr>
          <w:rFonts w:asciiTheme="majorBidi" w:hAnsiTheme="majorBidi" w:cstheme="majorBidi"/>
          <w:sz w:val="24"/>
          <w:szCs w:val="24"/>
          <w:rtl/>
        </w:rPr>
      </w:pPr>
      <w:r w:rsidRPr="007E30BC">
        <w:rPr>
          <w:rFonts w:asciiTheme="majorBidi" w:hAnsiTheme="majorBidi" w:cstheme="majorBidi"/>
          <w:sz w:val="24"/>
          <w:szCs w:val="24"/>
          <w:rtl/>
        </w:rPr>
        <w:t xml:space="preserve">وهذا يشمل أيضًا </w:t>
      </w:r>
      <w:r w:rsidRPr="007E30BC">
        <w:rPr>
          <w:rFonts w:asciiTheme="majorBidi" w:hAnsiTheme="majorBidi" w:cstheme="majorBidi"/>
          <w:sz w:val="24"/>
          <w:szCs w:val="24"/>
        </w:rPr>
        <w:t>ClassDojo</w:t>
      </w:r>
      <w:r w:rsidRPr="007E30BC">
        <w:rPr>
          <w:rFonts w:asciiTheme="majorBidi" w:hAnsiTheme="majorBidi" w:cstheme="majorBidi"/>
          <w:sz w:val="24"/>
          <w:szCs w:val="24"/>
          <w:rtl/>
        </w:rPr>
        <w:t xml:space="preserve"> ، الذي تم ت</w:t>
      </w:r>
      <w:r w:rsidRPr="007E30BC">
        <w:rPr>
          <w:rFonts w:asciiTheme="majorBidi" w:hAnsiTheme="majorBidi" w:cstheme="majorBidi" w:hint="cs"/>
          <w:sz w:val="24"/>
          <w:szCs w:val="24"/>
          <w:rtl/>
        </w:rPr>
        <w:t>فعيله كأداة</w:t>
      </w:r>
      <w:r w:rsidRPr="007E30BC">
        <w:rPr>
          <w:rFonts w:asciiTheme="majorBidi" w:hAnsiTheme="majorBidi" w:cstheme="majorBidi"/>
          <w:sz w:val="24"/>
          <w:szCs w:val="24"/>
          <w:rtl/>
        </w:rPr>
        <w:t xml:space="preserve"> تواصل أفضل بين المدرسة والمعلم وأولياء الأمور. إذا تم العثور على أي من الأبوين يسيئ استخدام هذا النمط من الاتصال ، فسيؤدي ذلك إلى الإزالة الفورية من التطبيق وسيتم </w:t>
      </w:r>
      <w:r w:rsidRPr="007E30BC">
        <w:rPr>
          <w:rFonts w:asciiTheme="majorBidi" w:hAnsiTheme="majorBidi" w:cstheme="majorBidi" w:hint="cs"/>
          <w:sz w:val="24"/>
          <w:szCs w:val="24"/>
          <w:rtl/>
        </w:rPr>
        <w:t xml:space="preserve">التواصل معهم عن طريق دفتر الواجبات المنزلية أو خطاب كتابي فقط. </w:t>
      </w:r>
      <w:r w:rsidRPr="007E30BC">
        <w:rPr>
          <w:rFonts w:asciiTheme="majorBidi" w:hAnsiTheme="majorBidi" w:cstheme="majorBidi"/>
          <w:sz w:val="24"/>
          <w:szCs w:val="24"/>
          <w:rtl/>
        </w:rPr>
        <w:t xml:space="preserve"> </w:t>
      </w:r>
    </w:p>
    <w:p w14:paraId="3C736394" w14:textId="77777777" w:rsidR="009B664E" w:rsidRPr="007E30BC" w:rsidRDefault="009B664E" w:rsidP="00301CF7">
      <w:pPr>
        <w:tabs>
          <w:tab w:val="left" w:pos="2977"/>
        </w:tabs>
        <w:bidi/>
        <w:spacing w:after="0" w:line="259" w:lineRule="auto"/>
        <w:ind w:left="279"/>
        <w:rPr>
          <w:rFonts w:asciiTheme="majorBidi" w:hAnsiTheme="majorBidi" w:cstheme="majorBidi"/>
          <w:sz w:val="24"/>
          <w:szCs w:val="24"/>
          <w:rtl/>
        </w:rPr>
      </w:pPr>
    </w:p>
    <w:p w14:paraId="31C0086C" w14:textId="77777777" w:rsidR="009B664E" w:rsidRPr="007E30BC" w:rsidRDefault="009B664E" w:rsidP="00301CF7">
      <w:pPr>
        <w:tabs>
          <w:tab w:val="left" w:pos="2977"/>
        </w:tabs>
        <w:bidi/>
        <w:spacing w:after="0" w:line="259" w:lineRule="auto"/>
        <w:ind w:left="279"/>
        <w:rPr>
          <w:rFonts w:asciiTheme="majorBidi" w:hAnsiTheme="majorBidi" w:cstheme="majorBidi"/>
          <w:sz w:val="24"/>
          <w:szCs w:val="24"/>
          <w:u w:val="single"/>
        </w:rPr>
      </w:pPr>
      <w:r w:rsidRPr="007E30BC">
        <w:rPr>
          <w:rFonts w:asciiTheme="majorBidi" w:hAnsiTheme="majorBidi" w:cs="Times New Roman" w:hint="eastAsia"/>
          <w:sz w:val="24"/>
          <w:szCs w:val="24"/>
          <w:u w:val="single"/>
          <w:rtl/>
        </w:rPr>
        <w:t>قد</w:t>
      </w:r>
      <w:r w:rsidRPr="007E30BC">
        <w:rPr>
          <w:rFonts w:asciiTheme="majorBidi" w:hAnsiTheme="majorBidi" w:cs="Times New Roman"/>
          <w:sz w:val="24"/>
          <w:szCs w:val="24"/>
          <w:u w:val="single"/>
          <w:rtl/>
        </w:rPr>
        <w:t xml:space="preserve"> </w:t>
      </w:r>
      <w:r w:rsidRPr="007E30BC">
        <w:rPr>
          <w:rFonts w:asciiTheme="majorBidi" w:hAnsiTheme="majorBidi" w:cs="Times New Roman" w:hint="eastAsia"/>
          <w:sz w:val="24"/>
          <w:szCs w:val="24"/>
          <w:u w:val="single"/>
          <w:rtl/>
        </w:rPr>
        <w:t>يؤدي</w:t>
      </w:r>
      <w:r w:rsidRPr="007E30BC">
        <w:rPr>
          <w:rFonts w:asciiTheme="majorBidi" w:hAnsiTheme="majorBidi" w:cs="Times New Roman"/>
          <w:sz w:val="24"/>
          <w:szCs w:val="24"/>
          <w:u w:val="single"/>
          <w:rtl/>
        </w:rPr>
        <w:t xml:space="preserve"> </w:t>
      </w:r>
      <w:r w:rsidRPr="007E30BC">
        <w:rPr>
          <w:rFonts w:asciiTheme="majorBidi" w:hAnsiTheme="majorBidi" w:cs="Times New Roman" w:hint="eastAsia"/>
          <w:sz w:val="24"/>
          <w:szCs w:val="24"/>
          <w:u w:val="single"/>
          <w:rtl/>
        </w:rPr>
        <w:t>السلوك</w:t>
      </w:r>
      <w:r w:rsidRPr="007E30BC">
        <w:rPr>
          <w:rFonts w:asciiTheme="majorBidi" w:hAnsiTheme="majorBidi" w:cs="Times New Roman"/>
          <w:sz w:val="24"/>
          <w:szCs w:val="24"/>
          <w:u w:val="single"/>
          <w:rtl/>
        </w:rPr>
        <w:t xml:space="preserve"> </w:t>
      </w:r>
      <w:r w:rsidRPr="007E30BC">
        <w:rPr>
          <w:rFonts w:asciiTheme="majorBidi" w:hAnsiTheme="majorBidi" w:cs="Times New Roman" w:hint="eastAsia"/>
          <w:sz w:val="24"/>
          <w:szCs w:val="24"/>
          <w:u w:val="single"/>
          <w:rtl/>
        </w:rPr>
        <w:t>غير</w:t>
      </w:r>
      <w:r w:rsidRPr="007E30BC">
        <w:rPr>
          <w:rFonts w:asciiTheme="majorBidi" w:hAnsiTheme="majorBidi" w:cs="Times New Roman"/>
          <w:sz w:val="24"/>
          <w:szCs w:val="24"/>
          <w:u w:val="single"/>
          <w:rtl/>
        </w:rPr>
        <w:t xml:space="preserve"> </w:t>
      </w:r>
      <w:r w:rsidRPr="007E30BC">
        <w:rPr>
          <w:rFonts w:asciiTheme="majorBidi" w:hAnsiTheme="majorBidi" w:cs="Times New Roman" w:hint="eastAsia"/>
          <w:sz w:val="24"/>
          <w:szCs w:val="24"/>
          <w:u w:val="single"/>
          <w:rtl/>
        </w:rPr>
        <w:t>المقبول</w:t>
      </w:r>
      <w:r w:rsidRPr="007E30BC">
        <w:rPr>
          <w:rFonts w:asciiTheme="majorBidi" w:hAnsiTheme="majorBidi" w:cs="Times New Roman"/>
          <w:sz w:val="24"/>
          <w:szCs w:val="24"/>
          <w:u w:val="single"/>
          <w:rtl/>
        </w:rPr>
        <w:t xml:space="preserve"> </w:t>
      </w:r>
      <w:r w:rsidRPr="007E30BC">
        <w:rPr>
          <w:rFonts w:asciiTheme="majorBidi" w:hAnsiTheme="majorBidi" w:cs="Times New Roman" w:hint="eastAsia"/>
          <w:sz w:val="24"/>
          <w:szCs w:val="24"/>
          <w:u w:val="single"/>
          <w:rtl/>
        </w:rPr>
        <w:t>إلى</w:t>
      </w:r>
      <w:r w:rsidRPr="007E30BC">
        <w:rPr>
          <w:rFonts w:asciiTheme="majorBidi" w:hAnsiTheme="majorBidi" w:cs="Times New Roman"/>
          <w:sz w:val="24"/>
          <w:szCs w:val="24"/>
          <w:u w:val="single"/>
          <w:rtl/>
        </w:rPr>
        <w:t xml:space="preserve"> </w:t>
      </w:r>
      <w:r w:rsidRPr="007E30BC">
        <w:rPr>
          <w:rFonts w:asciiTheme="majorBidi" w:hAnsiTheme="majorBidi" w:cs="Times New Roman" w:hint="eastAsia"/>
          <w:sz w:val="24"/>
          <w:szCs w:val="24"/>
          <w:u w:val="single"/>
          <w:rtl/>
        </w:rPr>
        <w:t>إبلاغ</w:t>
      </w:r>
      <w:r w:rsidRPr="007E30BC">
        <w:rPr>
          <w:rFonts w:asciiTheme="majorBidi" w:hAnsiTheme="majorBidi" w:cs="Times New Roman"/>
          <w:sz w:val="24"/>
          <w:szCs w:val="24"/>
          <w:u w:val="single"/>
          <w:rtl/>
        </w:rPr>
        <w:t xml:space="preserve"> </w:t>
      </w:r>
      <w:r w:rsidRPr="007E30BC">
        <w:rPr>
          <w:rFonts w:asciiTheme="majorBidi" w:hAnsiTheme="majorBidi" w:cs="Times New Roman" w:hint="eastAsia"/>
          <w:sz w:val="24"/>
          <w:szCs w:val="24"/>
          <w:u w:val="single"/>
          <w:rtl/>
        </w:rPr>
        <w:t>الشرطة</w:t>
      </w:r>
      <w:r w:rsidRPr="007E30BC">
        <w:rPr>
          <w:rFonts w:asciiTheme="majorBidi" w:hAnsiTheme="majorBidi" w:cs="Times New Roman"/>
          <w:sz w:val="24"/>
          <w:szCs w:val="24"/>
          <w:u w:val="single"/>
          <w:rtl/>
        </w:rPr>
        <w:t>.</w:t>
      </w:r>
    </w:p>
    <w:p w14:paraId="2F0FE10A" w14:textId="77777777" w:rsidR="009B664E" w:rsidRPr="007E30BC" w:rsidRDefault="009B664E" w:rsidP="00301CF7">
      <w:pPr>
        <w:tabs>
          <w:tab w:val="left" w:pos="2977"/>
        </w:tabs>
        <w:bidi/>
        <w:spacing w:after="0" w:line="259" w:lineRule="auto"/>
        <w:ind w:left="279"/>
        <w:rPr>
          <w:rFonts w:asciiTheme="majorBidi" w:hAnsiTheme="majorBidi" w:cstheme="majorBidi"/>
          <w:sz w:val="24"/>
          <w:szCs w:val="24"/>
          <w:rtl/>
        </w:rPr>
      </w:pPr>
      <w:r w:rsidRPr="007E30BC">
        <w:rPr>
          <w:rFonts w:asciiTheme="majorBidi" w:hAnsiTheme="majorBidi" w:cs="Times New Roman" w:hint="eastAsia"/>
          <w:sz w:val="24"/>
          <w:szCs w:val="24"/>
          <w:rtl/>
        </w:rPr>
        <w:t> </w:t>
      </w:r>
    </w:p>
    <w:p w14:paraId="0F391341" w14:textId="77777777" w:rsidR="009B664E" w:rsidRPr="007E30BC" w:rsidRDefault="009B664E" w:rsidP="009B664E">
      <w:pPr>
        <w:pStyle w:val="ListParagraph"/>
        <w:numPr>
          <w:ilvl w:val="0"/>
          <w:numId w:val="62"/>
        </w:numPr>
        <w:tabs>
          <w:tab w:val="left" w:pos="2977"/>
        </w:tabs>
        <w:bidi/>
        <w:spacing w:after="0"/>
        <w:rPr>
          <w:rFonts w:asciiTheme="majorBidi" w:hAnsiTheme="majorBidi" w:cstheme="majorBidi"/>
          <w:sz w:val="24"/>
          <w:szCs w:val="24"/>
        </w:rPr>
      </w:pPr>
      <w:r w:rsidRPr="007E30BC">
        <w:rPr>
          <w:rFonts w:asciiTheme="majorBidi" w:hAnsiTheme="majorBidi" w:cs="Times New Roman" w:hint="eastAsia"/>
          <w:sz w:val="24"/>
          <w:szCs w:val="24"/>
          <w:rtl/>
        </w:rPr>
        <w:t>تحتفظ</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المدرسة</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بالحق</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في</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اتخاذ</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أي</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إجراءات</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ضرورية</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لضمان</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عدم</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تعرض</w:t>
      </w:r>
      <w:r w:rsidRPr="007E30BC">
        <w:rPr>
          <w:rFonts w:asciiTheme="majorBidi" w:hAnsiTheme="majorBidi" w:cs="Times New Roman"/>
          <w:sz w:val="24"/>
          <w:szCs w:val="24"/>
          <w:rtl/>
        </w:rPr>
        <w:t xml:space="preserve"> </w:t>
      </w:r>
      <w:r w:rsidRPr="007E30BC">
        <w:rPr>
          <w:rFonts w:asciiTheme="majorBidi" w:hAnsiTheme="majorBidi" w:cs="Times New Roman" w:hint="cs"/>
          <w:sz w:val="24"/>
          <w:szCs w:val="24"/>
          <w:rtl/>
        </w:rPr>
        <w:t xml:space="preserve">أي من </w:t>
      </w:r>
      <w:r w:rsidRPr="007E30BC">
        <w:rPr>
          <w:rFonts w:asciiTheme="majorBidi" w:hAnsiTheme="majorBidi" w:cs="Times New Roman" w:hint="eastAsia"/>
          <w:sz w:val="24"/>
          <w:szCs w:val="24"/>
          <w:rtl/>
        </w:rPr>
        <w:t>أعضاء</w:t>
      </w:r>
      <w:r w:rsidRPr="007E30BC">
        <w:rPr>
          <w:rFonts w:asciiTheme="majorBidi" w:hAnsiTheme="majorBidi" w:cs="Times New Roman"/>
          <w:sz w:val="24"/>
          <w:szCs w:val="24"/>
          <w:rtl/>
        </w:rPr>
        <w:t xml:space="preserve"> </w:t>
      </w:r>
      <w:r w:rsidRPr="007E30BC">
        <w:rPr>
          <w:rFonts w:asciiTheme="majorBidi" w:hAnsiTheme="majorBidi" w:cs="Times New Roman" w:hint="cs"/>
          <w:sz w:val="24"/>
          <w:szCs w:val="24"/>
          <w:rtl/>
        </w:rPr>
        <w:t>المدرسة</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لسوء</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المعاملة</w:t>
      </w:r>
      <w:r w:rsidRPr="007E30BC">
        <w:rPr>
          <w:rFonts w:asciiTheme="majorBidi" w:hAnsiTheme="majorBidi" w:cs="Times New Roman"/>
          <w:sz w:val="24"/>
          <w:szCs w:val="24"/>
          <w:rtl/>
        </w:rPr>
        <w:t>.</w:t>
      </w:r>
    </w:p>
    <w:p w14:paraId="1BA45731" w14:textId="77777777" w:rsidR="009B664E" w:rsidRPr="007E30BC" w:rsidRDefault="009B664E" w:rsidP="009B664E">
      <w:pPr>
        <w:pStyle w:val="ListParagraph"/>
        <w:numPr>
          <w:ilvl w:val="0"/>
          <w:numId w:val="62"/>
        </w:numPr>
        <w:tabs>
          <w:tab w:val="left" w:pos="2977"/>
        </w:tabs>
        <w:bidi/>
        <w:spacing w:after="0"/>
        <w:rPr>
          <w:rFonts w:asciiTheme="majorBidi" w:hAnsiTheme="majorBidi" w:cstheme="majorBidi"/>
          <w:sz w:val="24"/>
          <w:szCs w:val="24"/>
        </w:rPr>
      </w:pPr>
      <w:r w:rsidRPr="007E30BC">
        <w:rPr>
          <w:rFonts w:asciiTheme="majorBidi" w:hAnsiTheme="majorBidi" w:cs="Times New Roman" w:hint="eastAsia"/>
          <w:sz w:val="24"/>
          <w:szCs w:val="24"/>
          <w:rtl/>
        </w:rPr>
        <w:t>للآباء</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الحق</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في</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الاستئناف</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عن</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طريق</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الكتابة</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إلى</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إدارة</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المدرسة</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في</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غضون</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عشرة</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أيام</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من</w:t>
      </w:r>
      <w:r w:rsidRPr="007E30BC">
        <w:rPr>
          <w:rFonts w:asciiTheme="majorBidi" w:hAnsiTheme="majorBidi" w:cs="Times New Roman"/>
          <w:sz w:val="24"/>
          <w:szCs w:val="24"/>
          <w:rtl/>
        </w:rPr>
        <w:t xml:space="preserve"> </w:t>
      </w:r>
      <w:r w:rsidRPr="007E30BC">
        <w:rPr>
          <w:rFonts w:asciiTheme="majorBidi" w:hAnsiTheme="majorBidi" w:cs="Times New Roman" w:hint="cs"/>
          <w:sz w:val="24"/>
          <w:szCs w:val="24"/>
          <w:rtl/>
        </w:rPr>
        <w:t xml:space="preserve">تاريخ سحب إذن الدخول لمباني المدرسة. </w:t>
      </w:r>
    </w:p>
    <w:p w14:paraId="0AB1BD95" w14:textId="77777777" w:rsidR="009B664E" w:rsidRPr="007E30BC" w:rsidRDefault="009B664E" w:rsidP="00301CF7">
      <w:pPr>
        <w:pStyle w:val="ListParagraph"/>
        <w:tabs>
          <w:tab w:val="left" w:pos="2977"/>
        </w:tabs>
        <w:bidi/>
        <w:spacing w:after="0"/>
        <w:rPr>
          <w:rFonts w:asciiTheme="majorBidi" w:hAnsiTheme="majorBidi" w:cstheme="majorBidi"/>
          <w:sz w:val="24"/>
          <w:szCs w:val="24"/>
        </w:rPr>
      </w:pPr>
    </w:p>
    <w:p w14:paraId="5FC2BB3E" w14:textId="77777777" w:rsidR="009B664E" w:rsidRPr="007E30BC" w:rsidRDefault="009B664E" w:rsidP="00301CF7">
      <w:pPr>
        <w:tabs>
          <w:tab w:val="left" w:pos="2977"/>
        </w:tabs>
        <w:bidi/>
        <w:spacing w:after="0"/>
        <w:rPr>
          <w:rFonts w:asciiTheme="majorBidi" w:hAnsiTheme="majorBidi" w:cstheme="majorBidi"/>
          <w:b/>
          <w:bCs/>
          <w:sz w:val="24"/>
          <w:szCs w:val="24"/>
          <w:u w:val="single"/>
        </w:rPr>
      </w:pPr>
      <w:r w:rsidRPr="007E30BC">
        <w:rPr>
          <w:rFonts w:asciiTheme="majorBidi" w:hAnsiTheme="majorBidi" w:cs="Times New Roman" w:hint="eastAsia"/>
          <w:b/>
          <w:bCs/>
          <w:sz w:val="24"/>
          <w:szCs w:val="24"/>
          <w:u w:val="single"/>
          <w:rtl/>
        </w:rPr>
        <w:t>المسؤوليات</w:t>
      </w:r>
      <w:r w:rsidRPr="007E30BC">
        <w:rPr>
          <w:rFonts w:asciiTheme="majorBidi" w:hAnsiTheme="majorBidi" w:cs="Times New Roman"/>
          <w:b/>
          <w:bCs/>
          <w:sz w:val="24"/>
          <w:szCs w:val="24"/>
          <w:u w:val="single"/>
          <w:rtl/>
        </w:rPr>
        <w:t>:</w:t>
      </w:r>
    </w:p>
    <w:p w14:paraId="4C96299E" w14:textId="77777777" w:rsidR="009B664E" w:rsidRPr="007E30BC" w:rsidRDefault="009B664E" w:rsidP="00301CF7">
      <w:pPr>
        <w:tabs>
          <w:tab w:val="left" w:pos="2977"/>
        </w:tabs>
        <w:bidi/>
        <w:spacing w:after="0" w:line="259" w:lineRule="auto"/>
        <w:ind w:left="279"/>
        <w:rPr>
          <w:rFonts w:asciiTheme="majorBidi" w:hAnsiTheme="majorBidi" w:cstheme="majorBidi"/>
          <w:sz w:val="24"/>
          <w:szCs w:val="24"/>
        </w:rPr>
      </w:pPr>
      <w:r w:rsidRPr="007E30BC">
        <w:rPr>
          <w:rFonts w:asciiTheme="majorBidi" w:hAnsiTheme="majorBidi" w:cs="Times New Roman" w:hint="eastAsia"/>
          <w:sz w:val="24"/>
          <w:szCs w:val="24"/>
          <w:rtl/>
        </w:rPr>
        <w:t> </w:t>
      </w:r>
    </w:p>
    <w:p w14:paraId="37C7620C" w14:textId="77777777" w:rsidR="009B664E" w:rsidRPr="007E30BC" w:rsidRDefault="009B664E" w:rsidP="009B664E">
      <w:pPr>
        <w:pStyle w:val="ListParagraph"/>
        <w:numPr>
          <w:ilvl w:val="0"/>
          <w:numId w:val="62"/>
        </w:numPr>
        <w:tabs>
          <w:tab w:val="left" w:pos="2977"/>
        </w:tabs>
        <w:bidi/>
        <w:spacing w:after="0"/>
        <w:rPr>
          <w:rFonts w:asciiTheme="majorBidi" w:hAnsiTheme="majorBidi" w:cstheme="majorBidi"/>
          <w:sz w:val="24"/>
          <w:szCs w:val="24"/>
        </w:rPr>
      </w:pPr>
      <w:r w:rsidRPr="007E30BC">
        <w:rPr>
          <w:rFonts w:asciiTheme="majorBidi" w:hAnsiTheme="majorBidi" w:cs="Times New Roman" w:hint="cs"/>
          <w:sz w:val="24"/>
          <w:szCs w:val="24"/>
          <w:rtl/>
          <w:lang w:val="en-US"/>
        </w:rPr>
        <w:t>يقع</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على</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عاتق</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فريق</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إدارة</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المدرسة</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مسؤولية</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مراقبة</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ومراجعة</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سياسة</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سلوك</w:t>
      </w:r>
      <w:r w:rsidRPr="007E30BC">
        <w:rPr>
          <w:rFonts w:asciiTheme="majorBidi" w:hAnsiTheme="majorBidi" w:cs="Times New Roman"/>
          <w:sz w:val="24"/>
          <w:szCs w:val="24"/>
          <w:rtl/>
        </w:rPr>
        <w:t xml:space="preserve"> </w:t>
      </w:r>
      <w:r w:rsidRPr="007E30BC">
        <w:rPr>
          <w:rFonts w:asciiTheme="majorBidi" w:hAnsiTheme="majorBidi" w:cs="Times New Roman" w:hint="cs"/>
          <w:sz w:val="24"/>
          <w:szCs w:val="24"/>
          <w:rtl/>
        </w:rPr>
        <w:t>أولياء الأمو</w:t>
      </w:r>
      <w:r>
        <w:rPr>
          <w:rFonts w:asciiTheme="majorBidi" w:hAnsiTheme="majorBidi" w:cs="Times New Roman" w:hint="cs"/>
          <w:sz w:val="24"/>
          <w:szCs w:val="24"/>
          <w:rtl/>
        </w:rPr>
        <w:t>ر</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سنوياً</w:t>
      </w:r>
      <w:r w:rsidRPr="007E30BC">
        <w:rPr>
          <w:rFonts w:asciiTheme="majorBidi" w:hAnsiTheme="majorBidi" w:cs="Times New Roman"/>
          <w:sz w:val="24"/>
          <w:szCs w:val="24"/>
          <w:rtl/>
        </w:rPr>
        <w:t>.</w:t>
      </w:r>
    </w:p>
    <w:p w14:paraId="7709436B" w14:textId="77777777" w:rsidR="009B664E" w:rsidRPr="007E30BC" w:rsidRDefault="009B664E" w:rsidP="00301CF7">
      <w:pPr>
        <w:tabs>
          <w:tab w:val="left" w:pos="2977"/>
        </w:tabs>
        <w:bidi/>
        <w:spacing w:after="0" w:line="259" w:lineRule="auto"/>
        <w:ind w:left="279"/>
        <w:rPr>
          <w:rFonts w:asciiTheme="majorBidi" w:hAnsiTheme="majorBidi" w:cstheme="majorBidi"/>
          <w:sz w:val="24"/>
          <w:szCs w:val="24"/>
        </w:rPr>
      </w:pPr>
      <w:r w:rsidRPr="007E30BC">
        <w:rPr>
          <w:rFonts w:asciiTheme="majorBidi" w:hAnsiTheme="majorBidi" w:cs="Times New Roman" w:hint="eastAsia"/>
          <w:sz w:val="24"/>
          <w:szCs w:val="24"/>
          <w:rtl/>
        </w:rPr>
        <w:t> </w:t>
      </w:r>
    </w:p>
    <w:p w14:paraId="396C50A4" w14:textId="77777777" w:rsidR="009B664E" w:rsidRPr="007E30BC" w:rsidRDefault="009B664E" w:rsidP="00301CF7">
      <w:pPr>
        <w:tabs>
          <w:tab w:val="left" w:pos="2977"/>
        </w:tabs>
        <w:bidi/>
        <w:spacing w:after="0" w:line="259" w:lineRule="auto"/>
        <w:rPr>
          <w:rFonts w:asciiTheme="majorBidi" w:hAnsiTheme="majorBidi" w:cstheme="majorBidi"/>
          <w:b/>
          <w:bCs/>
          <w:sz w:val="24"/>
          <w:szCs w:val="24"/>
          <w:u w:val="single"/>
        </w:rPr>
      </w:pPr>
      <w:r w:rsidRPr="007E30BC">
        <w:rPr>
          <w:rFonts w:asciiTheme="majorBidi" w:hAnsiTheme="majorBidi" w:cs="Times New Roman" w:hint="eastAsia"/>
          <w:b/>
          <w:bCs/>
          <w:sz w:val="24"/>
          <w:szCs w:val="24"/>
          <w:u w:val="single"/>
          <w:rtl/>
        </w:rPr>
        <w:t>إجراء</w:t>
      </w:r>
      <w:r w:rsidRPr="007E30BC">
        <w:rPr>
          <w:rFonts w:asciiTheme="majorBidi" w:hAnsiTheme="majorBidi" w:cs="Times New Roman"/>
          <w:b/>
          <w:bCs/>
          <w:sz w:val="24"/>
          <w:szCs w:val="24"/>
          <w:u w:val="single"/>
          <w:rtl/>
        </w:rPr>
        <w:t xml:space="preserve"> </w:t>
      </w:r>
      <w:r w:rsidRPr="007E30BC">
        <w:rPr>
          <w:rFonts w:asciiTheme="majorBidi" w:hAnsiTheme="majorBidi" w:cs="Times New Roman" w:hint="eastAsia"/>
          <w:b/>
          <w:bCs/>
          <w:sz w:val="24"/>
          <w:szCs w:val="24"/>
          <w:u w:val="single"/>
          <w:rtl/>
        </w:rPr>
        <w:t>معالجة</w:t>
      </w:r>
      <w:r w:rsidRPr="007E30BC">
        <w:rPr>
          <w:rFonts w:asciiTheme="majorBidi" w:hAnsiTheme="majorBidi" w:cs="Times New Roman"/>
          <w:b/>
          <w:bCs/>
          <w:sz w:val="24"/>
          <w:szCs w:val="24"/>
          <w:u w:val="single"/>
          <w:rtl/>
        </w:rPr>
        <w:t xml:space="preserve"> </w:t>
      </w:r>
      <w:r w:rsidRPr="007E30BC">
        <w:rPr>
          <w:rFonts w:asciiTheme="majorBidi" w:hAnsiTheme="majorBidi" w:cs="Times New Roman" w:hint="eastAsia"/>
          <w:b/>
          <w:bCs/>
          <w:sz w:val="24"/>
          <w:szCs w:val="24"/>
          <w:u w:val="single"/>
          <w:rtl/>
        </w:rPr>
        <w:t>السلوك</w:t>
      </w:r>
      <w:r w:rsidRPr="007E30BC">
        <w:rPr>
          <w:rFonts w:asciiTheme="majorBidi" w:hAnsiTheme="majorBidi" w:cs="Times New Roman"/>
          <w:b/>
          <w:bCs/>
          <w:sz w:val="24"/>
          <w:szCs w:val="24"/>
          <w:u w:val="single"/>
          <w:rtl/>
        </w:rPr>
        <w:t xml:space="preserve"> </w:t>
      </w:r>
      <w:r w:rsidRPr="007E30BC">
        <w:rPr>
          <w:rFonts w:asciiTheme="majorBidi" w:hAnsiTheme="majorBidi" w:cs="Times New Roman" w:hint="eastAsia"/>
          <w:b/>
          <w:bCs/>
          <w:sz w:val="24"/>
          <w:szCs w:val="24"/>
          <w:u w:val="single"/>
          <w:rtl/>
        </w:rPr>
        <w:t>غير</w:t>
      </w:r>
      <w:r w:rsidRPr="007E30BC">
        <w:rPr>
          <w:rFonts w:asciiTheme="majorBidi" w:hAnsiTheme="majorBidi" w:cs="Times New Roman"/>
          <w:b/>
          <w:bCs/>
          <w:sz w:val="24"/>
          <w:szCs w:val="24"/>
          <w:u w:val="single"/>
          <w:rtl/>
        </w:rPr>
        <w:t xml:space="preserve"> </w:t>
      </w:r>
      <w:r w:rsidRPr="007E30BC">
        <w:rPr>
          <w:rFonts w:asciiTheme="majorBidi" w:hAnsiTheme="majorBidi" w:cs="Times New Roman" w:hint="eastAsia"/>
          <w:b/>
          <w:bCs/>
          <w:sz w:val="24"/>
          <w:szCs w:val="24"/>
          <w:u w:val="single"/>
          <w:rtl/>
        </w:rPr>
        <w:t>اللائق</w:t>
      </w:r>
      <w:r w:rsidRPr="007E30BC">
        <w:rPr>
          <w:rFonts w:asciiTheme="majorBidi" w:hAnsiTheme="majorBidi" w:cs="Times New Roman"/>
          <w:b/>
          <w:bCs/>
          <w:sz w:val="24"/>
          <w:szCs w:val="24"/>
          <w:u w:val="single"/>
          <w:rtl/>
        </w:rPr>
        <w:t xml:space="preserve"> </w:t>
      </w:r>
      <w:r w:rsidRPr="007E30BC">
        <w:rPr>
          <w:rFonts w:asciiTheme="majorBidi" w:hAnsiTheme="majorBidi" w:cs="Times New Roman" w:hint="eastAsia"/>
          <w:b/>
          <w:bCs/>
          <w:sz w:val="24"/>
          <w:szCs w:val="24"/>
          <w:u w:val="single"/>
          <w:rtl/>
        </w:rPr>
        <w:t>من</w:t>
      </w:r>
      <w:r w:rsidRPr="007E30BC">
        <w:rPr>
          <w:rFonts w:asciiTheme="majorBidi" w:hAnsiTheme="majorBidi" w:cs="Times New Roman"/>
          <w:b/>
          <w:bCs/>
          <w:sz w:val="24"/>
          <w:szCs w:val="24"/>
          <w:u w:val="single"/>
          <w:rtl/>
        </w:rPr>
        <w:t xml:space="preserve"> </w:t>
      </w:r>
      <w:r w:rsidRPr="007E30BC">
        <w:rPr>
          <w:rFonts w:asciiTheme="majorBidi" w:hAnsiTheme="majorBidi" w:cs="Times New Roman" w:hint="eastAsia"/>
          <w:b/>
          <w:bCs/>
          <w:sz w:val="24"/>
          <w:szCs w:val="24"/>
          <w:u w:val="single"/>
          <w:rtl/>
        </w:rPr>
        <w:t>قبل</w:t>
      </w:r>
      <w:r w:rsidRPr="007E30BC">
        <w:rPr>
          <w:rFonts w:asciiTheme="majorBidi" w:hAnsiTheme="majorBidi" w:cs="Times New Roman"/>
          <w:b/>
          <w:bCs/>
          <w:sz w:val="24"/>
          <w:szCs w:val="24"/>
          <w:u w:val="single"/>
          <w:rtl/>
        </w:rPr>
        <w:t xml:space="preserve"> </w:t>
      </w:r>
      <w:r w:rsidRPr="007E30BC">
        <w:rPr>
          <w:rFonts w:asciiTheme="majorBidi" w:hAnsiTheme="majorBidi" w:cs="Times New Roman" w:hint="eastAsia"/>
          <w:b/>
          <w:bCs/>
          <w:sz w:val="24"/>
          <w:szCs w:val="24"/>
          <w:u w:val="single"/>
          <w:rtl/>
        </w:rPr>
        <w:t>البالغين</w:t>
      </w:r>
      <w:r w:rsidRPr="007E30BC">
        <w:rPr>
          <w:rFonts w:asciiTheme="majorBidi" w:hAnsiTheme="majorBidi" w:cs="Times New Roman"/>
          <w:b/>
          <w:bCs/>
          <w:sz w:val="24"/>
          <w:szCs w:val="24"/>
          <w:u w:val="single"/>
          <w:rtl/>
        </w:rPr>
        <w:t xml:space="preserve"> </w:t>
      </w:r>
      <w:r w:rsidRPr="007E30BC">
        <w:rPr>
          <w:rFonts w:asciiTheme="majorBidi" w:hAnsiTheme="majorBidi" w:cs="Times New Roman" w:hint="eastAsia"/>
          <w:b/>
          <w:bCs/>
          <w:sz w:val="24"/>
          <w:szCs w:val="24"/>
          <w:u w:val="single"/>
          <w:rtl/>
        </w:rPr>
        <w:t>على</w:t>
      </w:r>
      <w:r w:rsidRPr="007E30BC">
        <w:rPr>
          <w:rFonts w:asciiTheme="majorBidi" w:hAnsiTheme="majorBidi" w:cs="Times New Roman"/>
          <w:b/>
          <w:bCs/>
          <w:sz w:val="24"/>
          <w:szCs w:val="24"/>
          <w:u w:val="single"/>
          <w:rtl/>
        </w:rPr>
        <w:t xml:space="preserve"> </w:t>
      </w:r>
      <w:r w:rsidRPr="007E30BC">
        <w:rPr>
          <w:rFonts w:asciiTheme="majorBidi" w:hAnsiTheme="majorBidi" w:cs="Times New Roman" w:hint="eastAsia"/>
          <w:b/>
          <w:bCs/>
          <w:sz w:val="24"/>
          <w:szCs w:val="24"/>
          <w:u w:val="single"/>
          <w:rtl/>
        </w:rPr>
        <w:t>موقع</w:t>
      </w:r>
      <w:r w:rsidRPr="007E30BC">
        <w:rPr>
          <w:rFonts w:asciiTheme="majorBidi" w:hAnsiTheme="majorBidi" w:cs="Times New Roman"/>
          <w:b/>
          <w:bCs/>
          <w:sz w:val="24"/>
          <w:szCs w:val="24"/>
          <w:u w:val="single"/>
          <w:rtl/>
        </w:rPr>
        <w:t xml:space="preserve"> </w:t>
      </w:r>
      <w:r w:rsidRPr="007E30BC">
        <w:rPr>
          <w:rFonts w:asciiTheme="majorBidi" w:hAnsiTheme="majorBidi" w:cs="Times New Roman" w:hint="eastAsia"/>
          <w:b/>
          <w:bCs/>
          <w:sz w:val="24"/>
          <w:szCs w:val="24"/>
          <w:u w:val="single"/>
          <w:rtl/>
        </w:rPr>
        <w:t>المدرسة</w:t>
      </w:r>
    </w:p>
    <w:p w14:paraId="0B5E654B" w14:textId="77777777" w:rsidR="009B664E" w:rsidRPr="007E30BC" w:rsidRDefault="009B664E" w:rsidP="00301CF7">
      <w:pPr>
        <w:tabs>
          <w:tab w:val="left" w:pos="2977"/>
        </w:tabs>
        <w:bidi/>
        <w:spacing w:after="0" w:line="259" w:lineRule="auto"/>
        <w:ind w:left="279"/>
        <w:rPr>
          <w:rFonts w:asciiTheme="majorBidi" w:hAnsiTheme="majorBidi" w:cstheme="majorBidi"/>
          <w:sz w:val="24"/>
          <w:szCs w:val="24"/>
        </w:rPr>
      </w:pPr>
      <w:r w:rsidRPr="007E30BC">
        <w:rPr>
          <w:rFonts w:asciiTheme="majorBidi" w:hAnsiTheme="majorBidi" w:cs="Times New Roman" w:hint="eastAsia"/>
          <w:sz w:val="24"/>
          <w:szCs w:val="24"/>
          <w:rtl/>
        </w:rPr>
        <w:t> </w:t>
      </w:r>
    </w:p>
    <w:p w14:paraId="3F60AD30" w14:textId="77777777" w:rsidR="009B664E" w:rsidRPr="007E30BC" w:rsidRDefault="009B664E" w:rsidP="00301CF7">
      <w:pPr>
        <w:tabs>
          <w:tab w:val="left" w:pos="2977"/>
        </w:tabs>
        <w:bidi/>
        <w:spacing w:after="0" w:line="259" w:lineRule="auto"/>
        <w:ind w:left="279"/>
        <w:rPr>
          <w:rFonts w:asciiTheme="majorBidi" w:hAnsiTheme="majorBidi" w:cstheme="majorBidi"/>
          <w:sz w:val="24"/>
          <w:szCs w:val="24"/>
        </w:rPr>
      </w:pPr>
      <w:r w:rsidRPr="007E30BC">
        <w:rPr>
          <w:rFonts w:asciiTheme="majorBidi" w:hAnsiTheme="majorBidi" w:cs="Times New Roman" w:hint="eastAsia"/>
          <w:sz w:val="24"/>
          <w:szCs w:val="24"/>
          <w:rtl/>
        </w:rPr>
        <w:t>في</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أكاديمية</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اديسون</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ا</w:t>
      </w:r>
      <w:r>
        <w:rPr>
          <w:rFonts w:asciiTheme="majorBidi" w:hAnsiTheme="majorBidi" w:cs="Times New Roman" w:hint="cs"/>
          <w:sz w:val="24"/>
          <w:szCs w:val="24"/>
          <w:rtl/>
        </w:rPr>
        <w:t>نترناشيونال</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ن</w:t>
      </w:r>
      <w:r w:rsidRPr="007E30BC">
        <w:rPr>
          <w:rFonts w:asciiTheme="majorBidi" w:hAnsiTheme="majorBidi" w:cs="Times New Roman" w:hint="cs"/>
          <w:sz w:val="24"/>
          <w:szCs w:val="24"/>
          <w:rtl/>
        </w:rPr>
        <w:t xml:space="preserve">تبع مبدأ </w:t>
      </w:r>
      <w:r w:rsidRPr="007E30BC">
        <w:rPr>
          <w:rFonts w:asciiTheme="majorBidi" w:hAnsiTheme="majorBidi" w:cs="Times New Roman"/>
          <w:sz w:val="24"/>
          <w:szCs w:val="24"/>
          <w:rtl/>
        </w:rPr>
        <w:t>"</w:t>
      </w:r>
      <w:r w:rsidRPr="007E30BC">
        <w:rPr>
          <w:rFonts w:asciiTheme="majorBidi" w:hAnsiTheme="majorBidi" w:cs="Times New Roman" w:hint="eastAsia"/>
          <w:sz w:val="24"/>
          <w:szCs w:val="24"/>
          <w:rtl/>
        </w:rPr>
        <w:t>عدم</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التسامح</w:t>
      </w:r>
      <w:r w:rsidRPr="007E30BC">
        <w:rPr>
          <w:rFonts w:asciiTheme="majorBidi" w:hAnsiTheme="majorBidi" w:cs="Times New Roman"/>
          <w:sz w:val="24"/>
          <w:szCs w:val="24"/>
          <w:rtl/>
        </w:rPr>
        <w:t xml:space="preserve">" </w:t>
      </w:r>
      <w:r w:rsidRPr="007E30BC">
        <w:rPr>
          <w:rFonts w:asciiTheme="majorBidi" w:hAnsiTheme="majorBidi" w:cs="Times New Roman" w:hint="cs"/>
          <w:sz w:val="24"/>
          <w:szCs w:val="24"/>
          <w:rtl/>
        </w:rPr>
        <w:t>في حالة  استخدام سلوك غير لائق</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في</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أي</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مكان</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في</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موقع</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المدرسة</w:t>
      </w:r>
      <w:r w:rsidRPr="007E30BC">
        <w:rPr>
          <w:rFonts w:asciiTheme="majorBidi" w:hAnsiTheme="majorBidi" w:cs="Times New Roman"/>
          <w:sz w:val="24"/>
          <w:szCs w:val="24"/>
          <w:rtl/>
        </w:rPr>
        <w:t>.</w:t>
      </w:r>
    </w:p>
    <w:p w14:paraId="7AE0D417" w14:textId="77777777" w:rsidR="009B664E" w:rsidRPr="007E30BC" w:rsidRDefault="009B664E" w:rsidP="00301CF7">
      <w:pPr>
        <w:tabs>
          <w:tab w:val="left" w:pos="2977"/>
        </w:tabs>
        <w:bidi/>
        <w:spacing w:after="0" w:line="259" w:lineRule="auto"/>
        <w:ind w:left="279"/>
        <w:rPr>
          <w:rFonts w:asciiTheme="majorBidi" w:hAnsiTheme="majorBidi" w:cstheme="majorBidi"/>
          <w:sz w:val="24"/>
          <w:szCs w:val="24"/>
        </w:rPr>
      </w:pP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السلوك</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غير</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ال</w:t>
      </w:r>
      <w:r w:rsidRPr="007E30BC">
        <w:rPr>
          <w:rFonts w:asciiTheme="majorBidi" w:hAnsiTheme="majorBidi" w:cs="Times New Roman" w:hint="cs"/>
          <w:sz w:val="24"/>
          <w:szCs w:val="24"/>
          <w:rtl/>
        </w:rPr>
        <w:t>لائق</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يعني</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سلوكًا</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غير</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محترم</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تجاه</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الأشخاص</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أو</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الممتلكات</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داخل</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موقع</w:t>
      </w:r>
      <w:r w:rsidRPr="007E30BC">
        <w:rPr>
          <w:rFonts w:asciiTheme="majorBidi" w:hAnsiTheme="majorBidi" w:cs="Times New Roman"/>
          <w:sz w:val="24"/>
          <w:szCs w:val="24"/>
          <w:rtl/>
        </w:rPr>
        <w:t xml:space="preserve"> </w:t>
      </w:r>
      <w:r w:rsidRPr="007E30BC">
        <w:rPr>
          <w:rFonts w:asciiTheme="majorBidi" w:hAnsiTheme="majorBidi" w:cs="Times New Roman" w:hint="eastAsia"/>
          <w:sz w:val="24"/>
          <w:szCs w:val="24"/>
          <w:rtl/>
        </w:rPr>
        <w:t>المدرسة</w:t>
      </w:r>
      <w:r w:rsidRPr="007E30BC">
        <w:rPr>
          <w:rFonts w:asciiTheme="majorBidi" w:hAnsiTheme="majorBidi" w:cs="Times New Roman"/>
          <w:sz w:val="24"/>
          <w:szCs w:val="24"/>
          <w:rtl/>
        </w:rPr>
        <w:t>.</w:t>
      </w:r>
    </w:p>
    <w:p w14:paraId="1E356567" w14:textId="77777777" w:rsidR="009B664E" w:rsidRPr="007E30BC" w:rsidRDefault="009B664E" w:rsidP="00301CF7">
      <w:pPr>
        <w:tabs>
          <w:tab w:val="left" w:pos="2977"/>
        </w:tabs>
        <w:spacing w:after="0" w:line="259" w:lineRule="auto"/>
        <w:ind w:left="279"/>
        <w:rPr>
          <w:sz w:val="20"/>
          <w:szCs w:val="20"/>
        </w:rPr>
      </w:pPr>
    </w:p>
    <w:p w14:paraId="017FDB64" w14:textId="77777777" w:rsidR="009B664E" w:rsidRDefault="009B664E" w:rsidP="00301CF7">
      <w:pPr>
        <w:tabs>
          <w:tab w:val="left" w:pos="2977"/>
        </w:tabs>
        <w:spacing w:after="0" w:line="259" w:lineRule="auto"/>
        <w:ind w:left="279"/>
        <w:rPr>
          <w:sz w:val="20"/>
          <w:szCs w:val="20"/>
          <w:rtl/>
        </w:rPr>
      </w:pPr>
    </w:p>
    <w:p w14:paraId="21103CEF" w14:textId="77777777" w:rsidR="009B664E" w:rsidRPr="007E30BC" w:rsidRDefault="009B664E" w:rsidP="00301CF7">
      <w:pPr>
        <w:tabs>
          <w:tab w:val="left" w:pos="2977"/>
        </w:tabs>
        <w:spacing w:after="0" w:line="259" w:lineRule="auto"/>
        <w:rPr>
          <w:b/>
          <w:bCs/>
          <w:sz w:val="20"/>
          <w:szCs w:val="20"/>
          <w:u w:val="single"/>
        </w:rPr>
      </w:pPr>
    </w:p>
    <w:p w14:paraId="06FE59BF" w14:textId="77777777" w:rsidR="009B664E" w:rsidRPr="007E30BC" w:rsidRDefault="009B664E" w:rsidP="00301CF7">
      <w:pPr>
        <w:tabs>
          <w:tab w:val="left" w:pos="2977"/>
        </w:tabs>
        <w:bidi/>
        <w:spacing w:after="0" w:line="259" w:lineRule="auto"/>
        <w:ind w:left="279"/>
        <w:jc w:val="both"/>
        <w:rPr>
          <w:rFonts w:asciiTheme="majorBidi" w:hAnsiTheme="majorBidi" w:cstheme="majorBidi"/>
          <w:b/>
          <w:bCs/>
          <w:sz w:val="24"/>
          <w:szCs w:val="24"/>
          <w:u w:val="single"/>
        </w:rPr>
      </w:pPr>
      <w:r w:rsidRPr="007E30BC">
        <w:rPr>
          <w:rFonts w:asciiTheme="majorBidi" w:hAnsiTheme="majorBidi" w:cstheme="majorBidi" w:hint="cs"/>
          <w:b/>
          <w:bCs/>
          <w:sz w:val="24"/>
          <w:szCs w:val="24"/>
          <w:u w:val="single"/>
          <w:rtl/>
        </w:rPr>
        <w:t>ت</w:t>
      </w:r>
      <w:r w:rsidRPr="007E30BC">
        <w:rPr>
          <w:rFonts w:asciiTheme="majorBidi" w:hAnsiTheme="majorBidi" w:cstheme="majorBidi"/>
          <w:b/>
          <w:bCs/>
          <w:sz w:val="24"/>
          <w:szCs w:val="24"/>
          <w:u w:val="single"/>
          <w:rtl/>
        </w:rPr>
        <w:t xml:space="preserve">نص سياسة سلوك </w:t>
      </w:r>
      <w:r w:rsidRPr="007E30BC">
        <w:rPr>
          <w:rFonts w:asciiTheme="majorBidi" w:hAnsiTheme="majorBidi" w:cstheme="majorBidi" w:hint="cs"/>
          <w:b/>
          <w:bCs/>
          <w:sz w:val="24"/>
          <w:szCs w:val="24"/>
          <w:u w:val="single"/>
          <w:rtl/>
        </w:rPr>
        <w:t>ولي الأمر</w:t>
      </w:r>
      <w:r w:rsidRPr="007E30BC">
        <w:rPr>
          <w:rFonts w:asciiTheme="majorBidi" w:hAnsiTheme="majorBidi" w:cstheme="majorBidi"/>
          <w:b/>
          <w:bCs/>
          <w:sz w:val="24"/>
          <w:szCs w:val="24"/>
          <w:u w:val="single"/>
          <w:rtl/>
        </w:rPr>
        <w:t>على ما يلي:</w:t>
      </w:r>
    </w:p>
    <w:p w14:paraId="66C5A6D9" w14:textId="77777777" w:rsidR="009B664E" w:rsidRPr="007E30BC" w:rsidRDefault="009B664E" w:rsidP="00301CF7">
      <w:pPr>
        <w:tabs>
          <w:tab w:val="left" w:pos="2977"/>
        </w:tabs>
        <w:bidi/>
        <w:spacing w:after="0" w:line="259" w:lineRule="auto"/>
        <w:ind w:left="279"/>
        <w:jc w:val="both"/>
        <w:rPr>
          <w:rFonts w:asciiTheme="majorBidi" w:hAnsiTheme="majorBidi" w:cstheme="majorBidi"/>
          <w:sz w:val="24"/>
          <w:szCs w:val="24"/>
        </w:rPr>
      </w:pPr>
      <w:r w:rsidRPr="007E30BC">
        <w:rPr>
          <w:rFonts w:asciiTheme="majorBidi" w:hAnsiTheme="majorBidi" w:cstheme="majorBidi"/>
          <w:sz w:val="24"/>
          <w:szCs w:val="24"/>
          <w:rtl/>
        </w:rPr>
        <w:t> </w:t>
      </w:r>
    </w:p>
    <w:p w14:paraId="479ECCB4" w14:textId="77777777" w:rsidR="009B664E" w:rsidRPr="007E30BC" w:rsidRDefault="009B664E" w:rsidP="00301CF7">
      <w:pPr>
        <w:tabs>
          <w:tab w:val="left" w:pos="2977"/>
        </w:tabs>
        <w:bidi/>
        <w:spacing w:after="0" w:line="259" w:lineRule="auto"/>
        <w:ind w:left="279"/>
        <w:jc w:val="both"/>
        <w:rPr>
          <w:rFonts w:asciiTheme="majorBidi" w:hAnsiTheme="majorBidi" w:cstheme="majorBidi"/>
          <w:sz w:val="24"/>
          <w:szCs w:val="24"/>
        </w:rPr>
      </w:pPr>
      <w:r w:rsidRPr="007E30BC">
        <w:rPr>
          <w:rFonts w:asciiTheme="majorBidi" w:hAnsiTheme="majorBidi" w:cstheme="majorBidi"/>
          <w:sz w:val="24"/>
          <w:szCs w:val="24"/>
          <w:rtl/>
        </w:rPr>
        <w:t>•</w:t>
      </w:r>
      <w:r>
        <w:rPr>
          <w:rFonts w:asciiTheme="majorBidi" w:hAnsiTheme="majorBidi" w:cstheme="majorBidi" w:hint="cs"/>
          <w:sz w:val="24"/>
          <w:szCs w:val="24"/>
          <w:rtl/>
        </w:rPr>
        <w:t xml:space="preserve"> يجب أن يكون أولياء الأمور و كبار السن القدوة لأطفالهم بحيث يوجهوهم إلى السلوك السليم، بما في ذلك </w:t>
      </w:r>
      <w:r w:rsidRPr="007E30BC">
        <w:rPr>
          <w:rFonts w:asciiTheme="majorBidi" w:hAnsiTheme="majorBidi" w:cstheme="majorBidi"/>
          <w:b/>
          <w:sz w:val="24"/>
          <w:szCs w:val="24"/>
          <w:rtl/>
        </w:rPr>
        <w:t>كيفية التوافق</w:t>
      </w:r>
      <w:r w:rsidRPr="007E30BC">
        <w:rPr>
          <w:rFonts w:asciiTheme="majorBidi" w:hAnsiTheme="majorBidi" w:cstheme="majorBidi" w:hint="cs"/>
          <w:b/>
          <w:sz w:val="24"/>
          <w:szCs w:val="24"/>
          <w:rtl/>
        </w:rPr>
        <w:t xml:space="preserve"> و التعامل مع</w:t>
      </w:r>
      <w:r w:rsidRPr="007E30BC">
        <w:rPr>
          <w:rFonts w:asciiTheme="majorBidi" w:hAnsiTheme="majorBidi" w:cstheme="majorBidi"/>
          <w:b/>
          <w:sz w:val="24"/>
          <w:szCs w:val="24"/>
          <w:rtl/>
        </w:rPr>
        <w:t xml:space="preserve"> جميع أعضاء المدرسة والمجتمع </w:t>
      </w:r>
      <w:r w:rsidRPr="007E30BC">
        <w:rPr>
          <w:rFonts w:asciiTheme="majorBidi" w:hAnsiTheme="majorBidi" w:cstheme="majorBidi" w:hint="cs"/>
          <w:b/>
          <w:sz w:val="24"/>
          <w:szCs w:val="24"/>
          <w:rtl/>
        </w:rPr>
        <w:t>على حدٍ سواء.</w:t>
      </w:r>
    </w:p>
    <w:p w14:paraId="321FECE8" w14:textId="77777777" w:rsidR="009B664E" w:rsidRDefault="009B664E" w:rsidP="00301CF7">
      <w:pPr>
        <w:tabs>
          <w:tab w:val="left" w:pos="2977"/>
        </w:tabs>
        <w:bidi/>
        <w:spacing w:after="0" w:line="259" w:lineRule="auto"/>
        <w:ind w:left="296" w:hanging="270"/>
        <w:jc w:val="both"/>
        <w:rPr>
          <w:rFonts w:asciiTheme="majorBidi" w:hAnsiTheme="majorBidi" w:cstheme="majorBidi"/>
          <w:sz w:val="24"/>
          <w:szCs w:val="24"/>
          <w:rtl/>
        </w:rPr>
      </w:pPr>
      <w:r w:rsidRPr="007E30BC">
        <w:rPr>
          <w:rFonts w:asciiTheme="majorBidi" w:hAnsiTheme="majorBidi" w:cstheme="majorBidi" w:hint="cs"/>
          <w:sz w:val="24"/>
          <w:szCs w:val="24"/>
          <w:rtl/>
        </w:rPr>
        <w:t xml:space="preserve">   </w:t>
      </w:r>
      <w:r w:rsidRPr="007E30BC">
        <w:rPr>
          <w:rFonts w:asciiTheme="majorBidi" w:hAnsiTheme="majorBidi" w:cstheme="majorBidi"/>
          <w:sz w:val="24"/>
          <w:szCs w:val="24"/>
          <w:rtl/>
        </w:rPr>
        <w:t> • يتفق جميع الموظفين وأصحاب المصلحة على أنه يجب التعامل مع</w:t>
      </w:r>
      <w:r>
        <w:rPr>
          <w:rFonts w:asciiTheme="majorBidi" w:hAnsiTheme="majorBidi" w:cstheme="majorBidi" w:hint="cs"/>
          <w:sz w:val="24"/>
          <w:szCs w:val="24"/>
          <w:rtl/>
        </w:rPr>
        <w:t xml:space="preserve"> السلوكيات الخاطئة بما يقابلها و هي كالآتي:</w:t>
      </w:r>
      <w:r w:rsidRPr="007E30BC">
        <w:rPr>
          <w:rFonts w:asciiTheme="majorBidi" w:hAnsiTheme="majorBidi" w:cstheme="majorBidi"/>
          <w:sz w:val="24"/>
          <w:szCs w:val="24"/>
          <w:rtl/>
        </w:rPr>
        <w:t xml:space="preserve"> </w:t>
      </w:r>
    </w:p>
    <w:p w14:paraId="0DD0601E" w14:textId="77777777" w:rsidR="009B664E" w:rsidRPr="007E30BC" w:rsidRDefault="009B664E" w:rsidP="00301CF7">
      <w:pPr>
        <w:tabs>
          <w:tab w:val="left" w:pos="2977"/>
        </w:tabs>
        <w:bidi/>
        <w:spacing w:after="0" w:line="259" w:lineRule="auto"/>
        <w:ind w:left="296" w:hanging="270"/>
        <w:jc w:val="both"/>
        <w:rPr>
          <w:rFonts w:asciiTheme="majorBidi" w:hAnsiTheme="majorBidi" w:cstheme="majorBidi"/>
          <w:sz w:val="24"/>
          <w:szCs w:val="24"/>
        </w:rPr>
      </w:pPr>
    </w:p>
    <w:tbl>
      <w:tblPr>
        <w:tblStyle w:val="TableGrid0"/>
        <w:tblW w:w="9805" w:type="dxa"/>
        <w:jc w:val="center"/>
        <w:tblInd w:w="0" w:type="dxa"/>
        <w:tblCellMar>
          <w:top w:w="9" w:type="dxa"/>
          <w:left w:w="108" w:type="dxa"/>
          <w:right w:w="95" w:type="dxa"/>
        </w:tblCellMar>
        <w:tblLook w:val="04A0" w:firstRow="1" w:lastRow="0" w:firstColumn="1" w:lastColumn="0" w:noHBand="0" w:noVBand="1"/>
      </w:tblPr>
      <w:tblGrid>
        <w:gridCol w:w="7015"/>
        <w:gridCol w:w="2790"/>
      </w:tblGrid>
      <w:tr w:rsidR="009B664E" w:rsidRPr="007E30BC" w14:paraId="250D466E" w14:textId="77777777" w:rsidTr="00301CF7">
        <w:trPr>
          <w:trHeight w:val="701"/>
          <w:jc w:val="center"/>
        </w:trPr>
        <w:tc>
          <w:tcPr>
            <w:tcW w:w="7015" w:type="dxa"/>
            <w:tcBorders>
              <w:top w:val="single" w:sz="4" w:space="0" w:color="000000"/>
              <w:left w:val="single" w:sz="4" w:space="0" w:color="000000"/>
              <w:bottom w:val="single" w:sz="4" w:space="0" w:color="000000"/>
              <w:right w:val="single" w:sz="4" w:space="0" w:color="000000"/>
            </w:tcBorders>
            <w:vAlign w:val="center"/>
          </w:tcPr>
          <w:p w14:paraId="0E041E97" w14:textId="77777777" w:rsidR="009B664E" w:rsidRPr="007E30BC" w:rsidRDefault="009B664E" w:rsidP="009B664E">
            <w:pPr>
              <w:tabs>
                <w:tab w:val="left" w:pos="2977"/>
              </w:tabs>
              <w:bidi/>
              <w:spacing w:line="259" w:lineRule="auto"/>
              <w:rPr>
                <w:rFonts w:asciiTheme="majorBidi" w:hAnsiTheme="majorBidi" w:cstheme="majorBidi"/>
                <w:b/>
                <w:bCs/>
              </w:rPr>
            </w:pPr>
            <w:r>
              <w:rPr>
                <w:rFonts w:asciiTheme="majorBidi" w:hAnsiTheme="majorBidi" w:cs="Times New Roman" w:hint="cs"/>
                <w:b/>
                <w:bCs/>
                <w:rtl/>
              </w:rPr>
              <w:t xml:space="preserve">سوف يتم لفت نظر ولي الأمر المخطىء إلى عدم صحة سلوكه، فإن لم يمتثل سيتم إبلاغ الإدارة و سوف توجه الإدارة له رسالة تحذيرية. </w:t>
            </w:r>
          </w:p>
        </w:tc>
        <w:tc>
          <w:tcPr>
            <w:tcW w:w="2790" w:type="dxa"/>
            <w:tcBorders>
              <w:top w:val="single" w:sz="4" w:space="0" w:color="000000"/>
              <w:left w:val="single" w:sz="4" w:space="0" w:color="000000"/>
              <w:bottom w:val="single" w:sz="4" w:space="0" w:color="000000"/>
              <w:right w:val="single" w:sz="4" w:space="0" w:color="000000"/>
            </w:tcBorders>
            <w:vAlign w:val="center"/>
          </w:tcPr>
          <w:p w14:paraId="4F164977" w14:textId="77777777" w:rsidR="009B664E" w:rsidRPr="007E30BC" w:rsidRDefault="009B664E" w:rsidP="009B664E">
            <w:pPr>
              <w:tabs>
                <w:tab w:val="left" w:pos="2977"/>
              </w:tabs>
              <w:bidi/>
              <w:spacing w:line="259" w:lineRule="auto"/>
              <w:rPr>
                <w:rFonts w:asciiTheme="majorBidi" w:hAnsiTheme="majorBidi" w:cstheme="majorBidi"/>
                <w:sz w:val="24"/>
                <w:szCs w:val="24"/>
              </w:rPr>
            </w:pPr>
            <w:r w:rsidRPr="005E7AFC">
              <w:rPr>
                <w:rFonts w:asciiTheme="majorBidi" w:hAnsiTheme="majorBidi" w:cstheme="majorBidi" w:hint="cs"/>
                <w:sz w:val="24"/>
                <w:szCs w:val="24"/>
                <w:rtl/>
              </w:rPr>
              <w:t>تعرُض/</w:t>
            </w:r>
            <w:r>
              <w:rPr>
                <w:rFonts w:asciiTheme="majorBidi" w:hAnsiTheme="majorBidi" w:cstheme="majorBidi" w:hint="cs"/>
                <w:sz w:val="24"/>
                <w:szCs w:val="24"/>
                <w:rtl/>
              </w:rPr>
              <w:t xml:space="preserve"> </w:t>
            </w:r>
            <w:r w:rsidRPr="005E7AFC">
              <w:rPr>
                <w:rFonts w:asciiTheme="majorBidi" w:hAnsiTheme="majorBidi" w:cstheme="majorBidi" w:hint="cs"/>
                <w:sz w:val="24"/>
                <w:szCs w:val="24"/>
                <w:rtl/>
              </w:rPr>
              <w:t>تحدث</w:t>
            </w:r>
            <w:r w:rsidRPr="007E30BC">
              <w:rPr>
                <w:rFonts w:asciiTheme="majorBidi" w:hAnsiTheme="majorBidi" w:cstheme="majorBidi"/>
                <w:sz w:val="24"/>
                <w:szCs w:val="24"/>
                <w:rtl/>
              </w:rPr>
              <w:t xml:space="preserve"> </w:t>
            </w:r>
            <w:r>
              <w:rPr>
                <w:rFonts w:asciiTheme="majorBidi" w:hAnsiTheme="majorBidi" w:cstheme="majorBidi" w:hint="cs"/>
                <w:sz w:val="24"/>
                <w:szCs w:val="24"/>
                <w:rtl/>
              </w:rPr>
              <w:t>ولي الأمر إلى تلميذ عن مشكلة أو بسببها.</w:t>
            </w:r>
          </w:p>
        </w:tc>
      </w:tr>
      <w:tr w:rsidR="009B664E" w:rsidRPr="007E30BC" w14:paraId="4AFC11A1" w14:textId="77777777" w:rsidTr="00301CF7">
        <w:trPr>
          <w:trHeight w:val="1390"/>
          <w:jc w:val="center"/>
        </w:trPr>
        <w:tc>
          <w:tcPr>
            <w:tcW w:w="7015" w:type="dxa"/>
            <w:tcBorders>
              <w:top w:val="single" w:sz="4" w:space="0" w:color="000000"/>
              <w:left w:val="single" w:sz="4" w:space="0" w:color="000000"/>
              <w:bottom w:val="single" w:sz="4" w:space="0" w:color="000000"/>
              <w:right w:val="single" w:sz="4" w:space="0" w:color="000000"/>
            </w:tcBorders>
            <w:vAlign w:val="center"/>
          </w:tcPr>
          <w:p w14:paraId="0953A888" w14:textId="77777777" w:rsidR="009B664E" w:rsidRPr="007E30BC" w:rsidRDefault="009B664E" w:rsidP="009B664E">
            <w:pPr>
              <w:tabs>
                <w:tab w:val="left" w:pos="2977"/>
              </w:tabs>
              <w:bidi/>
              <w:spacing w:line="259" w:lineRule="auto"/>
              <w:rPr>
                <w:rFonts w:asciiTheme="majorBidi" w:hAnsiTheme="majorBidi" w:cstheme="majorBidi"/>
                <w:b/>
                <w:bCs/>
              </w:rPr>
            </w:pPr>
            <w:r w:rsidRPr="007E30BC">
              <w:rPr>
                <w:rFonts w:asciiTheme="majorBidi" w:hAnsiTheme="majorBidi" w:cs="Times New Roman" w:hint="eastAsia"/>
                <w:b/>
                <w:bCs/>
                <w:rtl/>
              </w:rPr>
              <w:t>يجب</w:t>
            </w:r>
            <w:r w:rsidRPr="007E30BC">
              <w:rPr>
                <w:rFonts w:asciiTheme="majorBidi" w:hAnsiTheme="majorBidi" w:cs="Times New Roman"/>
                <w:b/>
                <w:bCs/>
                <w:rtl/>
              </w:rPr>
              <w:t xml:space="preserve"> </w:t>
            </w:r>
            <w:r w:rsidRPr="007E30BC">
              <w:rPr>
                <w:rFonts w:asciiTheme="majorBidi" w:hAnsiTheme="majorBidi" w:cs="Times New Roman" w:hint="eastAsia"/>
                <w:b/>
                <w:bCs/>
                <w:rtl/>
              </w:rPr>
              <w:t>على</w:t>
            </w:r>
            <w:r w:rsidRPr="007E30BC">
              <w:rPr>
                <w:rFonts w:asciiTheme="majorBidi" w:hAnsiTheme="majorBidi" w:cs="Times New Roman"/>
                <w:b/>
                <w:bCs/>
                <w:rtl/>
              </w:rPr>
              <w:t xml:space="preserve"> </w:t>
            </w:r>
            <w:r w:rsidRPr="007E30BC">
              <w:rPr>
                <w:rFonts w:asciiTheme="majorBidi" w:hAnsiTheme="majorBidi" w:cs="Times New Roman" w:hint="cs"/>
                <w:b/>
                <w:bCs/>
                <w:rtl/>
              </w:rPr>
              <w:t xml:space="preserve">ولي الأمر </w:t>
            </w:r>
            <w:r w:rsidRPr="007E30BC">
              <w:rPr>
                <w:rFonts w:asciiTheme="majorBidi" w:hAnsiTheme="majorBidi" w:cs="Times New Roman" w:hint="eastAsia"/>
                <w:b/>
                <w:bCs/>
                <w:rtl/>
              </w:rPr>
              <w:t>إبلاغ</w:t>
            </w:r>
            <w:r w:rsidRPr="007E30BC">
              <w:rPr>
                <w:rFonts w:asciiTheme="majorBidi" w:hAnsiTheme="majorBidi" w:cs="Times New Roman"/>
                <w:b/>
                <w:bCs/>
                <w:rtl/>
              </w:rPr>
              <w:t xml:space="preserve"> </w:t>
            </w:r>
            <w:r w:rsidRPr="007E30BC">
              <w:rPr>
                <w:rFonts w:asciiTheme="majorBidi" w:hAnsiTheme="majorBidi" w:cs="Times New Roman" w:hint="eastAsia"/>
                <w:b/>
                <w:bCs/>
                <w:rtl/>
              </w:rPr>
              <w:t>أحد</w:t>
            </w:r>
            <w:r w:rsidRPr="007E30BC">
              <w:rPr>
                <w:rFonts w:asciiTheme="majorBidi" w:hAnsiTheme="majorBidi" w:cs="Times New Roman"/>
                <w:b/>
                <w:bCs/>
                <w:rtl/>
              </w:rPr>
              <w:t xml:space="preserve"> </w:t>
            </w:r>
            <w:r w:rsidRPr="007E30BC">
              <w:rPr>
                <w:rFonts w:asciiTheme="majorBidi" w:hAnsiTheme="majorBidi" w:cs="Times New Roman" w:hint="eastAsia"/>
                <w:b/>
                <w:bCs/>
                <w:rtl/>
              </w:rPr>
              <w:t>الموظفين</w:t>
            </w:r>
            <w:r w:rsidRPr="007E30BC">
              <w:rPr>
                <w:rFonts w:asciiTheme="majorBidi" w:hAnsiTheme="majorBidi" w:cs="Times New Roman"/>
                <w:b/>
                <w:bCs/>
                <w:rtl/>
              </w:rPr>
              <w:t xml:space="preserve"> </w:t>
            </w:r>
            <w:r w:rsidRPr="007E30BC">
              <w:rPr>
                <w:rFonts w:asciiTheme="majorBidi" w:hAnsiTheme="majorBidi" w:cs="Times New Roman" w:hint="eastAsia"/>
                <w:b/>
                <w:bCs/>
                <w:rtl/>
              </w:rPr>
              <w:t>أو</w:t>
            </w:r>
            <w:r w:rsidRPr="007E30BC">
              <w:rPr>
                <w:rFonts w:asciiTheme="majorBidi" w:hAnsiTheme="majorBidi" w:cs="Times New Roman"/>
                <w:b/>
                <w:bCs/>
                <w:rtl/>
              </w:rPr>
              <w:t xml:space="preserve"> </w:t>
            </w:r>
            <w:r w:rsidRPr="007E30BC">
              <w:rPr>
                <w:rFonts w:asciiTheme="majorBidi" w:hAnsiTheme="majorBidi" w:cs="Times New Roman" w:hint="eastAsia"/>
                <w:b/>
                <w:bCs/>
                <w:rtl/>
              </w:rPr>
              <w:t>قائد</w:t>
            </w:r>
            <w:r w:rsidRPr="007E30BC">
              <w:rPr>
                <w:rFonts w:asciiTheme="majorBidi" w:hAnsiTheme="majorBidi" w:cs="Times New Roman"/>
                <w:b/>
                <w:bCs/>
                <w:rtl/>
              </w:rPr>
              <w:t xml:space="preserve"> </w:t>
            </w:r>
            <w:r w:rsidRPr="007E30BC">
              <w:rPr>
                <w:rFonts w:asciiTheme="majorBidi" w:hAnsiTheme="majorBidi" w:cs="Times New Roman" w:hint="eastAsia"/>
                <w:b/>
                <w:bCs/>
                <w:rtl/>
              </w:rPr>
              <w:t>المدرسة</w:t>
            </w:r>
            <w:r w:rsidRPr="007E30BC">
              <w:rPr>
                <w:rFonts w:asciiTheme="majorBidi" w:hAnsiTheme="majorBidi" w:cs="Times New Roman" w:hint="cs"/>
                <w:b/>
                <w:bCs/>
                <w:rtl/>
              </w:rPr>
              <w:t xml:space="preserve"> بما حدث</w:t>
            </w:r>
            <w:r w:rsidRPr="007E30BC">
              <w:rPr>
                <w:rFonts w:asciiTheme="majorBidi" w:hAnsiTheme="majorBidi" w:cs="Times New Roman"/>
                <w:b/>
                <w:bCs/>
                <w:rtl/>
              </w:rPr>
              <w:t xml:space="preserve">. </w:t>
            </w:r>
            <w:r w:rsidRPr="007E30BC">
              <w:rPr>
                <w:rFonts w:asciiTheme="majorBidi" w:hAnsiTheme="majorBidi" w:cs="Times New Roman" w:hint="eastAsia"/>
                <w:b/>
                <w:bCs/>
                <w:rtl/>
              </w:rPr>
              <w:t>سيتم</w:t>
            </w:r>
            <w:r w:rsidRPr="007E30BC">
              <w:rPr>
                <w:rFonts w:asciiTheme="majorBidi" w:hAnsiTheme="majorBidi" w:cs="Times New Roman"/>
                <w:b/>
                <w:bCs/>
                <w:rtl/>
              </w:rPr>
              <w:t xml:space="preserve"> </w:t>
            </w:r>
            <w:r w:rsidRPr="007E30BC">
              <w:rPr>
                <w:rFonts w:asciiTheme="majorBidi" w:hAnsiTheme="majorBidi" w:cs="Times New Roman" w:hint="eastAsia"/>
                <w:b/>
                <w:bCs/>
                <w:rtl/>
              </w:rPr>
              <w:t>التحدث</w:t>
            </w:r>
            <w:r w:rsidRPr="007E30BC">
              <w:rPr>
                <w:rFonts w:asciiTheme="majorBidi" w:hAnsiTheme="majorBidi" w:cs="Times New Roman"/>
                <w:b/>
                <w:bCs/>
                <w:rtl/>
              </w:rPr>
              <w:t xml:space="preserve"> </w:t>
            </w:r>
            <w:r w:rsidRPr="007E30BC">
              <w:rPr>
                <w:rFonts w:asciiTheme="majorBidi" w:hAnsiTheme="majorBidi" w:cs="Times New Roman" w:hint="eastAsia"/>
                <w:b/>
                <w:bCs/>
                <w:rtl/>
              </w:rPr>
              <w:t>إلى</w:t>
            </w:r>
            <w:r w:rsidRPr="007E30BC">
              <w:rPr>
                <w:rFonts w:asciiTheme="majorBidi" w:hAnsiTheme="majorBidi" w:cs="Times New Roman"/>
                <w:b/>
                <w:bCs/>
                <w:rtl/>
              </w:rPr>
              <w:t xml:space="preserve"> </w:t>
            </w:r>
            <w:r w:rsidRPr="007E30BC">
              <w:rPr>
                <w:rFonts w:asciiTheme="majorBidi" w:hAnsiTheme="majorBidi" w:cs="Times New Roman" w:hint="cs"/>
                <w:b/>
                <w:bCs/>
                <w:rtl/>
              </w:rPr>
              <w:t>ولي/ أولياء الأمر</w:t>
            </w:r>
            <w:r w:rsidRPr="007E30BC">
              <w:rPr>
                <w:rFonts w:asciiTheme="majorBidi" w:hAnsiTheme="majorBidi" w:cs="Times New Roman"/>
                <w:b/>
                <w:bCs/>
                <w:rtl/>
              </w:rPr>
              <w:t xml:space="preserve"> </w:t>
            </w:r>
            <w:r w:rsidRPr="007E30BC">
              <w:rPr>
                <w:rFonts w:asciiTheme="majorBidi" w:hAnsiTheme="majorBidi" w:cs="Times New Roman" w:hint="eastAsia"/>
                <w:b/>
                <w:bCs/>
                <w:rtl/>
              </w:rPr>
              <w:t>ال</w:t>
            </w:r>
            <w:r w:rsidRPr="007E30BC">
              <w:rPr>
                <w:rFonts w:asciiTheme="majorBidi" w:hAnsiTheme="majorBidi" w:cs="Times New Roman" w:hint="cs"/>
                <w:b/>
                <w:bCs/>
                <w:rtl/>
              </w:rPr>
              <w:t xml:space="preserve">مخطئ/ المسيئ </w:t>
            </w:r>
            <w:r w:rsidRPr="007E30BC">
              <w:rPr>
                <w:rFonts w:asciiTheme="majorBidi" w:hAnsiTheme="majorBidi" w:cs="Times New Roman" w:hint="eastAsia"/>
                <w:b/>
                <w:bCs/>
                <w:rtl/>
              </w:rPr>
              <w:t>في</w:t>
            </w:r>
            <w:r w:rsidRPr="007E30BC">
              <w:rPr>
                <w:rFonts w:asciiTheme="majorBidi" w:hAnsiTheme="majorBidi" w:cs="Times New Roman"/>
                <w:b/>
                <w:bCs/>
                <w:rtl/>
              </w:rPr>
              <w:t xml:space="preserve"> </w:t>
            </w:r>
            <w:r w:rsidRPr="007E30BC">
              <w:rPr>
                <w:rFonts w:asciiTheme="majorBidi" w:hAnsiTheme="majorBidi" w:cs="Times New Roman" w:hint="eastAsia"/>
                <w:b/>
                <w:bCs/>
                <w:rtl/>
              </w:rPr>
              <w:t>أقرب</w:t>
            </w:r>
            <w:r w:rsidRPr="007E30BC">
              <w:rPr>
                <w:rFonts w:asciiTheme="majorBidi" w:hAnsiTheme="majorBidi" w:cs="Times New Roman"/>
                <w:b/>
                <w:bCs/>
                <w:rtl/>
              </w:rPr>
              <w:t xml:space="preserve"> </w:t>
            </w:r>
            <w:r w:rsidRPr="007E30BC">
              <w:rPr>
                <w:rFonts w:asciiTheme="majorBidi" w:hAnsiTheme="majorBidi" w:cs="Times New Roman" w:hint="eastAsia"/>
                <w:b/>
                <w:bCs/>
                <w:rtl/>
              </w:rPr>
              <w:t>وقت</w:t>
            </w:r>
            <w:r w:rsidRPr="007E30BC">
              <w:rPr>
                <w:rFonts w:asciiTheme="majorBidi" w:hAnsiTheme="majorBidi" w:cs="Times New Roman"/>
                <w:b/>
                <w:bCs/>
                <w:rtl/>
              </w:rPr>
              <w:t xml:space="preserve"> </w:t>
            </w:r>
            <w:r w:rsidRPr="007E30BC">
              <w:rPr>
                <w:rFonts w:asciiTheme="majorBidi" w:hAnsiTheme="majorBidi" w:cs="Times New Roman" w:hint="eastAsia"/>
                <w:b/>
                <w:bCs/>
                <w:rtl/>
              </w:rPr>
              <w:t>ممكن</w:t>
            </w:r>
            <w:r w:rsidRPr="007E30BC">
              <w:rPr>
                <w:rFonts w:asciiTheme="majorBidi" w:hAnsiTheme="majorBidi" w:cs="Times New Roman"/>
                <w:b/>
                <w:bCs/>
                <w:rtl/>
              </w:rPr>
              <w:t xml:space="preserve"> </w:t>
            </w:r>
            <w:r w:rsidRPr="007E30BC">
              <w:rPr>
                <w:rFonts w:asciiTheme="majorBidi" w:hAnsiTheme="majorBidi" w:cs="Times New Roman" w:hint="eastAsia"/>
                <w:b/>
                <w:bCs/>
                <w:rtl/>
              </w:rPr>
              <w:t>بعد</w:t>
            </w:r>
            <w:r w:rsidRPr="007E30BC">
              <w:rPr>
                <w:rFonts w:asciiTheme="majorBidi" w:hAnsiTheme="majorBidi" w:cs="Times New Roman"/>
                <w:b/>
                <w:bCs/>
                <w:rtl/>
              </w:rPr>
              <w:t xml:space="preserve"> </w:t>
            </w:r>
            <w:r w:rsidRPr="007E30BC">
              <w:rPr>
                <w:rFonts w:asciiTheme="majorBidi" w:hAnsiTheme="majorBidi" w:cs="Times New Roman" w:hint="eastAsia"/>
                <w:b/>
                <w:bCs/>
                <w:rtl/>
              </w:rPr>
              <w:t>الحادث</w:t>
            </w:r>
            <w:r w:rsidRPr="007E30BC">
              <w:rPr>
                <w:rFonts w:asciiTheme="majorBidi" w:hAnsiTheme="majorBidi" w:cs="Times New Roman"/>
                <w:b/>
                <w:bCs/>
                <w:rtl/>
              </w:rPr>
              <w:t xml:space="preserve"> </w:t>
            </w:r>
            <w:r w:rsidRPr="007E30BC">
              <w:rPr>
                <w:rFonts w:asciiTheme="majorBidi" w:hAnsiTheme="majorBidi" w:cs="Times New Roman" w:hint="eastAsia"/>
                <w:b/>
                <w:bCs/>
                <w:rtl/>
              </w:rPr>
              <w:t>و</w:t>
            </w:r>
            <w:r w:rsidRPr="007E30BC">
              <w:rPr>
                <w:rFonts w:asciiTheme="majorBidi" w:hAnsiTheme="majorBidi" w:cs="Times New Roman" w:hint="cs"/>
                <w:b/>
                <w:bCs/>
                <w:rtl/>
              </w:rPr>
              <w:t>تذكيره</w:t>
            </w:r>
            <w:r w:rsidRPr="007E30BC">
              <w:rPr>
                <w:rFonts w:asciiTheme="majorBidi" w:hAnsiTheme="majorBidi" w:cs="Times New Roman"/>
                <w:b/>
                <w:bCs/>
                <w:rtl/>
              </w:rPr>
              <w:t xml:space="preserve"> </w:t>
            </w:r>
            <w:r w:rsidRPr="007E30BC">
              <w:rPr>
                <w:rFonts w:asciiTheme="majorBidi" w:hAnsiTheme="majorBidi" w:cs="Times New Roman" w:hint="eastAsia"/>
                <w:b/>
                <w:bCs/>
                <w:rtl/>
              </w:rPr>
              <w:t>بأننا</w:t>
            </w:r>
            <w:r w:rsidRPr="007E30BC">
              <w:rPr>
                <w:rFonts w:asciiTheme="majorBidi" w:hAnsiTheme="majorBidi" w:cs="Times New Roman"/>
                <w:b/>
                <w:bCs/>
                <w:rtl/>
              </w:rPr>
              <w:t xml:space="preserve"> </w:t>
            </w:r>
            <w:r w:rsidRPr="007E30BC">
              <w:rPr>
                <w:rFonts w:asciiTheme="majorBidi" w:hAnsiTheme="majorBidi" w:cs="Times New Roman" w:hint="eastAsia"/>
                <w:b/>
                <w:bCs/>
                <w:rtl/>
              </w:rPr>
              <w:t>لا</w:t>
            </w:r>
            <w:r w:rsidRPr="007E30BC">
              <w:rPr>
                <w:rFonts w:asciiTheme="majorBidi" w:hAnsiTheme="majorBidi" w:cs="Times New Roman"/>
                <w:b/>
                <w:bCs/>
                <w:rtl/>
              </w:rPr>
              <w:t xml:space="preserve"> </w:t>
            </w:r>
            <w:r w:rsidRPr="007E30BC">
              <w:rPr>
                <w:rFonts w:asciiTheme="majorBidi" w:hAnsiTheme="majorBidi" w:cs="Times New Roman" w:hint="eastAsia"/>
                <w:b/>
                <w:bCs/>
                <w:rtl/>
              </w:rPr>
              <w:t>نتسامح</w:t>
            </w:r>
            <w:r w:rsidRPr="007E30BC">
              <w:rPr>
                <w:rFonts w:asciiTheme="majorBidi" w:hAnsiTheme="majorBidi" w:cs="Times New Roman"/>
                <w:b/>
                <w:bCs/>
                <w:rtl/>
              </w:rPr>
              <w:t xml:space="preserve"> </w:t>
            </w:r>
            <w:r w:rsidRPr="007E30BC">
              <w:rPr>
                <w:rFonts w:asciiTheme="majorBidi" w:hAnsiTheme="majorBidi" w:cs="Times New Roman" w:hint="eastAsia"/>
                <w:b/>
                <w:bCs/>
                <w:rtl/>
              </w:rPr>
              <w:t>مطلقا</w:t>
            </w:r>
            <w:r w:rsidRPr="007E30BC">
              <w:rPr>
                <w:rFonts w:asciiTheme="majorBidi" w:hAnsiTheme="majorBidi" w:cs="Times New Roman"/>
                <w:b/>
                <w:bCs/>
                <w:rtl/>
              </w:rPr>
              <w:t xml:space="preserve"> </w:t>
            </w:r>
            <w:r w:rsidRPr="007E30BC">
              <w:rPr>
                <w:rFonts w:asciiTheme="majorBidi" w:hAnsiTheme="majorBidi" w:cs="Times New Roman" w:hint="eastAsia"/>
                <w:b/>
                <w:bCs/>
                <w:rtl/>
              </w:rPr>
              <w:t>مع</w:t>
            </w:r>
            <w:r w:rsidRPr="007E30BC">
              <w:rPr>
                <w:rFonts w:asciiTheme="majorBidi" w:hAnsiTheme="majorBidi" w:cs="Times New Roman"/>
                <w:b/>
                <w:bCs/>
                <w:rtl/>
              </w:rPr>
              <w:t xml:space="preserve"> </w:t>
            </w:r>
            <w:r w:rsidRPr="007E30BC">
              <w:rPr>
                <w:rFonts w:asciiTheme="majorBidi" w:hAnsiTheme="majorBidi" w:cs="Times New Roman" w:hint="eastAsia"/>
                <w:b/>
                <w:bCs/>
                <w:rtl/>
              </w:rPr>
              <w:t>السلوك</w:t>
            </w:r>
            <w:r w:rsidRPr="007E30BC">
              <w:rPr>
                <w:rFonts w:asciiTheme="majorBidi" w:hAnsiTheme="majorBidi" w:cs="Times New Roman"/>
                <w:b/>
                <w:bCs/>
                <w:rtl/>
              </w:rPr>
              <w:t xml:space="preserve"> </w:t>
            </w:r>
            <w:r w:rsidRPr="007E30BC">
              <w:rPr>
                <w:rFonts w:asciiTheme="majorBidi" w:hAnsiTheme="majorBidi" w:cs="Times New Roman" w:hint="eastAsia"/>
                <w:b/>
                <w:bCs/>
                <w:rtl/>
              </w:rPr>
              <w:t>غير</w:t>
            </w:r>
            <w:r w:rsidRPr="007E30BC">
              <w:rPr>
                <w:rFonts w:asciiTheme="majorBidi" w:hAnsiTheme="majorBidi" w:cs="Times New Roman"/>
                <w:b/>
                <w:bCs/>
                <w:rtl/>
              </w:rPr>
              <w:t xml:space="preserve"> </w:t>
            </w:r>
            <w:r w:rsidRPr="007E30BC">
              <w:rPr>
                <w:rFonts w:asciiTheme="majorBidi" w:hAnsiTheme="majorBidi" w:cs="Times New Roman" w:hint="eastAsia"/>
                <w:b/>
                <w:bCs/>
                <w:rtl/>
              </w:rPr>
              <w:t>ال</w:t>
            </w:r>
            <w:r w:rsidRPr="007E30BC">
              <w:rPr>
                <w:rFonts w:asciiTheme="majorBidi" w:hAnsiTheme="majorBidi" w:cs="Times New Roman" w:hint="cs"/>
                <w:b/>
                <w:bCs/>
                <w:rtl/>
              </w:rPr>
              <w:t>لائق</w:t>
            </w:r>
            <w:r w:rsidRPr="007E30BC">
              <w:rPr>
                <w:rFonts w:asciiTheme="majorBidi" w:hAnsiTheme="majorBidi" w:cs="Times New Roman"/>
                <w:b/>
                <w:bCs/>
                <w:rtl/>
              </w:rPr>
              <w:t xml:space="preserve">. </w:t>
            </w:r>
            <w:r w:rsidRPr="007E30BC">
              <w:rPr>
                <w:rFonts w:asciiTheme="majorBidi" w:hAnsiTheme="majorBidi" w:cs="Times New Roman" w:hint="cs"/>
                <w:b/>
                <w:bCs/>
                <w:rtl/>
              </w:rPr>
              <w:t xml:space="preserve">                                                                                          </w:t>
            </w:r>
            <w:r w:rsidRPr="007E30BC">
              <w:rPr>
                <w:rFonts w:asciiTheme="majorBidi" w:hAnsiTheme="majorBidi" w:cs="Times New Roman" w:hint="eastAsia"/>
                <w:b/>
                <w:bCs/>
                <w:rtl/>
              </w:rPr>
              <w:t>سيتم</w:t>
            </w:r>
            <w:r w:rsidRPr="007E30BC">
              <w:rPr>
                <w:rFonts w:asciiTheme="majorBidi" w:hAnsiTheme="majorBidi" w:cs="Times New Roman"/>
                <w:b/>
                <w:bCs/>
                <w:rtl/>
              </w:rPr>
              <w:t xml:space="preserve"> </w:t>
            </w:r>
            <w:r w:rsidRPr="007E30BC">
              <w:rPr>
                <w:rFonts w:asciiTheme="majorBidi" w:hAnsiTheme="majorBidi" w:cs="Times New Roman" w:hint="eastAsia"/>
                <w:b/>
                <w:bCs/>
                <w:rtl/>
              </w:rPr>
              <w:t>إرسال</w:t>
            </w:r>
            <w:r w:rsidRPr="007E30BC">
              <w:rPr>
                <w:rFonts w:asciiTheme="majorBidi" w:hAnsiTheme="majorBidi" w:cs="Times New Roman"/>
                <w:b/>
                <w:bCs/>
                <w:rtl/>
              </w:rPr>
              <w:t xml:space="preserve"> </w:t>
            </w:r>
            <w:r w:rsidRPr="007E30BC">
              <w:rPr>
                <w:rFonts w:asciiTheme="majorBidi" w:hAnsiTheme="majorBidi" w:cs="Times New Roman" w:hint="eastAsia"/>
                <w:b/>
                <w:bCs/>
                <w:rtl/>
              </w:rPr>
              <w:t>خطاب</w:t>
            </w:r>
            <w:r w:rsidRPr="007E30BC">
              <w:rPr>
                <w:rFonts w:asciiTheme="majorBidi" w:hAnsiTheme="majorBidi" w:cs="Times New Roman" w:hint="cs"/>
                <w:b/>
                <w:bCs/>
                <w:rtl/>
              </w:rPr>
              <w:t xml:space="preserve"> تحذيري</w:t>
            </w:r>
            <w:r w:rsidRPr="007E30BC">
              <w:rPr>
                <w:rFonts w:asciiTheme="majorBidi" w:hAnsiTheme="majorBidi" w:cs="Times New Roman"/>
                <w:b/>
                <w:bCs/>
                <w:rtl/>
              </w:rPr>
              <w:t xml:space="preserve"> </w:t>
            </w:r>
            <w:r w:rsidRPr="007E30BC">
              <w:rPr>
                <w:rFonts w:asciiTheme="majorBidi" w:hAnsiTheme="majorBidi" w:cs="Times New Roman" w:hint="eastAsia"/>
                <w:b/>
                <w:bCs/>
                <w:rtl/>
              </w:rPr>
              <w:t>إلى</w:t>
            </w:r>
            <w:r w:rsidRPr="007E30BC">
              <w:rPr>
                <w:rFonts w:asciiTheme="majorBidi" w:hAnsiTheme="majorBidi" w:cs="Times New Roman"/>
                <w:b/>
                <w:bCs/>
                <w:rtl/>
              </w:rPr>
              <w:t xml:space="preserve"> </w:t>
            </w:r>
            <w:r w:rsidRPr="007E30BC">
              <w:rPr>
                <w:rFonts w:asciiTheme="majorBidi" w:hAnsiTheme="majorBidi" w:cs="Times New Roman" w:hint="cs"/>
                <w:b/>
                <w:bCs/>
                <w:rtl/>
              </w:rPr>
              <w:t xml:space="preserve">ولي الأمر, و في حالة </w:t>
            </w:r>
            <w:r w:rsidRPr="007E30BC">
              <w:rPr>
                <w:rFonts w:asciiTheme="majorBidi" w:hAnsiTheme="majorBidi" w:cs="Times New Roman"/>
                <w:b/>
                <w:bCs/>
                <w:rtl/>
              </w:rPr>
              <w:t xml:space="preserve"> </w:t>
            </w:r>
            <w:r w:rsidRPr="007E30BC">
              <w:rPr>
                <w:rFonts w:asciiTheme="majorBidi" w:hAnsiTheme="majorBidi" w:cs="Times New Roman" w:hint="eastAsia"/>
                <w:b/>
                <w:bCs/>
                <w:rtl/>
              </w:rPr>
              <w:t>تكرر</w:t>
            </w:r>
            <w:r w:rsidRPr="007E30BC">
              <w:rPr>
                <w:rFonts w:asciiTheme="majorBidi" w:hAnsiTheme="majorBidi" w:cs="Times New Roman" w:hint="cs"/>
                <w:b/>
                <w:bCs/>
                <w:rtl/>
              </w:rPr>
              <w:t xml:space="preserve"> السلوك الغير لائق، قد يمنع و يطرد ولي الأمر من دخول حرم</w:t>
            </w:r>
            <w:r w:rsidRPr="007E30BC">
              <w:rPr>
                <w:rFonts w:asciiTheme="majorBidi" w:hAnsiTheme="majorBidi" w:cs="Times New Roman"/>
                <w:b/>
                <w:bCs/>
                <w:rtl/>
              </w:rPr>
              <w:t xml:space="preserve"> </w:t>
            </w:r>
            <w:r w:rsidRPr="007E30BC">
              <w:rPr>
                <w:rFonts w:asciiTheme="majorBidi" w:hAnsiTheme="majorBidi" w:cs="Times New Roman" w:hint="eastAsia"/>
                <w:b/>
                <w:bCs/>
                <w:rtl/>
              </w:rPr>
              <w:t>المدرسة</w:t>
            </w:r>
            <w:r w:rsidRPr="007E30BC">
              <w:rPr>
                <w:rFonts w:asciiTheme="majorBidi" w:hAnsiTheme="majorBidi" w:cs="Times New Roman"/>
                <w:b/>
                <w:bCs/>
                <w:rtl/>
              </w:rPr>
              <w:t>.</w:t>
            </w:r>
          </w:p>
        </w:tc>
        <w:tc>
          <w:tcPr>
            <w:tcW w:w="2790" w:type="dxa"/>
            <w:tcBorders>
              <w:top w:val="single" w:sz="4" w:space="0" w:color="000000"/>
              <w:left w:val="single" w:sz="4" w:space="0" w:color="000000"/>
              <w:bottom w:val="single" w:sz="4" w:space="0" w:color="000000"/>
              <w:right w:val="single" w:sz="4" w:space="0" w:color="000000"/>
            </w:tcBorders>
            <w:vAlign w:val="center"/>
          </w:tcPr>
          <w:p w14:paraId="69751038" w14:textId="77777777" w:rsidR="009B664E" w:rsidRPr="007E30BC" w:rsidRDefault="009B664E" w:rsidP="009B664E">
            <w:pPr>
              <w:tabs>
                <w:tab w:val="left" w:pos="2977"/>
              </w:tabs>
              <w:bidi/>
              <w:spacing w:line="259" w:lineRule="auto"/>
              <w:jc w:val="center"/>
              <w:rPr>
                <w:rFonts w:asciiTheme="majorBidi" w:hAnsiTheme="majorBidi" w:cstheme="majorBidi"/>
                <w:sz w:val="24"/>
                <w:szCs w:val="24"/>
              </w:rPr>
            </w:pPr>
            <w:r w:rsidRPr="007E30BC">
              <w:rPr>
                <w:rFonts w:asciiTheme="majorBidi" w:hAnsiTheme="majorBidi" w:cstheme="majorBidi" w:hint="cs"/>
                <w:sz w:val="24"/>
                <w:szCs w:val="24"/>
                <w:rtl/>
              </w:rPr>
              <w:t>تعرُض ولي أمر لولي أمرٍ آخر</w:t>
            </w:r>
          </w:p>
        </w:tc>
      </w:tr>
      <w:tr w:rsidR="009B664E" w:rsidRPr="007E30BC" w14:paraId="7871A036" w14:textId="77777777" w:rsidTr="00301CF7">
        <w:trPr>
          <w:trHeight w:val="1390"/>
          <w:jc w:val="center"/>
        </w:trPr>
        <w:tc>
          <w:tcPr>
            <w:tcW w:w="7015" w:type="dxa"/>
            <w:tcBorders>
              <w:top w:val="single" w:sz="4" w:space="0" w:color="000000"/>
              <w:left w:val="single" w:sz="4" w:space="0" w:color="000000"/>
              <w:bottom w:val="single" w:sz="4" w:space="0" w:color="000000"/>
              <w:right w:val="single" w:sz="4" w:space="0" w:color="000000"/>
            </w:tcBorders>
            <w:vAlign w:val="center"/>
          </w:tcPr>
          <w:p w14:paraId="433D2CCC" w14:textId="77777777" w:rsidR="009B664E" w:rsidRPr="007E30BC" w:rsidRDefault="009B664E" w:rsidP="009B664E">
            <w:pPr>
              <w:tabs>
                <w:tab w:val="left" w:pos="2977"/>
              </w:tabs>
              <w:bidi/>
              <w:spacing w:line="259" w:lineRule="auto"/>
              <w:rPr>
                <w:rFonts w:asciiTheme="majorBidi" w:hAnsiTheme="majorBidi" w:cstheme="majorBidi"/>
                <w:b/>
                <w:bCs/>
              </w:rPr>
            </w:pPr>
            <w:r w:rsidRPr="007E30BC">
              <w:rPr>
                <w:rFonts w:asciiTheme="majorBidi" w:hAnsiTheme="majorBidi" w:cs="Times New Roman" w:hint="cs"/>
                <w:b/>
                <w:bCs/>
                <w:rtl/>
              </w:rPr>
              <w:t>ي</w:t>
            </w:r>
            <w:r w:rsidRPr="007E30BC">
              <w:rPr>
                <w:rFonts w:asciiTheme="majorBidi" w:hAnsiTheme="majorBidi" w:cs="Times New Roman" w:hint="eastAsia"/>
                <w:b/>
                <w:bCs/>
                <w:rtl/>
              </w:rPr>
              <w:t>جب</w:t>
            </w:r>
            <w:r w:rsidRPr="007E30BC">
              <w:rPr>
                <w:rFonts w:asciiTheme="majorBidi" w:hAnsiTheme="majorBidi" w:cs="Times New Roman"/>
                <w:b/>
                <w:bCs/>
                <w:rtl/>
              </w:rPr>
              <w:t xml:space="preserve"> </w:t>
            </w:r>
            <w:r w:rsidRPr="007E30BC">
              <w:rPr>
                <w:rFonts w:asciiTheme="majorBidi" w:hAnsiTheme="majorBidi" w:cs="Times New Roman" w:hint="eastAsia"/>
                <w:b/>
                <w:bCs/>
                <w:rtl/>
              </w:rPr>
              <w:t>الإبلاغ</w:t>
            </w:r>
            <w:r w:rsidRPr="007E30BC">
              <w:rPr>
                <w:rFonts w:asciiTheme="majorBidi" w:hAnsiTheme="majorBidi" w:cs="Times New Roman"/>
                <w:b/>
                <w:bCs/>
                <w:rtl/>
              </w:rPr>
              <w:t xml:space="preserve"> </w:t>
            </w:r>
            <w:r w:rsidRPr="007E30BC">
              <w:rPr>
                <w:rFonts w:asciiTheme="majorBidi" w:hAnsiTheme="majorBidi" w:cs="Times New Roman" w:hint="eastAsia"/>
                <w:b/>
                <w:bCs/>
                <w:rtl/>
              </w:rPr>
              <w:t>عن</w:t>
            </w:r>
            <w:r w:rsidRPr="007E30BC">
              <w:rPr>
                <w:rFonts w:asciiTheme="majorBidi" w:hAnsiTheme="majorBidi" w:cs="Times New Roman"/>
                <w:b/>
                <w:bCs/>
                <w:rtl/>
              </w:rPr>
              <w:t xml:space="preserve"> </w:t>
            </w:r>
            <w:r w:rsidRPr="007E30BC">
              <w:rPr>
                <w:rFonts w:asciiTheme="majorBidi" w:hAnsiTheme="majorBidi" w:cs="Times New Roman" w:hint="eastAsia"/>
                <w:b/>
                <w:bCs/>
                <w:rtl/>
              </w:rPr>
              <w:t>هذا</w:t>
            </w:r>
            <w:r w:rsidRPr="007E30BC">
              <w:rPr>
                <w:rFonts w:asciiTheme="majorBidi" w:hAnsiTheme="majorBidi" w:cs="Times New Roman"/>
                <w:b/>
                <w:bCs/>
                <w:rtl/>
              </w:rPr>
              <w:t xml:space="preserve"> </w:t>
            </w:r>
            <w:r w:rsidRPr="007E30BC">
              <w:rPr>
                <w:rFonts w:asciiTheme="majorBidi" w:hAnsiTheme="majorBidi" w:cs="Times New Roman" w:hint="eastAsia"/>
                <w:b/>
                <w:bCs/>
                <w:rtl/>
              </w:rPr>
              <w:t>على</w:t>
            </w:r>
            <w:r w:rsidRPr="007E30BC">
              <w:rPr>
                <w:rFonts w:asciiTheme="majorBidi" w:hAnsiTheme="majorBidi" w:cs="Times New Roman"/>
                <w:b/>
                <w:bCs/>
                <w:rtl/>
              </w:rPr>
              <w:t xml:space="preserve"> </w:t>
            </w:r>
            <w:r w:rsidRPr="007E30BC">
              <w:rPr>
                <w:rFonts w:asciiTheme="majorBidi" w:hAnsiTheme="majorBidi" w:cs="Times New Roman" w:hint="eastAsia"/>
                <w:b/>
                <w:bCs/>
                <w:rtl/>
              </w:rPr>
              <w:t>الفور</w:t>
            </w:r>
            <w:r w:rsidRPr="007E30BC">
              <w:rPr>
                <w:rFonts w:asciiTheme="majorBidi" w:hAnsiTheme="majorBidi" w:cs="Times New Roman"/>
                <w:b/>
                <w:bCs/>
                <w:rtl/>
              </w:rPr>
              <w:t xml:space="preserve"> </w:t>
            </w:r>
            <w:r w:rsidRPr="007E30BC">
              <w:rPr>
                <w:rFonts w:asciiTheme="majorBidi" w:hAnsiTheme="majorBidi" w:cs="Times New Roman" w:hint="eastAsia"/>
                <w:b/>
                <w:bCs/>
                <w:rtl/>
              </w:rPr>
              <w:t>إلى</w:t>
            </w:r>
            <w:r w:rsidRPr="007E30BC">
              <w:rPr>
                <w:rFonts w:asciiTheme="majorBidi" w:hAnsiTheme="majorBidi" w:cs="Times New Roman"/>
                <w:b/>
                <w:bCs/>
                <w:rtl/>
              </w:rPr>
              <w:t xml:space="preserve"> </w:t>
            </w:r>
            <w:r w:rsidRPr="007E30BC">
              <w:rPr>
                <w:rFonts w:asciiTheme="majorBidi" w:hAnsiTheme="majorBidi" w:cs="Times New Roman" w:hint="cs"/>
                <w:b/>
                <w:bCs/>
                <w:rtl/>
              </w:rPr>
              <w:t xml:space="preserve">أحد كبار مسؤولي فريق القيادة. </w:t>
            </w:r>
          </w:p>
          <w:p w14:paraId="1CEC69C0" w14:textId="77777777" w:rsidR="009B664E" w:rsidRPr="007E30BC" w:rsidRDefault="009B664E" w:rsidP="009B664E">
            <w:pPr>
              <w:tabs>
                <w:tab w:val="left" w:pos="2977"/>
              </w:tabs>
              <w:bidi/>
              <w:spacing w:line="259" w:lineRule="auto"/>
              <w:rPr>
                <w:rFonts w:asciiTheme="majorBidi" w:hAnsiTheme="majorBidi" w:cstheme="majorBidi"/>
                <w:b/>
                <w:bCs/>
              </w:rPr>
            </w:pPr>
            <w:r w:rsidRPr="007E30BC">
              <w:rPr>
                <w:rFonts w:asciiTheme="majorBidi" w:hAnsiTheme="majorBidi" w:cs="Times New Roman" w:hint="eastAsia"/>
                <w:b/>
                <w:bCs/>
                <w:rtl/>
              </w:rPr>
              <w:t>وسيتم</w:t>
            </w:r>
            <w:r w:rsidRPr="007E30BC">
              <w:rPr>
                <w:rFonts w:asciiTheme="majorBidi" w:hAnsiTheme="majorBidi" w:cs="Times New Roman"/>
                <w:b/>
                <w:bCs/>
                <w:rtl/>
              </w:rPr>
              <w:t xml:space="preserve"> </w:t>
            </w:r>
            <w:r w:rsidRPr="007E30BC">
              <w:rPr>
                <w:rFonts w:asciiTheme="majorBidi" w:hAnsiTheme="majorBidi" w:cs="Times New Roman" w:hint="eastAsia"/>
                <w:b/>
                <w:bCs/>
                <w:rtl/>
              </w:rPr>
              <w:t>التحقيق</w:t>
            </w:r>
            <w:r w:rsidRPr="007E30BC">
              <w:rPr>
                <w:rFonts w:asciiTheme="majorBidi" w:hAnsiTheme="majorBidi" w:cs="Times New Roman"/>
                <w:b/>
                <w:bCs/>
                <w:rtl/>
              </w:rPr>
              <w:t xml:space="preserve"> </w:t>
            </w:r>
            <w:r w:rsidRPr="007E30BC">
              <w:rPr>
                <w:rFonts w:asciiTheme="majorBidi" w:hAnsiTheme="majorBidi" w:cs="Times New Roman" w:hint="eastAsia"/>
                <w:b/>
                <w:bCs/>
                <w:rtl/>
              </w:rPr>
              <w:t>في</w:t>
            </w:r>
            <w:r w:rsidRPr="007E30BC">
              <w:rPr>
                <w:rFonts w:asciiTheme="majorBidi" w:hAnsiTheme="majorBidi" w:cs="Times New Roman"/>
                <w:b/>
                <w:bCs/>
                <w:rtl/>
              </w:rPr>
              <w:t xml:space="preserve"> </w:t>
            </w:r>
            <w:r w:rsidRPr="007E30BC">
              <w:rPr>
                <w:rFonts w:asciiTheme="majorBidi" w:hAnsiTheme="majorBidi" w:cs="Times New Roman" w:hint="eastAsia"/>
                <w:b/>
                <w:bCs/>
                <w:rtl/>
              </w:rPr>
              <w:t>ذلك</w:t>
            </w:r>
            <w:r w:rsidRPr="007E30BC">
              <w:rPr>
                <w:rFonts w:asciiTheme="majorBidi" w:hAnsiTheme="majorBidi" w:cs="Times New Roman"/>
                <w:b/>
                <w:bCs/>
                <w:rtl/>
              </w:rPr>
              <w:t xml:space="preserve"> </w:t>
            </w:r>
            <w:r w:rsidRPr="007E30BC">
              <w:rPr>
                <w:rFonts w:asciiTheme="majorBidi" w:hAnsiTheme="majorBidi" w:cs="Times New Roman" w:hint="eastAsia"/>
                <w:b/>
                <w:bCs/>
                <w:rtl/>
              </w:rPr>
              <w:t>في</w:t>
            </w:r>
            <w:r w:rsidRPr="007E30BC">
              <w:rPr>
                <w:rFonts w:asciiTheme="majorBidi" w:hAnsiTheme="majorBidi" w:cs="Times New Roman"/>
                <w:b/>
                <w:bCs/>
                <w:rtl/>
              </w:rPr>
              <w:t xml:space="preserve"> </w:t>
            </w:r>
            <w:r w:rsidRPr="007E30BC">
              <w:rPr>
                <w:rFonts w:asciiTheme="majorBidi" w:hAnsiTheme="majorBidi" w:cs="Times New Roman" w:hint="eastAsia"/>
                <w:b/>
                <w:bCs/>
                <w:rtl/>
              </w:rPr>
              <w:t>أقرب</w:t>
            </w:r>
            <w:r w:rsidRPr="007E30BC">
              <w:rPr>
                <w:rFonts w:asciiTheme="majorBidi" w:hAnsiTheme="majorBidi" w:cs="Times New Roman"/>
                <w:b/>
                <w:bCs/>
                <w:rtl/>
              </w:rPr>
              <w:t xml:space="preserve"> </w:t>
            </w:r>
            <w:r w:rsidRPr="007E30BC">
              <w:rPr>
                <w:rFonts w:asciiTheme="majorBidi" w:hAnsiTheme="majorBidi" w:cs="Times New Roman" w:hint="eastAsia"/>
                <w:b/>
                <w:bCs/>
                <w:rtl/>
              </w:rPr>
              <w:t>وقت</w:t>
            </w:r>
            <w:r w:rsidRPr="007E30BC">
              <w:rPr>
                <w:rFonts w:asciiTheme="majorBidi" w:hAnsiTheme="majorBidi" w:cs="Times New Roman"/>
                <w:b/>
                <w:bCs/>
                <w:rtl/>
              </w:rPr>
              <w:t xml:space="preserve"> </w:t>
            </w:r>
            <w:r w:rsidRPr="007E30BC">
              <w:rPr>
                <w:rFonts w:asciiTheme="majorBidi" w:hAnsiTheme="majorBidi" w:cs="Times New Roman" w:hint="eastAsia"/>
                <w:b/>
                <w:bCs/>
                <w:rtl/>
              </w:rPr>
              <w:t>ممكن</w:t>
            </w:r>
            <w:r w:rsidRPr="007E30BC">
              <w:rPr>
                <w:rFonts w:asciiTheme="majorBidi" w:hAnsiTheme="majorBidi" w:cs="Times New Roman"/>
                <w:b/>
                <w:bCs/>
                <w:rtl/>
              </w:rPr>
              <w:t xml:space="preserve"> </w:t>
            </w:r>
            <w:r w:rsidRPr="007E30BC">
              <w:rPr>
                <w:rFonts w:asciiTheme="majorBidi" w:hAnsiTheme="majorBidi" w:cs="Times New Roman" w:hint="eastAsia"/>
                <w:b/>
                <w:bCs/>
                <w:rtl/>
              </w:rPr>
              <w:t>وسيتم</w:t>
            </w:r>
            <w:r w:rsidRPr="007E30BC">
              <w:rPr>
                <w:rFonts w:asciiTheme="majorBidi" w:hAnsiTheme="majorBidi" w:cs="Times New Roman"/>
                <w:b/>
                <w:bCs/>
                <w:rtl/>
              </w:rPr>
              <w:t xml:space="preserve"> </w:t>
            </w:r>
            <w:r w:rsidRPr="007E30BC">
              <w:rPr>
                <w:rFonts w:asciiTheme="majorBidi" w:hAnsiTheme="majorBidi" w:cs="Times New Roman" w:hint="eastAsia"/>
                <w:b/>
                <w:bCs/>
                <w:rtl/>
              </w:rPr>
              <w:t>إبلاغ</w:t>
            </w:r>
            <w:r w:rsidRPr="007E30BC">
              <w:rPr>
                <w:rFonts w:asciiTheme="majorBidi" w:hAnsiTheme="majorBidi" w:cs="Times New Roman"/>
                <w:b/>
                <w:bCs/>
                <w:rtl/>
              </w:rPr>
              <w:t xml:space="preserve"> </w:t>
            </w:r>
            <w:r w:rsidRPr="007E30BC">
              <w:rPr>
                <w:rFonts w:asciiTheme="majorBidi" w:hAnsiTheme="majorBidi" w:cs="Times New Roman" w:hint="cs"/>
                <w:b/>
                <w:bCs/>
                <w:rtl/>
              </w:rPr>
              <w:t>الموظف</w:t>
            </w:r>
            <w:r w:rsidRPr="007E30BC">
              <w:rPr>
                <w:rFonts w:asciiTheme="majorBidi" w:hAnsiTheme="majorBidi" w:cs="Times New Roman"/>
                <w:b/>
                <w:bCs/>
                <w:rtl/>
              </w:rPr>
              <w:t xml:space="preserve"> </w:t>
            </w:r>
            <w:r w:rsidRPr="007E30BC">
              <w:rPr>
                <w:rFonts w:asciiTheme="majorBidi" w:hAnsiTheme="majorBidi" w:cs="Times New Roman" w:hint="eastAsia"/>
                <w:b/>
                <w:bCs/>
                <w:rtl/>
              </w:rPr>
              <w:t>بالإجراء</w:t>
            </w:r>
            <w:r w:rsidRPr="007E30BC">
              <w:rPr>
                <w:rFonts w:asciiTheme="majorBidi" w:hAnsiTheme="majorBidi" w:cs="Times New Roman"/>
                <w:b/>
                <w:bCs/>
                <w:rtl/>
              </w:rPr>
              <w:t xml:space="preserve"> </w:t>
            </w:r>
            <w:r w:rsidRPr="007E30BC">
              <w:rPr>
                <w:rFonts w:asciiTheme="majorBidi" w:hAnsiTheme="majorBidi" w:cs="Times New Roman" w:hint="eastAsia"/>
                <w:b/>
                <w:bCs/>
                <w:rtl/>
              </w:rPr>
              <w:t>المتخذ</w:t>
            </w:r>
            <w:r w:rsidRPr="007E30BC">
              <w:rPr>
                <w:rFonts w:asciiTheme="majorBidi" w:hAnsiTheme="majorBidi" w:cs="Times New Roman"/>
                <w:b/>
                <w:bCs/>
                <w:rtl/>
              </w:rPr>
              <w:t>.</w:t>
            </w:r>
          </w:p>
          <w:p w14:paraId="34A1A3D9" w14:textId="77777777" w:rsidR="009B664E" w:rsidRPr="007E30BC" w:rsidRDefault="009B664E" w:rsidP="009B664E">
            <w:pPr>
              <w:tabs>
                <w:tab w:val="left" w:pos="2977"/>
              </w:tabs>
              <w:bidi/>
              <w:spacing w:line="259" w:lineRule="auto"/>
              <w:rPr>
                <w:rFonts w:asciiTheme="majorBidi" w:hAnsiTheme="majorBidi" w:cstheme="majorBidi"/>
                <w:b/>
                <w:bCs/>
              </w:rPr>
            </w:pPr>
            <w:r w:rsidRPr="007E30BC">
              <w:rPr>
                <w:rFonts w:asciiTheme="majorBidi" w:hAnsiTheme="majorBidi" w:cs="Times New Roman" w:hint="eastAsia"/>
                <w:b/>
                <w:bCs/>
                <w:rtl/>
              </w:rPr>
              <w:t>سيتم</w:t>
            </w:r>
            <w:r w:rsidRPr="007E30BC">
              <w:rPr>
                <w:rFonts w:asciiTheme="majorBidi" w:hAnsiTheme="majorBidi" w:cs="Times New Roman"/>
                <w:b/>
                <w:bCs/>
                <w:rtl/>
              </w:rPr>
              <w:t xml:space="preserve"> </w:t>
            </w:r>
            <w:r w:rsidRPr="007E30BC">
              <w:rPr>
                <w:rFonts w:asciiTheme="majorBidi" w:hAnsiTheme="majorBidi" w:cs="Times New Roman" w:hint="eastAsia"/>
                <w:b/>
                <w:bCs/>
                <w:rtl/>
              </w:rPr>
              <w:t>التحدث</w:t>
            </w:r>
            <w:r w:rsidRPr="007E30BC">
              <w:rPr>
                <w:rFonts w:asciiTheme="majorBidi" w:hAnsiTheme="majorBidi" w:cs="Times New Roman"/>
                <w:b/>
                <w:bCs/>
                <w:rtl/>
              </w:rPr>
              <w:t xml:space="preserve"> </w:t>
            </w:r>
            <w:r w:rsidRPr="007E30BC">
              <w:rPr>
                <w:rFonts w:asciiTheme="majorBidi" w:hAnsiTheme="majorBidi" w:cs="Times New Roman" w:hint="eastAsia"/>
                <w:b/>
                <w:bCs/>
                <w:rtl/>
              </w:rPr>
              <w:t>إلى</w:t>
            </w:r>
            <w:r w:rsidRPr="007E30BC">
              <w:rPr>
                <w:rFonts w:asciiTheme="majorBidi" w:hAnsiTheme="majorBidi" w:cs="Times New Roman"/>
                <w:b/>
                <w:bCs/>
                <w:rtl/>
              </w:rPr>
              <w:t xml:space="preserve"> </w:t>
            </w:r>
            <w:r w:rsidRPr="007E30BC">
              <w:rPr>
                <w:rFonts w:asciiTheme="majorBidi" w:hAnsiTheme="majorBidi" w:cs="Times New Roman" w:hint="cs"/>
                <w:b/>
                <w:bCs/>
                <w:rtl/>
              </w:rPr>
              <w:t>ولي الأمر/ البالغ</w:t>
            </w:r>
            <w:r w:rsidRPr="007E30BC">
              <w:rPr>
                <w:rFonts w:asciiTheme="majorBidi" w:hAnsiTheme="majorBidi" w:cs="Times New Roman"/>
                <w:b/>
                <w:bCs/>
                <w:rtl/>
              </w:rPr>
              <w:t xml:space="preserve"> </w:t>
            </w:r>
            <w:r w:rsidRPr="007E30BC">
              <w:rPr>
                <w:rFonts w:asciiTheme="majorBidi" w:hAnsiTheme="majorBidi" w:cs="Times New Roman" w:hint="eastAsia"/>
                <w:b/>
                <w:bCs/>
                <w:rtl/>
              </w:rPr>
              <w:t>وإعطاؤه</w:t>
            </w:r>
            <w:r w:rsidRPr="007E30BC">
              <w:rPr>
                <w:rFonts w:asciiTheme="majorBidi" w:hAnsiTheme="majorBidi" w:cs="Times New Roman"/>
                <w:b/>
                <w:bCs/>
                <w:rtl/>
              </w:rPr>
              <w:t xml:space="preserve"> </w:t>
            </w:r>
            <w:r w:rsidRPr="007E30BC">
              <w:rPr>
                <w:rFonts w:asciiTheme="majorBidi" w:hAnsiTheme="majorBidi" w:cs="Times New Roman" w:hint="eastAsia"/>
                <w:b/>
                <w:bCs/>
                <w:rtl/>
              </w:rPr>
              <w:t>رسالة</w:t>
            </w:r>
            <w:r w:rsidRPr="007E30BC">
              <w:rPr>
                <w:rFonts w:asciiTheme="majorBidi" w:hAnsiTheme="majorBidi" w:cs="Times New Roman"/>
                <w:b/>
                <w:bCs/>
                <w:rtl/>
              </w:rPr>
              <w:t xml:space="preserve"> </w:t>
            </w:r>
            <w:r w:rsidRPr="007E30BC">
              <w:rPr>
                <w:rFonts w:asciiTheme="majorBidi" w:hAnsiTheme="majorBidi" w:cs="Times New Roman" w:hint="eastAsia"/>
                <w:b/>
                <w:bCs/>
                <w:rtl/>
              </w:rPr>
              <w:t>تحذير</w:t>
            </w:r>
            <w:r w:rsidRPr="007E30BC">
              <w:rPr>
                <w:rFonts w:asciiTheme="majorBidi" w:hAnsiTheme="majorBidi" w:cs="Times New Roman"/>
                <w:b/>
                <w:bCs/>
                <w:rtl/>
              </w:rPr>
              <w:t xml:space="preserve">. </w:t>
            </w:r>
            <w:r w:rsidRPr="007E30BC">
              <w:rPr>
                <w:rFonts w:asciiTheme="majorBidi" w:hAnsiTheme="majorBidi" w:cs="Times New Roman" w:hint="cs"/>
                <w:b/>
                <w:bCs/>
                <w:rtl/>
              </w:rPr>
              <w:t xml:space="preserve">و في حالة </w:t>
            </w:r>
            <w:r w:rsidRPr="007E30BC">
              <w:rPr>
                <w:rFonts w:asciiTheme="majorBidi" w:hAnsiTheme="majorBidi" w:cs="Times New Roman"/>
                <w:b/>
                <w:bCs/>
                <w:rtl/>
              </w:rPr>
              <w:t xml:space="preserve"> </w:t>
            </w:r>
            <w:r w:rsidRPr="007E30BC">
              <w:rPr>
                <w:rFonts w:asciiTheme="majorBidi" w:hAnsiTheme="majorBidi" w:cs="Times New Roman" w:hint="eastAsia"/>
                <w:b/>
                <w:bCs/>
                <w:rtl/>
              </w:rPr>
              <w:t>تكرر</w:t>
            </w:r>
            <w:r w:rsidRPr="007E30BC">
              <w:rPr>
                <w:rFonts w:asciiTheme="majorBidi" w:hAnsiTheme="majorBidi" w:cs="Times New Roman" w:hint="cs"/>
                <w:b/>
                <w:bCs/>
                <w:rtl/>
              </w:rPr>
              <w:t xml:space="preserve"> السلوك الغير لائق، قد يمنع ولي الأمر من دخول حرم</w:t>
            </w:r>
            <w:r w:rsidRPr="007E30BC">
              <w:rPr>
                <w:rFonts w:asciiTheme="majorBidi" w:hAnsiTheme="majorBidi" w:cs="Times New Roman"/>
                <w:b/>
                <w:bCs/>
                <w:rtl/>
              </w:rPr>
              <w:t xml:space="preserve"> </w:t>
            </w:r>
            <w:r w:rsidRPr="007E30BC">
              <w:rPr>
                <w:rFonts w:asciiTheme="majorBidi" w:hAnsiTheme="majorBidi" w:cs="Times New Roman" w:hint="eastAsia"/>
                <w:b/>
                <w:bCs/>
                <w:rtl/>
              </w:rPr>
              <w:t>المدرسة</w:t>
            </w:r>
            <w:r w:rsidRPr="007E30BC">
              <w:rPr>
                <w:rFonts w:asciiTheme="majorBidi" w:hAnsiTheme="majorBidi" w:cs="Times New Roman"/>
                <w:b/>
                <w:bCs/>
                <w:rtl/>
              </w:rPr>
              <w:t>.</w:t>
            </w:r>
          </w:p>
        </w:tc>
        <w:tc>
          <w:tcPr>
            <w:tcW w:w="2790" w:type="dxa"/>
            <w:tcBorders>
              <w:top w:val="single" w:sz="4" w:space="0" w:color="000000"/>
              <w:left w:val="single" w:sz="4" w:space="0" w:color="000000"/>
              <w:bottom w:val="single" w:sz="4" w:space="0" w:color="000000"/>
              <w:right w:val="single" w:sz="4" w:space="0" w:color="000000"/>
            </w:tcBorders>
            <w:vAlign w:val="center"/>
          </w:tcPr>
          <w:p w14:paraId="38177F0B" w14:textId="77777777" w:rsidR="009B664E" w:rsidRPr="007E30BC" w:rsidRDefault="009B664E" w:rsidP="009B664E">
            <w:pPr>
              <w:tabs>
                <w:tab w:val="left" w:pos="2977"/>
              </w:tabs>
              <w:bidi/>
              <w:spacing w:line="259" w:lineRule="auto"/>
              <w:rPr>
                <w:rFonts w:asciiTheme="majorBidi" w:hAnsiTheme="majorBidi" w:cstheme="majorBidi"/>
                <w:sz w:val="24"/>
                <w:szCs w:val="24"/>
              </w:rPr>
            </w:pPr>
            <w:r w:rsidRPr="007E30BC">
              <w:rPr>
                <w:rFonts w:asciiTheme="majorBidi" w:hAnsiTheme="majorBidi" w:cstheme="majorBidi" w:hint="cs"/>
                <w:sz w:val="24"/>
                <w:szCs w:val="24"/>
                <w:rtl/>
              </w:rPr>
              <w:t xml:space="preserve">تعرُض ولي أمر </w:t>
            </w:r>
            <w:r>
              <w:rPr>
                <w:rFonts w:asciiTheme="majorBidi" w:hAnsiTheme="majorBidi" w:cstheme="majorBidi" w:hint="cs"/>
                <w:sz w:val="24"/>
                <w:szCs w:val="24"/>
                <w:rtl/>
              </w:rPr>
              <w:t>لأحد موظفي المدرسة</w:t>
            </w:r>
          </w:p>
        </w:tc>
      </w:tr>
      <w:tr w:rsidR="009B664E" w:rsidRPr="007E30BC" w14:paraId="4292828E" w14:textId="77777777" w:rsidTr="00301CF7">
        <w:trPr>
          <w:trHeight w:val="1390"/>
          <w:jc w:val="center"/>
        </w:trPr>
        <w:tc>
          <w:tcPr>
            <w:tcW w:w="7015" w:type="dxa"/>
            <w:tcBorders>
              <w:top w:val="single" w:sz="4" w:space="0" w:color="000000"/>
              <w:left w:val="single" w:sz="4" w:space="0" w:color="000000"/>
              <w:bottom w:val="single" w:sz="4" w:space="0" w:color="000000"/>
              <w:right w:val="single" w:sz="4" w:space="0" w:color="000000"/>
            </w:tcBorders>
            <w:vAlign w:val="center"/>
          </w:tcPr>
          <w:p w14:paraId="3A1C21F1" w14:textId="77777777" w:rsidR="009B664E" w:rsidRPr="007E30BC" w:rsidRDefault="009B664E" w:rsidP="009B664E">
            <w:pPr>
              <w:tabs>
                <w:tab w:val="left" w:pos="2977"/>
              </w:tabs>
              <w:bidi/>
              <w:spacing w:line="241" w:lineRule="auto"/>
              <w:rPr>
                <w:rFonts w:asciiTheme="majorBidi" w:hAnsiTheme="majorBidi" w:cstheme="majorBidi"/>
                <w:b/>
                <w:bCs/>
              </w:rPr>
            </w:pPr>
            <w:r w:rsidRPr="007E30BC">
              <w:rPr>
                <w:rFonts w:asciiTheme="majorBidi" w:hAnsiTheme="majorBidi" w:cs="Times New Roman" w:hint="eastAsia"/>
                <w:b/>
                <w:bCs/>
                <w:rtl/>
              </w:rPr>
              <w:t>إذا</w:t>
            </w:r>
            <w:r w:rsidRPr="007E30BC">
              <w:rPr>
                <w:rFonts w:asciiTheme="majorBidi" w:hAnsiTheme="majorBidi" w:cs="Times New Roman"/>
                <w:b/>
                <w:bCs/>
                <w:rtl/>
              </w:rPr>
              <w:t xml:space="preserve"> </w:t>
            </w:r>
            <w:r w:rsidRPr="007E30BC">
              <w:rPr>
                <w:rFonts w:asciiTheme="majorBidi" w:hAnsiTheme="majorBidi" w:cs="Times New Roman" w:hint="eastAsia"/>
                <w:b/>
                <w:bCs/>
                <w:rtl/>
              </w:rPr>
              <w:t>كان</w:t>
            </w:r>
            <w:r w:rsidRPr="007E30BC">
              <w:rPr>
                <w:rFonts w:asciiTheme="majorBidi" w:hAnsiTheme="majorBidi" w:cs="Times New Roman"/>
                <w:b/>
                <w:bCs/>
                <w:rtl/>
              </w:rPr>
              <w:t xml:space="preserve"> </w:t>
            </w:r>
            <w:r w:rsidRPr="007E30BC">
              <w:rPr>
                <w:rFonts w:asciiTheme="majorBidi" w:hAnsiTheme="majorBidi" w:cs="Times New Roman" w:hint="eastAsia"/>
                <w:b/>
                <w:bCs/>
                <w:rtl/>
              </w:rPr>
              <w:t>لدى</w:t>
            </w:r>
            <w:r w:rsidRPr="007E30BC">
              <w:rPr>
                <w:rFonts w:asciiTheme="majorBidi" w:hAnsiTheme="majorBidi" w:cs="Times New Roman"/>
                <w:b/>
                <w:bCs/>
                <w:rtl/>
              </w:rPr>
              <w:t xml:space="preserve"> </w:t>
            </w:r>
            <w:r w:rsidRPr="007E30BC">
              <w:rPr>
                <w:rFonts w:asciiTheme="majorBidi" w:hAnsiTheme="majorBidi" w:cs="Times New Roman" w:hint="eastAsia"/>
                <w:b/>
                <w:bCs/>
                <w:rtl/>
              </w:rPr>
              <w:t>أحد</w:t>
            </w:r>
            <w:r w:rsidRPr="007E30BC">
              <w:rPr>
                <w:rFonts w:asciiTheme="majorBidi" w:hAnsiTheme="majorBidi" w:cs="Times New Roman"/>
                <w:b/>
                <w:bCs/>
                <w:rtl/>
              </w:rPr>
              <w:t xml:space="preserve"> </w:t>
            </w:r>
            <w:r w:rsidRPr="007E30BC">
              <w:rPr>
                <w:rFonts w:asciiTheme="majorBidi" w:hAnsiTheme="majorBidi" w:cs="Times New Roman" w:hint="eastAsia"/>
                <w:b/>
                <w:bCs/>
                <w:rtl/>
              </w:rPr>
              <w:t>الوالدين</w:t>
            </w:r>
            <w:r w:rsidRPr="007E30BC">
              <w:rPr>
                <w:rFonts w:asciiTheme="majorBidi" w:hAnsiTheme="majorBidi" w:cs="Times New Roman"/>
                <w:b/>
                <w:bCs/>
                <w:rtl/>
              </w:rPr>
              <w:t xml:space="preserve"> </w:t>
            </w:r>
            <w:r w:rsidRPr="007E30BC">
              <w:rPr>
                <w:rFonts w:asciiTheme="majorBidi" w:hAnsiTheme="majorBidi" w:cs="Times New Roman" w:hint="eastAsia"/>
                <w:b/>
                <w:bCs/>
                <w:rtl/>
              </w:rPr>
              <w:t>أي</w:t>
            </w:r>
            <w:r w:rsidRPr="007E30BC">
              <w:rPr>
                <w:rFonts w:asciiTheme="majorBidi" w:hAnsiTheme="majorBidi" w:cs="Times New Roman" w:hint="cs"/>
                <w:b/>
                <w:bCs/>
                <w:rtl/>
              </w:rPr>
              <w:t xml:space="preserve">ة </w:t>
            </w:r>
            <w:r w:rsidRPr="007E30BC">
              <w:rPr>
                <w:rFonts w:asciiTheme="majorBidi" w:hAnsiTheme="majorBidi" w:cs="Times New Roman" w:hint="eastAsia"/>
                <w:b/>
                <w:bCs/>
                <w:rtl/>
              </w:rPr>
              <w:t>حالة</w:t>
            </w:r>
            <w:r w:rsidRPr="007E30BC">
              <w:rPr>
                <w:rFonts w:asciiTheme="majorBidi" w:hAnsiTheme="majorBidi" w:cs="Times New Roman"/>
                <w:b/>
                <w:bCs/>
                <w:rtl/>
              </w:rPr>
              <w:t xml:space="preserve"> </w:t>
            </w:r>
            <w:r w:rsidRPr="007E30BC">
              <w:rPr>
                <w:rFonts w:asciiTheme="majorBidi" w:hAnsiTheme="majorBidi" w:cs="Times New Roman" w:hint="eastAsia"/>
                <w:b/>
                <w:bCs/>
                <w:rtl/>
              </w:rPr>
              <w:t>طوارئ</w:t>
            </w:r>
            <w:r w:rsidRPr="007E30BC">
              <w:rPr>
                <w:rFonts w:asciiTheme="majorBidi" w:hAnsiTheme="majorBidi" w:cs="Times New Roman"/>
                <w:b/>
                <w:bCs/>
                <w:rtl/>
              </w:rPr>
              <w:t xml:space="preserve"> </w:t>
            </w:r>
            <w:r w:rsidRPr="007E30BC">
              <w:rPr>
                <w:rFonts w:asciiTheme="majorBidi" w:hAnsiTheme="majorBidi" w:cs="Times New Roman" w:hint="eastAsia"/>
                <w:b/>
                <w:bCs/>
                <w:rtl/>
              </w:rPr>
              <w:t>ولا</w:t>
            </w:r>
            <w:r w:rsidRPr="007E30BC">
              <w:rPr>
                <w:rFonts w:asciiTheme="majorBidi" w:hAnsiTheme="majorBidi" w:cs="Times New Roman"/>
                <w:b/>
                <w:bCs/>
                <w:rtl/>
              </w:rPr>
              <w:t xml:space="preserve"> </w:t>
            </w:r>
            <w:r w:rsidRPr="007E30BC">
              <w:rPr>
                <w:rFonts w:asciiTheme="majorBidi" w:hAnsiTheme="majorBidi" w:cs="Times New Roman" w:hint="eastAsia"/>
                <w:b/>
                <w:bCs/>
                <w:rtl/>
              </w:rPr>
              <w:t>يمكنه</w:t>
            </w:r>
            <w:r w:rsidRPr="007E30BC">
              <w:rPr>
                <w:rFonts w:asciiTheme="majorBidi" w:hAnsiTheme="majorBidi" w:cs="Times New Roman"/>
                <w:b/>
                <w:bCs/>
                <w:rtl/>
              </w:rPr>
              <w:t xml:space="preserve"> </w:t>
            </w:r>
            <w:r>
              <w:rPr>
                <w:rFonts w:asciiTheme="majorBidi" w:hAnsiTheme="majorBidi" w:cs="Times New Roman" w:hint="cs"/>
                <w:b/>
                <w:bCs/>
                <w:rtl/>
              </w:rPr>
              <w:t>تسلم</w:t>
            </w:r>
            <w:r w:rsidRPr="007E30BC">
              <w:rPr>
                <w:rFonts w:asciiTheme="majorBidi" w:hAnsiTheme="majorBidi" w:cs="Times New Roman" w:hint="cs"/>
                <w:b/>
                <w:bCs/>
                <w:rtl/>
              </w:rPr>
              <w:t xml:space="preserve">/ أخذ </w:t>
            </w:r>
            <w:r w:rsidRPr="007E30BC">
              <w:rPr>
                <w:rFonts w:asciiTheme="majorBidi" w:hAnsiTheme="majorBidi" w:cs="Times New Roman"/>
                <w:b/>
                <w:bCs/>
                <w:rtl/>
              </w:rPr>
              <w:t xml:space="preserve"> </w:t>
            </w:r>
            <w:r w:rsidRPr="007E30BC">
              <w:rPr>
                <w:rFonts w:asciiTheme="majorBidi" w:hAnsiTheme="majorBidi" w:cs="Times New Roman" w:hint="eastAsia"/>
                <w:b/>
                <w:bCs/>
                <w:rtl/>
              </w:rPr>
              <w:t>أطفاله</w:t>
            </w:r>
            <w:r w:rsidRPr="007E30BC">
              <w:rPr>
                <w:rFonts w:asciiTheme="majorBidi" w:hAnsiTheme="majorBidi" w:cs="Times New Roman"/>
                <w:b/>
                <w:bCs/>
                <w:rtl/>
              </w:rPr>
              <w:t xml:space="preserve"> </w:t>
            </w:r>
            <w:r w:rsidRPr="007E30BC">
              <w:rPr>
                <w:rFonts w:asciiTheme="majorBidi" w:hAnsiTheme="majorBidi" w:cs="Times New Roman" w:hint="eastAsia"/>
                <w:b/>
                <w:bCs/>
                <w:rtl/>
              </w:rPr>
              <w:t>في</w:t>
            </w:r>
            <w:r w:rsidRPr="007E30BC">
              <w:rPr>
                <w:rFonts w:asciiTheme="majorBidi" w:hAnsiTheme="majorBidi" w:cs="Times New Roman"/>
                <w:b/>
                <w:bCs/>
                <w:rtl/>
              </w:rPr>
              <w:t xml:space="preserve"> </w:t>
            </w:r>
            <w:r w:rsidRPr="007E30BC">
              <w:rPr>
                <w:rFonts w:asciiTheme="majorBidi" w:hAnsiTheme="majorBidi" w:cs="Times New Roman" w:hint="eastAsia"/>
                <w:b/>
                <w:bCs/>
                <w:rtl/>
              </w:rPr>
              <w:t>الوقت</w:t>
            </w:r>
            <w:r w:rsidRPr="007E30BC">
              <w:rPr>
                <w:rFonts w:asciiTheme="majorBidi" w:hAnsiTheme="majorBidi" w:cs="Times New Roman"/>
                <w:b/>
                <w:bCs/>
                <w:rtl/>
              </w:rPr>
              <w:t xml:space="preserve"> </w:t>
            </w:r>
            <w:r w:rsidRPr="007E30BC">
              <w:rPr>
                <w:rFonts w:asciiTheme="majorBidi" w:hAnsiTheme="majorBidi" w:cs="Times New Roman" w:hint="eastAsia"/>
                <w:b/>
                <w:bCs/>
                <w:rtl/>
              </w:rPr>
              <w:t>المحدد</w:t>
            </w:r>
            <w:r w:rsidRPr="007E30BC">
              <w:rPr>
                <w:rFonts w:asciiTheme="majorBidi" w:hAnsiTheme="majorBidi" w:cs="Times New Roman" w:hint="cs"/>
                <w:b/>
                <w:bCs/>
                <w:rtl/>
              </w:rPr>
              <w:t>، ي</w:t>
            </w:r>
            <w:r w:rsidRPr="007E30BC">
              <w:rPr>
                <w:rFonts w:asciiTheme="majorBidi" w:hAnsiTheme="majorBidi" w:cs="Times New Roman" w:hint="eastAsia"/>
                <w:b/>
                <w:bCs/>
                <w:rtl/>
              </w:rPr>
              <w:t>جب</w:t>
            </w:r>
            <w:r w:rsidRPr="007E30BC">
              <w:rPr>
                <w:rFonts w:asciiTheme="majorBidi" w:hAnsiTheme="majorBidi" w:cs="Times New Roman"/>
                <w:b/>
                <w:bCs/>
                <w:rtl/>
              </w:rPr>
              <w:t xml:space="preserve"> </w:t>
            </w:r>
            <w:r w:rsidRPr="007E30BC">
              <w:rPr>
                <w:rFonts w:asciiTheme="majorBidi" w:hAnsiTheme="majorBidi" w:cs="Times New Roman" w:hint="eastAsia"/>
                <w:b/>
                <w:bCs/>
                <w:rtl/>
              </w:rPr>
              <w:t>إخطار</w:t>
            </w:r>
            <w:r w:rsidRPr="007E30BC">
              <w:rPr>
                <w:rFonts w:asciiTheme="majorBidi" w:hAnsiTheme="majorBidi" w:cs="Times New Roman"/>
                <w:b/>
                <w:bCs/>
                <w:rtl/>
              </w:rPr>
              <w:t xml:space="preserve"> </w:t>
            </w:r>
            <w:r w:rsidRPr="007E30BC">
              <w:rPr>
                <w:rFonts w:asciiTheme="majorBidi" w:hAnsiTheme="majorBidi" w:cs="Times New Roman" w:hint="eastAsia"/>
                <w:b/>
                <w:bCs/>
                <w:rtl/>
              </w:rPr>
              <w:t>المدرسة</w:t>
            </w:r>
            <w:r w:rsidRPr="007E30BC">
              <w:rPr>
                <w:rFonts w:asciiTheme="majorBidi" w:hAnsiTheme="majorBidi" w:cs="Times New Roman"/>
                <w:b/>
                <w:bCs/>
                <w:rtl/>
              </w:rPr>
              <w:t xml:space="preserve"> </w:t>
            </w:r>
            <w:r w:rsidRPr="007E30BC">
              <w:rPr>
                <w:rFonts w:asciiTheme="majorBidi" w:hAnsiTheme="majorBidi" w:cs="Times New Roman" w:hint="eastAsia"/>
                <w:b/>
                <w:bCs/>
                <w:rtl/>
              </w:rPr>
              <w:t>على</w:t>
            </w:r>
            <w:r w:rsidRPr="007E30BC">
              <w:rPr>
                <w:rFonts w:asciiTheme="majorBidi" w:hAnsiTheme="majorBidi" w:cs="Times New Roman"/>
                <w:b/>
                <w:bCs/>
                <w:rtl/>
              </w:rPr>
              <w:t xml:space="preserve"> </w:t>
            </w:r>
            <w:r w:rsidRPr="007E30BC">
              <w:rPr>
                <w:rFonts w:asciiTheme="majorBidi" w:hAnsiTheme="majorBidi" w:cs="Times New Roman" w:hint="eastAsia"/>
                <w:b/>
                <w:bCs/>
                <w:rtl/>
              </w:rPr>
              <w:t>الفور</w:t>
            </w:r>
            <w:r w:rsidRPr="007E30BC">
              <w:rPr>
                <w:rFonts w:asciiTheme="majorBidi" w:hAnsiTheme="majorBidi" w:cs="Times New Roman" w:hint="cs"/>
                <w:b/>
                <w:bCs/>
                <w:rtl/>
              </w:rPr>
              <w:t xml:space="preserve"> بذلك</w:t>
            </w:r>
            <w:r w:rsidRPr="007E30BC">
              <w:rPr>
                <w:rFonts w:asciiTheme="majorBidi" w:hAnsiTheme="majorBidi" w:cs="Times New Roman"/>
                <w:b/>
                <w:bCs/>
                <w:rtl/>
              </w:rPr>
              <w:t xml:space="preserve"> </w:t>
            </w:r>
            <w:r w:rsidRPr="007E30BC">
              <w:rPr>
                <w:rFonts w:asciiTheme="majorBidi" w:hAnsiTheme="majorBidi" w:cs="Times New Roman" w:hint="eastAsia"/>
                <w:b/>
                <w:bCs/>
                <w:rtl/>
              </w:rPr>
              <w:t>و</w:t>
            </w:r>
            <w:r w:rsidRPr="007E30BC">
              <w:rPr>
                <w:rFonts w:asciiTheme="majorBidi" w:hAnsiTheme="majorBidi" w:cs="Times New Roman"/>
                <w:b/>
                <w:bCs/>
                <w:rtl/>
              </w:rPr>
              <w:t xml:space="preserve"> </w:t>
            </w:r>
            <w:r w:rsidRPr="007E30BC">
              <w:rPr>
                <w:rFonts w:asciiTheme="majorBidi" w:hAnsiTheme="majorBidi" w:cs="Times New Roman" w:hint="eastAsia"/>
                <w:b/>
                <w:bCs/>
                <w:rtl/>
              </w:rPr>
              <w:t>إجراء</w:t>
            </w:r>
            <w:r w:rsidRPr="007E30BC">
              <w:rPr>
                <w:rFonts w:asciiTheme="majorBidi" w:hAnsiTheme="majorBidi" w:cs="Times New Roman"/>
                <w:b/>
                <w:bCs/>
                <w:rtl/>
              </w:rPr>
              <w:t xml:space="preserve"> </w:t>
            </w:r>
            <w:r w:rsidRPr="007E30BC">
              <w:rPr>
                <w:rFonts w:asciiTheme="majorBidi" w:hAnsiTheme="majorBidi" w:cs="Times New Roman" w:hint="eastAsia"/>
                <w:b/>
                <w:bCs/>
                <w:rtl/>
              </w:rPr>
              <w:t>ترتيبات</w:t>
            </w:r>
            <w:r w:rsidRPr="007E30BC">
              <w:rPr>
                <w:rFonts w:asciiTheme="majorBidi" w:hAnsiTheme="majorBidi" w:cs="Times New Roman"/>
                <w:b/>
                <w:bCs/>
                <w:rtl/>
              </w:rPr>
              <w:t xml:space="preserve"> </w:t>
            </w:r>
            <w:r w:rsidRPr="007E30BC">
              <w:rPr>
                <w:rFonts w:asciiTheme="majorBidi" w:hAnsiTheme="majorBidi" w:cs="Times New Roman" w:hint="eastAsia"/>
                <w:b/>
                <w:bCs/>
                <w:rtl/>
              </w:rPr>
              <w:t>بديلة</w:t>
            </w:r>
            <w:r w:rsidRPr="007E30BC">
              <w:rPr>
                <w:rFonts w:asciiTheme="majorBidi" w:hAnsiTheme="majorBidi" w:cs="Times New Roman"/>
                <w:b/>
                <w:bCs/>
                <w:rtl/>
              </w:rPr>
              <w:t xml:space="preserve"> </w:t>
            </w:r>
            <w:r w:rsidRPr="007E30BC">
              <w:rPr>
                <w:rFonts w:asciiTheme="majorBidi" w:hAnsiTheme="majorBidi" w:cs="Times New Roman" w:hint="eastAsia"/>
                <w:b/>
                <w:bCs/>
                <w:rtl/>
              </w:rPr>
              <w:t>لتحقيق</w:t>
            </w:r>
            <w:r w:rsidRPr="007E30BC">
              <w:rPr>
                <w:rFonts w:asciiTheme="majorBidi" w:hAnsiTheme="majorBidi" w:cs="Times New Roman"/>
                <w:b/>
                <w:bCs/>
                <w:rtl/>
              </w:rPr>
              <w:t xml:space="preserve"> </w:t>
            </w:r>
            <w:r w:rsidRPr="007E30BC">
              <w:rPr>
                <w:rFonts w:asciiTheme="majorBidi" w:hAnsiTheme="majorBidi" w:cs="Times New Roman" w:hint="eastAsia"/>
                <w:b/>
                <w:bCs/>
                <w:rtl/>
              </w:rPr>
              <w:t>المصلحة</w:t>
            </w:r>
            <w:r w:rsidRPr="007E30BC">
              <w:rPr>
                <w:rFonts w:asciiTheme="majorBidi" w:hAnsiTheme="majorBidi" w:cs="Times New Roman"/>
                <w:b/>
                <w:bCs/>
                <w:rtl/>
              </w:rPr>
              <w:t xml:space="preserve"> </w:t>
            </w:r>
            <w:r w:rsidRPr="007E30BC">
              <w:rPr>
                <w:rFonts w:asciiTheme="majorBidi" w:hAnsiTheme="majorBidi" w:cs="Times New Roman" w:hint="eastAsia"/>
                <w:b/>
                <w:bCs/>
                <w:rtl/>
              </w:rPr>
              <w:t>ال</w:t>
            </w:r>
            <w:r w:rsidRPr="007E30BC">
              <w:rPr>
                <w:rFonts w:asciiTheme="majorBidi" w:hAnsiTheme="majorBidi" w:cs="Times New Roman" w:hint="cs"/>
                <w:b/>
                <w:bCs/>
                <w:rtl/>
              </w:rPr>
              <w:t xml:space="preserve">مثلى </w:t>
            </w:r>
            <w:r w:rsidRPr="007E30BC">
              <w:rPr>
                <w:rFonts w:asciiTheme="majorBidi" w:hAnsiTheme="majorBidi" w:cs="Times New Roman" w:hint="eastAsia"/>
                <w:b/>
                <w:bCs/>
                <w:rtl/>
              </w:rPr>
              <w:t>للطفل</w:t>
            </w:r>
            <w:r w:rsidRPr="007E30BC">
              <w:rPr>
                <w:rFonts w:asciiTheme="majorBidi" w:hAnsiTheme="majorBidi" w:cs="Times New Roman"/>
                <w:b/>
                <w:bCs/>
                <w:rtl/>
              </w:rPr>
              <w:t>.</w:t>
            </w:r>
          </w:p>
        </w:tc>
        <w:tc>
          <w:tcPr>
            <w:tcW w:w="2790" w:type="dxa"/>
            <w:tcBorders>
              <w:top w:val="single" w:sz="4" w:space="0" w:color="000000"/>
              <w:left w:val="single" w:sz="4" w:space="0" w:color="000000"/>
              <w:bottom w:val="single" w:sz="4" w:space="0" w:color="000000"/>
              <w:right w:val="single" w:sz="4" w:space="0" w:color="000000"/>
            </w:tcBorders>
            <w:vAlign w:val="center"/>
          </w:tcPr>
          <w:p w14:paraId="644EEACC" w14:textId="77777777" w:rsidR="009B664E" w:rsidRPr="007E30BC" w:rsidRDefault="009B664E" w:rsidP="009B664E">
            <w:pPr>
              <w:tabs>
                <w:tab w:val="left" w:pos="2977"/>
              </w:tabs>
              <w:bidi/>
              <w:spacing w:line="259" w:lineRule="auto"/>
              <w:rPr>
                <w:rFonts w:asciiTheme="majorBidi" w:hAnsiTheme="majorBidi" w:cstheme="majorBidi"/>
                <w:sz w:val="24"/>
                <w:szCs w:val="24"/>
              </w:rPr>
            </w:pPr>
            <w:r w:rsidRPr="007E30BC">
              <w:rPr>
                <w:rFonts w:asciiTheme="majorBidi" w:hAnsiTheme="majorBidi" w:cstheme="majorBidi" w:hint="cs"/>
                <w:sz w:val="24"/>
                <w:szCs w:val="24"/>
                <w:rtl/>
              </w:rPr>
              <w:t xml:space="preserve">عدم </w:t>
            </w:r>
            <w:r>
              <w:rPr>
                <w:rFonts w:asciiTheme="majorBidi" w:hAnsiTheme="majorBidi" w:cstheme="majorBidi" w:hint="cs"/>
                <w:sz w:val="24"/>
                <w:szCs w:val="24"/>
                <w:rtl/>
              </w:rPr>
              <w:t>تسلم</w:t>
            </w:r>
            <w:r w:rsidRPr="007E30BC">
              <w:rPr>
                <w:rFonts w:asciiTheme="majorBidi" w:hAnsiTheme="majorBidi" w:cstheme="majorBidi" w:hint="cs"/>
                <w:sz w:val="24"/>
                <w:szCs w:val="24"/>
                <w:rtl/>
              </w:rPr>
              <w:t xml:space="preserve"> الطفل في الموعد المحدد</w:t>
            </w:r>
            <w:r>
              <w:rPr>
                <w:rFonts w:asciiTheme="majorBidi" w:hAnsiTheme="majorBidi" w:cstheme="majorBidi" w:hint="cs"/>
                <w:sz w:val="24"/>
                <w:szCs w:val="24"/>
                <w:rtl/>
              </w:rPr>
              <w:t>.</w:t>
            </w:r>
            <w:r>
              <w:rPr>
                <w:rFonts w:hint="eastAsia"/>
                <w:rtl/>
              </w:rPr>
              <w:t xml:space="preserve"> </w:t>
            </w:r>
            <w:r>
              <w:rPr>
                <w:rFonts w:hint="cs"/>
                <w:rtl/>
              </w:rPr>
              <w:t>(</w:t>
            </w:r>
            <w:r w:rsidRPr="00B5177E">
              <w:rPr>
                <w:rFonts w:asciiTheme="majorBidi" w:hAnsiTheme="majorBidi" w:cs="Times New Roman" w:hint="eastAsia"/>
                <w:sz w:val="24"/>
                <w:szCs w:val="24"/>
                <w:rtl/>
              </w:rPr>
              <w:t>يرجى</w:t>
            </w:r>
            <w:r w:rsidRPr="00B5177E">
              <w:rPr>
                <w:rFonts w:asciiTheme="majorBidi" w:hAnsiTheme="majorBidi" w:cs="Times New Roman"/>
                <w:sz w:val="24"/>
                <w:szCs w:val="24"/>
                <w:rtl/>
              </w:rPr>
              <w:t xml:space="preserve"> </w:t>
            </w:r>
            <w:r>
              <w:rPr>
                <w:rFonts w:asciiTheme="majorBidi" w:hAnsiTheme="majorBidi" w:cs="Times New Roman" w:hint="cs"/>
                <w:sz w:val="24"/>
                <w:szCs w:val="24"/>
                <w:rtl/>
              </w:rPr>
              <w:t>إرفاق</w:t>
            </w:r>
            <w:r w:rsidRPr="00B5177E">
              <w:rPr>
                <w:rFonts w:asciiTheme="majorBidi" w:hAnsiTheme="majorBidi" w:cs="Times New Roman"/>
                <w:sz w:val="24"/>
                <w:szCs w:val="24"/>
                <w:rtl/>
              </w:rPr>
              <w:t xml:space="preserve"> </w:t>
            </w:r>
            <w:r>
              <w:rPr>
                <w:rFonts w:asciiTheme="majorBidi" w:hAnsiTheme="majorBidi" w:cs="Times New Roman" w:hint="cs"/>
                <w:sz w:val="24"/>
                <w:szCs w:val="24"/>
                <w:rtl/>
              </w:rPr>
              <w:t xml:space="preserve">اسم و رقم هاتف الشخص المخول للاتصال به في حالة الطوارىء) </w:t>
            </w:r>
            <w:r w:rsidRPr="00B5177E">
              <w:rPr>
                <w:rFonts w:asciiTheme="majorBidi" w:hAnsiTheme="majorBidi" w:cs="Times New Roman"/>
                <w:sz w:val="24"/>
                <w:szCs w:val="24"/>
                <w:rtl/>
              </w:rPr>
              <w:t xml:space="preserve"> </w:t>
            </w:r>
          </w:p>
        </w:tc>
      </w:tr>
      <w:tr w:rsidR="009B664E" w:rsidRPr="007E30BC" w14:paraId="02C431A3" w14:textId="77777777" w:rsidTr="00301CF7">
        <w:trPr>
          <w:trHeight w:val="1159"/>
          <w:jc w:val="center"/>
        </w:trPr>
        <w:tc>
          <w:tcPr>
            <w:tcW w:w="7015" w:type="dxa"/>
            <w:tcBorders>
              <w:top w:val="single" w:sz="4" w:space="0" w:color="000000"/>
              <w:left w:val="single" w:sz="4" w:space="0" w:color="000000"/>
              <w:bottom w:val="single" w:sz="4" w:space="0" w:color="000000"/>
              <w:right w:val="single" w:sz="4" w:space="0" w:color="000000"/>
            </w:tcBorders>
            <w:vAlign w:val="center"/>
          </w:tcPr>
          <w:p w14:paraId="09A75163" w14:textId="77777777" w:rsidR="009B664E" w:rsidRPr="007E30BC" w:rsidRDefault="009B664E" w:rsidP="009B664E">
            <w:pPr>
              <w:tabs>
                <w:tab w:val="left" w:pos="2977"/>
              </w:tabs>
              <w:bidi/>
              <w:spacing w:line="259" w:lineRule="auto"/>
              <w:rPr>
                <w:rFonts w:asciiTheme="majorBidi" w:hAnsiTheme="majorBidi" w:cs="Times New Roman"/>
                <w:b/>
                <w:bCs/>
                <w:rtl/>
              </w:rPr>
            </w:pPr>
            <w:r w:rsidRPr="007E30BC">
              <w:rPr>
                <w:rFonts w:asciiTheme="majorBidi" w:hAnsiTheme="majorBidi" w:cs="Times New Roman" w:hint="cs"/>
                <w:b/>
                <w:bCs/>
                <w:rtl/>
              </w:rPr>
              <w:t>إ</w:t>
            </w:r>
            <w:r w:rsidRPr="007E30BC">
              <w:rPr>
                <w:rFonts w:asciiTheme="majorBidi" w:hAnsiTheme="majorBidi" w:cs="Times New Roman" w:hint="eastAsia"/>
                <w:b/>
                <w:bCs/>
                <w:rtl/>
              </w:rPr>
              <w:t>ذا</w:t>
            </w:r>
            <w:r w:rsidRPr="007E30BC">
              <w:rPr>
                <w:rFonts w:asciiTheme="majorBidi" w:hAnsiTheme="majorBidi" w:cs="Times New Roman"/>
                <w:b/>
                <w:bCs/>
                <w:rtl/>
              </w:rPr>
              <w:t xml:space="preserve"> </w:t>
            </w:r>
            <w:r w:rsidRPr="007E30BC">
              <w:rPr>
                <w:rFonts w:asciiTheme="majorBidi" w:hAnsiTheme="majorBidi" w:cs="Times New Roman" w:hint="eastAsia"/>
                <w:b/>
                <w:bCs/>
                <w:rtl/>
              </w:rPr>
              <w:t>استمر</w:t>
            </w:r>
            <w:r w:rsidRPr="007E30BC">
              <w:rPr>
                <w:rFonts w:asciiTheme="majorBidi" w:hAnsiTheme="majorBidi" w:cs="Times New Roman"/>
                <w:b/>
                <w:bCs/>
                <w:rtl/>
              </w:rPr>
              <w:t xml:space="preserve"> </w:t>
            </w:r>
            <w:r w:rsidRPr="007E30BC">
              <w:rPr>
                <w:rFonts w:asciiTheme="majorBidi" w:hAnsiTheme="majorBidi" w:cs="Times New Roman" w:hint="eastAsia"/>
                <w:b/>
                <w:bCs/>
                <w:rtl/>
              </w:rPr>
              <w:t>أحد</w:t>
            </w:r>
            <w:r w:rsidRPr="007E30BC">
              <w:rPr>
                <w:rFonts w:asciiTheme="majorBidi" w:hAnsiTheme="majorBidi" w:cs="Times New Roman"/>
                <w:b/>
                <w:bCs/>
                <w:rtl/>
              </w:rPr>
              <w:t xml:space="preserve"> </w:t>
            </w:r>
            <w:r w:rsidRPr="007E30BC">
              <w:rPr>
                <w:rFonts w:asciiTheme="majorBidi" w:hAnsiTheme="majorBidi" w:cs="Times New Roman" w:hint="eastAsia"/>
                <w:b/>
                <w:bCs/>
                <w:rtl/>
              </w:rPr>
              <w:t>الوالدين</w:t>
            </w:r>
            <w:r w:rsidRPr="007E30BC">
              <w:rPr>
                <w:rFonts w:asciiTheme="majorBidi" w:hAnsiTheme="majorBidi" w:cs="Times New Roman"/>
                <w:b/>
                <w:bCs/>
                <w:rtl/>
              </w:rPr>
              <w:t xml:space="preserve"> </w:t>
            </w:r>
            <w:r w:rsidRPr="007E30BC">
              <w:rPr>
                <w:rFonts w:asciiTheme="majorBidi" w:hAnsiTheme="majorBidi" w:cs="Times New Roman" w:hint="eastAsia"/>
                <w:b/>
                <w:bCs/>
                <w:rtl/>
              </w:rPr>
              <w:t>في</w:t>
            </w:r>
            <w:r w:rsidRPr="007E30BC">
              <w:rPr>
                <w:rFonts w:asciiTheme="majorBidi" w:hAnsiTheme="majorBidi" w:cs="Times New Roman"/>
                <w:b/>
                <w:bCs/>
                <w:rtl/>
              </w:rPr>
              <w:t xml:space="preserve"> </w:t>
            </w:r>
            <w:r w:rsidRPr="007E30BC">
              <w:rPr>
                <w:rFonts w:asciiTheme="majorBidi" w:hAnsiTheme="majorBidi" w:cs="Times New Roman" w:hint="eastAsia"/>
                <w:b/>
                <w:bCs/>
                <w:rtl/>
              </w:rPr>
              <w:t>استخدام</w:t>
            </w:r>
            <w:r w:rsidRPr="007E30BC">
              <w:rPr>
                <w:rFonts w:asciiTheme="majorBidi" w:hAnsiTheme="majorBidi" w:cs="Times New Roman"/>
                <w:b/>
                <w:bCs/>
                <w:rtl/>
              </w:rPr>
              <w:t xml:space="preserve"> </w:t>
            </w:r>
            <w:r w:rsidRPr="007E30BC">
              <w:rPr>
                <w:rFonts w:asciiTheme="majorBidi" w:hAnsiTheme="majorBidi" w:cs="Times New Roman" w:hint="cs"/>
                <w:b/>
                <w:bCs/>
                <w:rtl/>
              </w:rPr>
              <w:t>ال</w:t>
            </w:r>
            <w:r w:rsidRPr="007E30BC">
              <w:rPr>
                <w:rFonts w:asciiTheme="majorBidi" w:hAnsiTheme="majorBidi" w:cs="Times New Roman" w:hint="eastAsia"/>
                <w:b/>
                <w:bCs/>
                <w:rtl/>
              </w:rPr>
              <w:t>سلوك</w:t>
            </w:r>
            <w:r w:rsidRPr="007E30BC">
              <w:rPr>
                <w:rFonts w:asciiTheme="majorBidi" w:hAnsiTheme="majorBidi" w:cs="Times New Roman"/>
                <w:b/>
                <w:bCs/>
                <w:rtl/>
              </w:rPr>
              <w:t xml:space="preserve"> </w:t>
            </w:r>
            <w:r w:rsidRPr="007E30BC">
              <w:rPr>
                <w:rFonts w:asciiTheme="majorBidi" w:hAnsiTheme="majorBidi" w:cs="Times New Roman" w:hint="cs"/>
                <w:b/>
                <w:bCs/>
                <w:rtl/>
              </w:rPr>
              <w:t>ال</w:t>
            </w:r>
            <w:r w:rsidRPr="007E30BC">
              <w:rPr>
                <w:rFonts w:asciiTheme="majorBidi" w:hAnsiTheme="majorBidi" w:cs="Times New Roman" w:hint="eastAsia"/>
                <w:b/>
                <w:bCs/>
                <w:rtl/>
              </w:rPr>
              <w:t>غير</w:t>
            </w:r>
            <w:r w:rsidRPr="007E30BC">
              <w:rPr>
                <w:rFonts w:asciiTheme="majorBidi" w:hAnsiTheme="majorBidi" w:cs="Times New Roman"/>
                <w:b/>
                <w:bCs/>
                <w:rtl/>
              </w:rPr>
              <w:t xml:space="preserve"> </w:t>
            </w:r>
            <w:r w:rsidRPr="007E30BC">
              <w:rPr>
                <w:rFonts w:asciiTheme="majorBidi" w:hAnsiTheme="majorBidi" w:cs="Times New Roman" w:hint="eastAsia"/>
                <w:b/>
                <w:bCs/>
                <w:rtl/>
              </w:rPr>
              <w:t>لائق</w:t>
            </w:r>
            <w:r w:rsidRPr="007E30BC">
              <w:rPr>
                <w:rFonts w:asciiTheme="majorBidi" w:hAnsiTheme="majorBidi" w:cs="Times New Roman"/>
                <w:b/>
                <w:bCs/>
                <w:rtl/>
              </w:rPr>
              <w:t xml:space="preserve"> </w:t>
            </w:r>
            <w:r w:rsidRPr="007E30BC">
              <w:rPr>
                <w:rFonts w:asciiTheme="majorBidi" w:hAnsiTheme="majorBidi" w:cs="Times New Roman" w:hint="eastAsia"/>
                <w:b/>
                <w:bCs/>
                <w:rtl/>
              </w:rPr>
              <w:t>،</w:t>
            </w:r>
            <w:r w:rsidRPr="007E30BC">
              <w:rPr>
                <w:rFonts w:asciiTheme="majorBidi" w:hAnsiTheme="majorBidi" w:cs="Times New Roman"/>
                <w:b/>
                <w:bCs/>
                <w:rtl/>
              </w:rPr>
              <w:t xml:space="preserve"> </w:t>
            </w:r>
            <w:r w:rsidRPr="007E30BC">
              <w:rPr>
                <w:rFonts w:asciiTheme="majorBidi" w:hAnsiTheme="majorBidi" w:cs="Times New Roman" w:hint="eastAsia"/>
                <w:b/>
                <w:bCs/>
                <w:rtl/>
              </w:rPr>
              <w:t>فسيتم</w:t>
            </w:r>
            <w:r w:rsidRPr="007E30BC">
              <w:rPr>
                <w:rFonts w:asciiTheme="majorBidi" w:hAnsiTheme="majorBidi" w:cs="Times New Roman"/>
                <w:b/>
                <w:bCs/>
                <w:rtl/>
              </w:rPr>
              <w:t xml:space="preserve"> </w:t>
            </w:r>
            <w:r w:rsidRPr="007E30BC">
              <w:rPr>
                <w:rFonts w:asciiTheme="majorBidi" w:hAnsiTheme="majorBidi" w:cs="Times New Roman" w:hint="eastAsia"/>
                <w:b/>
                <w:bCs/>
                <w:rtl/>
              </w:rPr>
              <w:t>توجيهه</w:t>
            </w:r>
            <w:r w:rsidRPr="007E30BC">
              <w:rPr>
                <w:rFonts w:asciiTheme="majorBidi" w:hAnsiTheme="majorBidi" w:cs="Times New Roman"/>
                <w:b/>
                <w:bCs/>
                <w:rtl/>
              </w:rPr>
              <w:t xml:space="preserve"> </w:t>
            </w:r>
            <w:r w:rsidRPr="007E30BC">
              <w:rPr>
                <w:rFonts w:asciiTheme="majorBidi" w:hAnsiTheme="majorBidi" w:cs="Times New Roman" w:hint="eastAsia"/>
                <w:b/>
                <w:bCs/>
                <w:rtl/>
              </w:rPr>
              <w:t>إلى</w:t>
            </w:r>
            <w:r w:rsidRPr="007E30BC">
              <w:rPr>
                <w:rFonts w:asciiTheme="majorBidi" w:hAnsiTheme="majorBidi" w:cs="Times New Roman" w:hint="cs"/>
                <w:b/>
                <w:bCs/>
                <w:rtl/>
              </w:rPr>
              <w:t xml:space="preserve"> قوانين</w:t>
            </w:r>
            <w:r w:rsidRPr="007E30BC">
              <w:rPr>
                <w:rFonts w:asciiTheme="majorBidi" w:hAnsiTheme="majorBidi" w:cs="Times New Roman"/>
                <w:b/>
                <w:bCs/>
                <w:rtl/>
              </w:rPr>
              <w:t xml:space="preserve"> </w:t>
            </w:r>
            <w:r w:rsidRPr="007E30BC">
              <w:rPr>
                <w:rFonts w:asciiTheme="majorBidi" w:hAnsiTheme="majorBidi" w:cs="Times New Roman" w:hint="eastAsia"/>
                <w:b/>
                <w:bCs/>
                <w:rtl/>
              </w:rPr>
              <w:t>سياسة</w:t>
            </w:r>
            <w:r w:rsidRPr="007E30BC">
              <w:rPr>
                <w:rFonts w:asciiTheme="majorBidi" w:hAnsiTheme="majorBidi" w:cs="Times New Roman"/>
                <w:b/>
                <w:bCs/>
                <w:rtl/>
              </w:rPr>
              <w:t xml:space="preserve"> </w:t>
            </w:r>
            <w:r w:rsidRPr="007E30BC">
              <w:rPr>
                <w:rFonts w:asciiTheme="majorBidi" w:hAnsiTheme="majorBidi" w:cs="Times New Roman" w:hint="eastAsia"/>
                <w:b/>
                <w:bCs/>
                <w:rtl/>
              </w:rPr>
              <w:t>سلوك</w:t>
            </w:r>
            <w:r w:rsidRPr="007E30BC">
              <w:rPr>
                <w:rFonts w:asciiTheme="majorBidi" w:hAnsiTheme="majorBidi" w:cs="Times New Roman"/>
                <w:b/>
                <w:bCs/>
                <w:rtl/>
              </w:rPr>
              <w:t xml:space="preserve"> </w:t>
            </w:r>
            <w:r w:rsidRPr="007E30BC">
              <w:rPr>
                <w:rFonts w:asciiTheme="majorBidi" w:hAnsiTheme="majorBidi" w:cs="Times New Roman" w:hint="cs"/>
                <w:b/>
                <w:bCs/>
                <w:rtl/>
              </w:rPr>
              <w:t>ولي الأمر</w:t>
            </w:r>
            <w:r w:rsidRPr="007E30BC">
              <w:rPr>
                <w:rFonts w:asciiTheme="majorBidi" w:hAnsiTheme="majorBidi" w:cs="Times New Roman"/>
                <w:b/>
                <w:bCs/>
                <w:rtl/>
              </w:rPr>
              <w:t>.</w:t>
            </w:r>
            <w:r w:rsidRPr="007E30BC">
              <w:rPr>
                <w:rFonts w:asciiTheme="majorBidi" w:hAnsiTheme="majorBidi" w:cs="Times New Roman" w:hint="cs"/>
                <w:b/>
                <w:bCs/>
                <w:rtl/>
              </w:rPr>
              <w:t xml:space="preserve"> و هذا</w:t>
            </w:r>
            <w:r w:rsidRPr="007E30BC">
              <w:rPr>
                <w:rFonts w:asciiTheme="majorBidi" w:hAnsiTheme="majorBidi" w:cs="Times New Roman"/>
                <w:b/>
                <w:bCs/>
                <w:rtl/>
              </w:rPr>
              <w:t xml:space="preserve"> </w:t>
            </w:r>
            <w:r w:rsidRPr="007E30BC">
              <w:rPr>
                <w:rFonts w:asciiTheme="majorBidi" w:hAnsiTheme="majorBidi" w:cs="Times New Roman" w:hint="eastAsia"/>
                <w:b/>
                <w:bCs/>
                <w:rtl/>
              </w:rPr>
              <w:t>يشير</w:t>
            </w:r>
            <w:r w:rsidRPr="007E30BC">
              <w:rPr>
                <w:rFonts w:asciiTheme="majorBidi" w:hAnsiTheme="majorBidi" w:cs="Times New Roman"/>
                <w:b/>
                <w:bCs/>
                <w:rtl/>
              </w:rPr>
              <w:t xml:space="preserve"> </w:t>
            </w:r>
            <w:r w:rsidRPr="007E30BC">
              <w:rPr>
                <w:rFonts w:asciiTheme="majorBidi" w:hAnsiTheme="majorBidi" w:cs="Times New Roman" w:hint="cs"/>
                <w:b/>
                <w:bCs/>
                <w:rtl/>
              </w:rPr>
              <w:t>إلى أن</w:t>
            </w:r>
            <w:r w:rsidRPr="007E30BC">
              <w:rPr>
                <w:rFonts w:asciiTheme="majorBidi" w:hAnsiTheme="majorBidi" w:cs="Times New Roman"/>
                <w:b/>
                <w:bCs/>
                <w:rtl/>
              </w:rPr>
              <w:t xml:space="preserve"> </w:t>
            </w:r>
            <w:r w:rsidRPr="007E30BC">
              <w:rPr>
                <w:rFonts w:asciiTheme="majorBidi" w:hAnsiTheme="majorBidi" w:cs="Times New Roman" w:hint="cs"/>
                <w:b/>
                <w:bCs/>
                <w:rtl/>
              </w:rPr>
              <w:t>عدم تصحيح ا</w:t>
            </w:r>
            <w:r w:rsidRPr="007E30BC">
              <w:rPr>
                <w:rFonts w:asciiTheme="majorBidi" w:hAnsiTheme="majorBidi" w:cs="Times New Roman" w:hint="eastAsia"/>
                <w:b/>
                <w:bCs/>
                <w:rtl/>
              </w:rPr>
              <w:t>لسلوك</w:t>
            </w:r>
            <w:r w:rsidRPr="007E30BC">
              <w:rPr>
                <w:rFonts w:asciiTheme="majorBidi" w:hAnsiTheme="majorBidi" w:cs="Times New Roman"/>
                <w:b/>
                <w:bCs/>
                <w:rtl/>
              </w:rPr>
              <w:t xml:space="preserve"> </w:t>
            </w:r>
            <w:r w:rsidRPr="007E30BC">
              <w:rPr>
                <w:rFonts w:asciiTheme="majorBidi" w:hAnsiTheme="majorBidi" w:cs="Times New Roman" w:hint="cs"/>
                <w:b/>
                <w:bCs/>
                <w:rtl/>
              </w:rPr>
              <w:t>الغير اجتماعي</w:t>
            </w:r>
            <w:r w:rsidRPr="007E30BC">
              <w:rPr>
                <w:rFonts w:asciiTheme="majorBidi" w:hAnsiTheme="majorBidi" w:cs="Times New Roman"/>
                <w:b/>
                <w:bCs/>
                <w:rtl/>
              </w:rPr>
              <w:t xml:space="preserve"> </w:t>
            </w:r>
            <w:r w:rsidRPr="007E30BC">
              <w:rPr>
                <w:rFonts w:asciiTheme="majorBidi" w:hAnsiTheme="majorBidi" w:cs="Times New Roman" w:hint="eastAsia"/>
                <w:b/>
                <w:bCs/>
                <w:rtl/>
              </w:rPr>
              <w:t>،</w:t>
            </w:r>
            <w:r w:rsidRPr="007E30BC">
              <w:rPr>
                <w:rFonts w:asciiTheme="majorBidi" w:hAnsiTheme="majorBidi" w:cs="Times New Roman" w:hint="cs"/>
                <w:b/>
                <w:bCs/>
                <w:rtl/>
              </w:rPr>
              <w:t>قد</w:t>
            </w:r>
            <w:r w:rsidRPr="007E30BC">
              <w:rPr>
                <w:rFonts w:asciiTheme="majorBidi" w:hAnsiTheme="majorBidi" w:cs="Times New Roman"/>
                <w:b/>
                <w:bCs/>
                <w:rtl/>
              </w:rPr>
              <w:t xml:space="preserve"> </w:t>
            </w:r>
            <w:r w:rsidRPr="007E30BC">
              <w:rPr>
                <w:rFonts w:asciiTheme="majorBidi" w:hAnsiTheme="majorBidi" w:cs="Times New Roman" w:hint="eastAsia"/>
                <w:b/>
                <w:bCs/>
                <w:rtl/>
              </w:rPr>
              <w:t>يؤدي</w:t>
            </w:r>
            <w:r w:rsidRPr="007E30BC">
              <w:rPr>
                <w:rFonts w:asciiTheme="majorBidi" w:hAnsiTheme="majorBidi" w:cs="Times New Roman"/>
                <w:b/>
                <w:bCs/>
                <w:rtl/>
              </w:rPr>
              <w:t xml:space="preserve"> </w:t>
            </w:r>
            <w:r w:rsidRPr="007E30BC">
              <w:rPr>
                <w:rFonts w:asciiTheme="majorBidi" w:hAnsiTheme="majorBidi" w:cs="Times New Roman" w:hint="eastAsia"/>
                <w:b/>
                <w:bCs/>
                <w:rtl/>
              </w:rPr>
              <w:t>إلى</w:t>
            </w:r>
            <w:r w:rsidRPr="007E30BC">
              <w:rPr>
                <w:rFonts w:asciiTheme="majorBidi" w:hAnsiTheme="majorBidi" w:cs="Times New Roman"/>
                <w:b/>
                <w:bCs/>
                <w:rtl/>
              </w:rPr>
              <w:t xml:space="preserve"> </w:t>
            </w:r>
            <w:r w:rsidRPr="007E30BC">
              <w:rPr>
                <w:rFonts w:asciiTheme="majorBidi" w:hAnsiTheme="majorBidi" w:cs="Times New Roman" w:hint="eastAsia"/>
                <w:b/>
                <w:bCs/>
                <w:rtl/>
              </w:rPr>
              <w:t>الم</w:t>
            </w:r>
            <w:r w:rsidRPr="007E30BC">
              <w:rPr>
                <w:rFonts w:asciiTheme="majorBidi" w:hAnsiTheme="majorBidi" w:cs="Times New Roman" w:hint="cs"/>
                <w:b/>
                <w:bCs/>
                <w:rtl/>
              </w:rPr>
              <w:t>ناظرة</w:t>
            </w:r>
            <w:r w:rsidRPr="007E30BC">
              <w:rPr>
                <w:rFonts w:asciiTheme="majorBidi" w:hAnsiTheme="majorBidi" w:cs="Times New Roman"/>
                <w:b/>
                <w:bCs/>
                <w:rtl/>
              </w:rPr>
              <w:t xml:space="preserve">. </w:t>
            </w:r>
          </w:p>
          <w:p w14:paraId="72EA0799" w14:textId="77777777" w:rsidR="009B664E" w:rsidRPr="007E30BC" w:rsidRDefault="009B664E" w:rsidP="009B664E">
            <w:pPr>
              <w:tabs>
                <w:tab w:val="left" w:pos="2977"/>
              </w:tabs>
              <w:bidi/>
              <w:spacing w:line="259" w:lineRule="auto"/>
              <w:rPr>
                <w:rFonts w:asciiTheme="majorBidi" w:hAnsiTheme="majorBidi" w:cstheme="majorBidi"/>
                <w:b/>
                <w:bCs/>
              </w:rPr>
            </w:pPr>
            <w:r w:rsidRPr="007E30BC">
              <w:rPr>
                <w:rFonts w:asciiTheme="majorBidi" w:hAnsiTheme="majorBidi" w:cs="Times New Roman" w:hint="cs"/>
                <w:b/>
                <w:bCs/>
                <w:rtl/>
              </w:rPr>
              <w:t>و</w:t>
            </w:r>
            <w:r w:rsidRPr="007E30BC">
              <w:rPr>
                <w:rFonts w:asciiTheme="majorBidi" w:hAnsiTheme="majorBidi" w:cs="Times New Roman" w:hint="eastAsia"/>
                <w:b/>
                <w:bCs/>
                <w:rtl/>
              </w:rPr>
              <w:t>هذا</w:t>
            </w:r>
            <w:r w:rsidRPr="007E30BC">
              <w:rPr>
                <w:rFonts w:asciiTheme="majorBidi" w:hAnsiTheme="majorBidi" w:cs="Times New Roman"/>
                <w:b/>
                <w:bCs/>
                <w:rtl/>
              </w:rPr>
              <w:t xml:space="preserve"> </w:t>
            </w:r>
            <w:r w:rsidRPr="007E30BC">
              <w:rPr>
                <w:rFonts w:asciiTheme="majorBidi" w:hAnsiTheme="majorBidi" w:cs="Times New Roman" w:hint="cs"/>
                <w:b/>
                <w:bCs/>
                <w:rtl/>
              </w:rPr>
              <w:t>بدوره قد</w:t>
            </w:r>
            <w:r w:rsidRPr="007E30BC">
              <w:rPr>
                <w:rFonts w:asciiTheme="majorBidi" w:hAnsiTheme="majorBidi" w:cs="Times New Roman"/>
                <w:b/>
                <w:bCs/>
                <w:rtl/>
              </w:rPr>
              <w:t xml:space="preserve"> </w:t>
            </w:r>
            <w:r w:rsidRPr="007E30BC">
              <w:rPr>
                <w:rFonts w:asciiTheme="majorBidi" w:hAnsiTheme="majorBidi" w:cs="Times New Roman" w:hint="eastAsia"/>
                <w:b/>
                <w:bCs/>
                <w:rtl/>
              </w:rPr>
              <w:t>يؤدي</w:t>
            </w:r>
            <w:r w:rsidRPr="007E30BC">
              <w:rPr>
                <w:rFonts w:asciiTheme="majorBidi" w:hAnsiTheme="majorBidi" w:cs="Times New Roman"/>
                <w:b/>
                <w:bCs/>
                <w:rtl/>
              </w:rPr>
              <w:t xml:space="preserve"> </w:t>
            </w:r>
            <w:r w:rsidRPr="007E30BC">
              <w:rPr>
                <w:rFonts w:asciiTheme="majorBidi" w:hAnsiTheme="majorBidi" w:cs="Times New Roman" w:hint="eastAsia"/>
                <w:b/>
                <w:bCs/>
                <w:rtl/>
              </w:rPr>
              <w:t>إلى</w:t>
            </w:r>
            <w:r w:rsidRPr="007E30BC">
              <w:rPr>
                <w:rFonts w:asciiTheme="majorBidi" w:hAnsiTheme="majorBidi" w:cs="Times New Roman"/>
                <w:b/>
                <w:bCs/>
                <w:rtl/>
              </w:rPr>
              <w:t xml:space="preserve"> </w:t>
            </w:r>
            <w:r w:rsidRPr="007E30BC">
              <w:rPr>
                <w:rFonts w:asciiTheme="majorBidi" w:hAnsiTheme="majorBidi" w:cs="Times New Roman" w:hint="cs"/>
                <w:b/>
                <w:bCs/>
                <w:rtl/>
              </w:rPr>
              <w:t>ال</w:t>
            </w:r>
            <w:r w:rsidRPr="007E30BC">
              <w:rPr>
                <w:rFonts w:asciiTheme="majorBidi" w:hAnsiTheme="majorBidi" w:cs="Times New Roman" w:hint="eastAsia"/>
                <w:b/>
                <w:bCs/>
                <w:rtl/>
              </w:rPr>
              <w:t>حظر</w:t>
            </w:r>
            <w:r w:rsidRPr="007E30BC">
              <w:rPr>
                <w:rFonts w:asciiTheme="majorBidi" w:hAnsiTheme="majorBidi" w:cs="Times New Roman"/>
                <w:b/>
                <w:bCs/>
                <w:rtl/>
              </w:rPr>
              <w:t xml:space="preserve"> </w:t>
            </w:r>
            <w:r w:rsidRPr="007E30BC">
              <w:rPr>
                <w:rFonts w:asciiTheme="majorBidi" w:hAnsiTheme="majorBidi" w:cs="Times New Roman" w:hint="eastAsia"/>
                <w:b/>
                <w:bCs/>
                <w:rtl/>
              </w:rPr>
              <w:t>من</w:t>
            </w:r>
            <w:r w:rsidRPr="007E30BC">
              <w:rPr>
                <w:rFonts w:asciiTheme="majorBidi" w:hAnsiTheme="majorBidi" w:cs="Times New Roman"/>
                <w:b/>
                <w:bCs/>
                <w:rtl/>
              </w:rPr>
              <w:t xml:space="preserve"> </w:t>
            </w:r>
            <w:r w:rsidRPr="007E30BC">
              <w:rPr>
                <w:rFonts w:asciiTheme="majorBidi" w:hAnsiTheme="majorBidi" w:cs="Times New Roman" w:hint="cs"/>
                <w:b/>
                <w:bCs/>
                <w:rtl/>
              </w:rPr>
              <w:t>دخول حرم</w:t>
            </w:r>
            <w:r w:rsidRPr="007E30BC">
              <w:rPr>
                <w:rFonts w:asciiTheme="majorBidi" w:hAnsiTheme="majorBidi" w:cs="Times New Roman"/>
                <w:b/>
                <w:bCs/>
                <w:rtl/>
              </w:rPr>
              <w:t xml:space="preserve"> </w:t>
            </w:r>
            <w:r w:rsidRPr="007E30BC">
              <w:rPr>
                <w:rFonts w:asciiTheme="majorBidi" w:hAnsiTheme="majorBidi" w:cs="Times New Roman" w:hint="eastAsia"/>
                <w:b/>
                <w:bCs/>
                <w:rtl/>
              </w:rPr>
              <w:t>المدرسة</w:t>
            </w:r>
            <w:r w:rsidRPr="007E30BC">
              <w:rPr>
                <w:rFonts w:asciiTheme="majorBidi" w:hAnsiTheme="majorBidi" w:cs="Times New Roman"/>
                <w:b/>
                <w:bCs/>
                <w:rtl/>
              </w:rPr>
              <w:t xml:space="preserve">. </w:t>
            </w:r>
            <w:r w:rsidRPr="007E30BC">
              <w:rPr>
                <w:rFonts w:asciiTheme="majorBidi" w:hAnsiTheme="majorBidi" w:cs="Times New Roman" w:hint="eastAsia"/>
                <w:b/>
                <w:bCs/>
                <w:rtl/>
              </w:rPr>
              <w:t>في</w:t>
            </w:r>
            <w:r w:rsidRPr="007E30BC">
              <w:rPr>
                <w:rFonts w:asciiTheme="majorBidi" w:hAnsiTheme="majorBidi" w:cs="Times New Roman"/>
                <w:b/>
                <w:bCs/>
                <w:rtl/>
              </w:rPr>
              <w:t xml:space="preserve"> </w:t>
            </w:r>
            <w:r w:rsidRPr="007E30BC">
              <w:rPr>
                <w:rFonts w:asciiTheme="majorBidi" w:hAnsiTheme="majorBidi" w:cs="Times New Roman" w:hint="eastAsia"/>
                <w:b/>
                <w:bCs/>
                <w:rtl/>
              </w:rPr>
              <w:t>نهاية</w:t>
            </w:r>
            <w:r w:rsidRPr="007E30BC">
              <w:rPr>
                <w:rFonts w:asciiTheme="majorBidi" w:hAnsiTheme="majorBidi" w:cs="Times New Roman"/>
                <w:b/>
                <w:bCs/>
                <w:rtl/>
              </w:rPr>
              <w:t xml:space="preserve"> </w:t>
            </w:r>
            <w:r w:rsidRPr="007E30BC">
              <w:rPr>
                <w:rFonts w:asciiTheme="majorBidi" w:hAnsiTheme="majorBidi" w:cs="Times New Roman" w:hint="eastAsia"/>
                <w:b/>
                <w:bCs/>
                <w:rtl/>
              </w:rPr>
              <w:t>الأمر</w:t>
            </w:r>
            <w:r w:rsidRPr="007E30BC">
              <w:rPr>
                <w:rFonts w:asciiTheme="majorBidi" w:hAnsiTheme="majorBidi" w:cs="Times New Roman"/>
                <w:b/>
                <w:bCs/>
                <w:rtl/>
              </w:rPr>
              <w:t xml:space="preserve"> </w:t>
            </w:r>
            <w:r w:rsidRPr="007E30BC">
              <w:rPr>
                <w:rFonts w:asciiTheme="majorBidi" w:hAnsiTheme="majorBidi" w:cs="Times New Roman" w:hint="eastAsia"/>
                <w:b/>
                <w:bCs/>
                <w:rtl/>
              </w:rPr>
              <w:t>،</w:t>
            </w:r>
            <w:r w:rsidRPr="007E30BC">
              <w:rPr>
                <w:rFonts w:asciiTheme="majorBidi" w:hAnsiTheme="majorBidi" w:cs="Times New Roman"/>
                <w:b/>
                <w:bCs/>
                <w:rtl/>
              </w:rPr>
              <w:t xml:space="preserve"> </w:t>
            </w:r>
            <w:r w:rsidRPr="007E30BC">
              <w:rPr>
                <w:rFonts w:asciiTheme="majorBidi" w:hAnsiTheme="majorBidi" w:cs="Times New Roman" w:hint="eastAsia"/>
                <w:b/>
                <w:bCs/>
                <w:rtl/>
              </w:rPr>
              <w:t>قد</w:t>
            </w:r>
            <w:r w:rsidRPr="007E30BC">
              <w:rPr>
                <w:rFonts w:asciiTheme="majorBidi" w:hAnsiTheme="majorBidi" w:cs="Times New Roman"/>
                <w:b/>
                <w:bCs/>
                <w:rtl/>
              </w:rPr>
              <w:t xml:space="preserve"> </w:t>
            </w:r>
            <w:r w:rsidRPr="007E30BC">
              <w:rPr>
                <w:rFonts w:asciiTheme="majorBidi" w:hAnsiTheme="majorBidi" w:cs="Times New Roman" w:hint="eastAsia"/>
                <w:b/>
                <w:bCs/>
                <w:rtl/>
              </w:rPr>
              <w:t>يُطلب</w:t>
            </w:r>
            <w:r w:rsidRPr="007E30BC">
              <w:rPr>
                <w:rFonts w:asciiTheme="majorBidi" w:hAnsiTheme="majorBidi" w:cs="Times New Roman"/>
                <w:b/>
                <w:bCs/>
                <w:rtl/>
              </w:rPr>
              <w:t xml:space="preserve"> </w:t>
            </w:r>
            <w:r w:rsidRPr="007E30BC">
              <w:rPr>
                <w:rFonts w:asciiTheme="majorBidi" w:hAnsiTheme="majorBidi" w:cs="Times New Roman" w:hint="eastAsia"/>
                <w:b/>
                <w:bCs/>
                <w:rtl/>
              </w:rPr>
              <w:t>من</w:t>
            </w:r>
            <w:r w:rsidRPr="007E30BC">
              <w:rPr>
                <w:rFonts w:asciiTheme="majorBidi" w:hAnsiTheme="majorBidi" w:cs="Times New Roman"/>
                <w:b/>
                <w:bCs/>
                <w:rtl/>
              </w:rPr>
              <w:t xml:space="preserve"> </w:t>
            </w:r>
            <w:r w:rsidRPr="007E30BC">
              <w:rPr>
                <w:rFonts w:asciiTheme="majorBidi" w:hAnsiTheme="majorBidi" w:cs="Times New Roman" w:hint="eastAsia"/>
                <w:b/>
                <w:bCs/>
                <w:rtl/>
              </w:rPr>
              <w:t>الوالدين</w:t>
            </w:r>
            <w:r w:rsidRPr="007E30BC">
              <w:rPr>
                <w:rFonts w:asciiTheme="majorBidi" w:hAnsiTheme="majorBidi" w:cs="Times New Roman"/>
                <w:b/>
                <w:bCs/>
                <w:rtl/>
              </w:rPr>
              <w:t xml:space="preserve"> </w:t>
            </w:r>
            <w:r w:rsidRPr="007E30BC">
              <w:rPr>
                <w:rFonts w:asciiTheme="majorBidi" w:hAnsiTheme="majorBidi" w:cs="Times New Roman" w:hint="eastAsia"/>
                <w:b/>
                <w:bCs/>
                <w:rtl/>
              </w:rPr>
              <w:t>تسجيل</w:t>
            </w:r>
            <w:r w:rsidRPr="007E30BC">
              <w:rPr>
                <w:rFonts w:asciiTheme="majorBidi" w:hAnsiTheme="majorBidi" w:cs="Times New Roman"/>
                <w:b/>
                <w:bCs/>
                <w:rtl/>
              </w:rPr>
              <w:t xml:space="preserve"> </w:t>
            </w:r>
            <w:r w:rsidRPr="007E30BC">
              <w:rPr>
                <w:rFonts w:asciiTheme="majorBidi" w:hAnsiTheme="majorBidi" w:cs="Times New Roman" w:hint="eastAsia"/>
                <w:b/>
                <w:bCs/>
                <w:rtl/>
              </w:rPr>
              <w:t>طفلهما</w:t>
            </w:r>
            <w:r w:rsidRPr="007E30BC">
              <w:rPr>
                <w:rFonts w:asciiTheme="majorBidi" w:hAnsiTheme="majorBidi" w:cs="Times New Roman"/>
                <w:b/>
                <w:bCs/>
                <w:rtl/>
              </w:rPr>
              <w:t xml:space="preserve"> </w:t>
            </w:r>
            <w:r w:rsidRPr="007E30BC">
              <w:rPr>
                <w:rFonts w:asciiTheme="majorBidi" w:hAnsiTheme="majorBidi" w:cs="Times New Roman" w:hint="eastAsia"/>
                <w:b/>
                <w:bCs/>
                <w:rtl/>
              </w:rPr>
              <w:t>في</w:t>
            </w:r>
            <w:r w:rsidRPr="007E30BC">
              <w:rPr>
                <w:rFonts w:asciiTheme="majorBidi" w:hAnsiTheme="majorBidi" w:cs="Times New Roman"/>
                <w:b/>
                <w:bCs/>
                <w:rtl/>
              </w:rPr>
              <w:t xml:space="preserve"> </w:t>
            </w:r>
            <w:r w:rsidRPr="007E30BC">
              <w:rPr>
                <w:rFonts w:asciiTheme="majorBidi" w:hAnsiTheme="majorBidi" w:cs="Times New Roman" w:hint="eastAsia"/>
                <w:b/>
                <w:bCs/>
                <w:rtl/>
              </w:rPr>
              <w:t>مدرسة</w:t>
            </w:r>
            <w:r w:rsidRPr="007E30BC">
              <w:rPr>
                <w:rFonts w:asciiTheme="majorBidi" w:hAnsiTheme="majorBidi" w:cs="Times New Roman"/>
                <w:b/>
                <w:bCs/>
                <w:rtl/>
              </w:rPr>
              <w:t xml:space="preserve"> </w:t>
            </w:r>
            <w:r w:rsidRPr="007E30BC">
              <w:rPr>
                <w:rFonts w:asciiTheme="majorBidi" w:hAnsiTheme="majorBidi" w:cs="Times New Roman" w:hint="eastAsia"/>
                <w:b/>
                <w:bCs/>
                <w:rtl/>
              </w:rPr>
              <w:t>أخرى</w:t>
            </w:r>
            <w:r w:rsidRPr="007E30BC">
              <w:rPr>
                <w:rFonts w:asciiTheme="majorBidi" w:hAnsiTheme="majorBidi" w:cs="Times New Roman"/>
                <w:b/>
                <w:bCs/>
                <w:rtl/>
              </w:rPr>
              <w:t xml:space="preserve"> </w:t>
            </w:r>
            <w:r w:rsidRPr="007E30BC">
              <w:rPr>
                <w:rFonts w:asciiTheme="majorBidi" w:hAnsiTheme="majorBidi" w:cs="Times New Roman" w:hint="eastAsia"/>
                <w:b/>
                <w:bCs/>
                <w:rtl/>
              </w:rPr>
              <w:t>بناءً</w:t>
            </w:r>
            <w:r w:rsidRPr="007E30BC">
              <w:rPr>
                <w:rFonts w:asciiTheme="majorBidi" w:hAnsiTheme="majorBidi" w:cs="Times New Roman"/>
                <w:b/>
                <w:bCs/>
                <w:rtl/>
              </w:rPr>
              <w:t xml:space="preserve"> </w:t>
            </w:r>
            <w:r w:rsidRPr="007E30BC">
              <w:rPr>
                <w:rFonts w:asciiTheme="majorBidi" w:hAnsiTheme="majorBidi" w:cs="Times New Roman" w:hint="eastAsia"/>
                <w:b/>
                <w:bCs/>
                <w:rtl/>
              </w:rPr>
              <w:t>على</w:t>
            </w:r>
            <w:r w:rsidRPr="007E30BC">
              <w:rPr>
                <w:rFonts w:asciiTheme="majorBidi" w:hAnsiTheme="majorBidi" w:cs="Times New Roman"/>
                <w:b/>
                <w:bCs/>
                <w:rtl/>
              </w:rPr>
              <w:t xml:space="preserve"> </w:t>
            </w:r>
            <w:r w:rsidRPr="007E30BC">
              <w:rPr>
                <w:rFonts w:asciiTheme="majorBidi" w:hAnsiTheme="majorBidi" w:cs="Times New Roman" w:hint="cs"/>
                <w:b/>
                <w:bCs/>
                <w:rtl/>
              </w:rPr>
              <w:t>تعدد</w:t>
            </w:r>
            <w:r w:rsidRPr="007E30BC">
              <w:rPr>
                <w:rFonts w:asciiTheme="majorBidi" w:hAnsiTheme="majorBidi" w:cs="Times New Roman"/>
                <w:b/>
                <w:bCs/>
                <w:rtl/>
              </w:rPr>
              <w:t xml:space="preserve"> </w:t>
            </w:r>
            <w:r w:rsidRPr="007E30BC">
              <w:rPr>
                <w:rFonts w:asciiTheme="majorBidi" w:hAnsiTheme="majorBidi" w:cs="Times New Roman" w:hint="eastAsia"/>
                <w:b/>
                <w:bCs/>
                <w:rtl/>
              </w:rPr>
              <w:t>الحوادث</w:t>
            </w:r>
            <w:r w:rsidRPr="007E30BC">
              <w:rPr>
                <w:rFonts w:asciiTheme="majorBidi" w:hAnsiTheme="majorBidi" w:cs="Times New Roman" w:hint="cs"/>
                <w:b/>
                <w:bCs/>
                <w:rtl/>
              </w:rPr>
              <w:t xml:space="preserve"> السلوكية </w:t>
            </w:r>
            <w:r w:rsidRPr="007E30BC">
              <w:rPr>
                <w:rFonts w:asciiTheme="majorBidi" w:hAnsiTheme="majorBidi" w:cs="Times New Roman" w:hint="eastAsia"/>
                <w:b/>
                <w:bCs/>
                <w:rtl/>
              </w:rPr>
              <w:t>المتكررة</w:t>
            </w:r>
            <w:r w:rsidRPr="007E30BC">
              <w:rPr>
                <w:rFonts w:asciiTheme="majorBidi" w:hAnsiTheme="majorBidi" w:cs="Times New Roman"/>
                <w:b/>
                <w:bCs/>
                <w:rtl/>
              </w:rPr>
              <w:t>.</w:t>
            </w:r>
          </w:p>
        </w:tc>
        <w:tc>
          <w:tcPr>
            <w:tcW w:w="2790" w:type="dxa"/>
            <w:tcBorders>
              <w:top w:val="single" w:sz="4" w:space="0" w:color="000000"/>
              <w:left w:val="single" w:sz="4" w:space="0" w:color="000000"/>
              <w:bottom w:val="single" w:sz="4" w:space="0" w:color="000000"/>
              <w:right w:val="single" w:sz="4" w:space="0" w:color="000000"/>
            </w:tcBorders>
            <w:vAlign w:val="center"/>
          </w:tcPr>
          <w:p w14:paraId="1732611C" w14:textId="77777777" w:rsidR="009B664E" w:rsidRPr="007E30BC" w:rsidRDefault="009B664E" w:rsidP="009B664E">
            <w:pPr>
              <w:tabs>
                <w:tab w:val="left" w:pos="2977"/>
              </w:tabs>
              <w:bidi/>
              <w:spacing w:line="259" w:lineRule="auto"/>
              <w:jc w:val="center"/>
              <w:rPr>
                <w:rFonts w:asciiTheme="majorBidi" w:hAnsiTheme="majorBidi" w:cstheme="majorBidi"/>
                <w:sz w:val="24"/>
                <w:szCs w:val="24"/>
              </w:rPr>
            </w:pPr>
            <w:r w:rsidRPr="007E30BC">
              <w:rPr>
                <w:rFonts w:asciiTheme="majorBidi" w:hAnsiTheme="majorBidi" w:cstheme="majorBidi" w:hint="cs"/>
                <w:sz w:val="24"/>
                <w:szCs w:val="24"/>
                <w:rtl/>
              </w:rPr>
              <w:t>تكرار السلوك الغير لائق</w:t>
            </w:r>
          </w:p>
        </w:tc>
      </w:tr>
    </w:tbl>
    <w:p w14:paraId="3BB0F21D" w14:textId="77777777" w:rsidR="009B664E" w:rsidRPr="007E30BC" w:rsidRDefault="009B664E" w:rsidP="00301CF7">
      <w:pPr>
        <w:tabs>
          <w:tab w:val="left" w:pos="2977"/>
        </w:tabs>
        <w:bidi/>
        <w:rPr>
          <w:rFonts w:asciiTheme="majorBidi" w:hAnsiTheme="majorBidi" w:cstheme="majorBidi"/>
          <w:sz w:val="8"/>
          <w:szCs w:val="8"/>
        </w:rPr>
      </w:pPr>
    </w:p>
    <w:p w14:paraId="0E450959" w14:textId="77777777" w:rsidR="009B664E" w:rsidRPr="007E30BC" w:rsidRDefault="009B664E" w:rsidP="00301CF7">
      <w:pPr>
        <w:tabs>
          <w:tab w:val="left" w:pos="2977"/>
        </w:tabs>
        <w:bidi/>
        <w:spacing w:after="0" w:line="259" w:lineRule="auto"/>
        <w:ind w:left="279"/>
        <w:rPr>
          <w:rFonts w:asciiTheme="majorBidi" w:hAnsiTheme="majorBidi" w:cstheme="majorBidi"/>
          <w:sz w:val="32"/>
          <w:szCs w:val="32"/>
        </w:rPr>
      </w:pPr>
      <w:r w:rsidRPr="007E30BC">
        <w:rPr>
          <w:rFonts w:asciiTheme="majorBidi" w:hAnsiTheme="majorBidi" w:cstheme="majorBidi"/>
          <w:sz w:val="24"/>
          <w:szCs w:val="24"/>
        </w:rPr>
        <w:t xml:space="preserve"> * </w:t>
      </w:r>
      <w:r w:rsidRPr="007E30BC">
        <w:rPr>
          <w:rFonts w:asciiTheme="majorBidi" w:hAnsiTheme="majorBidi" w:cstheme="majorBidi"/>
          <w:sz w:val="24"/>
          <w:szCs w:val="24"/>
          <w:rtl/>
        </w:rPr>
        <w:t xml:space="preserve">سيؤدي خرق هذه السياسة إلى تحذير رسمي. يتم إرفاق </w:t>
      </w:r>
      <w:r>
        <w:rPr>
          <w:rFonts w:asciiTheme="majorBidi" w:hAnsiTheme="majorBidi" w:cstheme="majorBidi" w:hint="cs"/>
          <w:sz w:val="24"/>
          <w:szCs w:val="24"/>
          <w:rtl/>
        </w:rPr>
        <w:t>نسخة</w:t>
      </w:r>
      <w:r w:rsidRPr="007E30BC">
        <w:rPr>
          <w:rFonts w:asciiTheme="majorBidi" w:hAnsiTheme="majorBidi" w:cstheme="majorBidi"/>
          <w:sz w:val="24"/>
          <w:szCs w:val="24"/>
          <w:rtl/>
        </w:rPr>
        <w:t xml:space="preserve"> من التحذير بهذه السياسة للرجوع إليها. اعتمادا</w:t>
      </w:r>
      <w:r w:rsidRPr="007E30BC">
        <w:rPr>
          <w:rFonts w:asciiTheme="majorBidi" w:hAnsiTheme="majorBidi" w:cstheme="majorBidi" w:hint="cs"/>
          <w:sz w:val="24"/>
          <w:szCs w:val="24"/>
          <w:rtl/>
        </w:rPr>
        <w:t>ً</w:t>
      </w:r>
      <w:r w:rsidRPr="007E30BC">
        <w:rPr>
          <w:rFonts w:asciiTheme="majorBidi" w:hAnsiTheme="majorBidi" w:cstheme="majorBidi"/>
          <w:sz w:val="24"/>
          <w:szCs w:val="24"/>
          <w:rtl/>
        </w:rPr>
        <w:t xml:space="preserve"> على </w:t>
      </w:r>
      <w:r w:rsidRPr="007E30BC">
        <w:rPr>
          <w:rFonts w:asciiTheme="majorBidi" w:hAnsiTheme="majorBidi" w:cstheme="majorBidi" w:hint="cs"/>
          <w:sz w:val="24"/>
          <w:szCs w:val="24"/>
          <w:rtl/>
        </w:rPr>
        <w:t xml:space="preserve">خطورتها طبقاً لتقدير المدرسة. </w:t>
      </w:r>
      <w:r w:rsidRPr="007E30BC">
        <w:rPr>
          <w:rFonts w:asciiTheme="majorBidi" w:hAnsiTheme="majorBidi" w:cstheme="majorBidi"/>
          <w:sz w:val="24"/>
          <w:szCs w:val="24"/>
          <w:rtl/>
        </w:rPr>
        <w:t>، سيتم إعطاء الآباء إشعا</w:t>
      </w:r>
      <w:r w:rsidRPr="007E30BC">
        <w:rPr>
          <w:rFonts w:asciiTheme="majorBidi" w:hAnsiTheme="majorBidi" w:cstheme="majorBidi" w:hint="cs"/>
          <w:sz w:val="24"/>
          <w:szCs w:val="24"/>
          <w:rtl/>
        </w:rPr>
        <w:t>راً</w:t>
      </w:r>
      <w:r w:rsidRPr="007E30BC">
        <w:rPr>
          <w:rFonts w:asciiTheme="majorBidi" w:hAnsiTheme="majorBidi" w:cstheme="majorBidi"/>
          <w:sz w:val="24"/>
          <w:szCs w:val="24"/>
          <w:rtl/>
        </w:rPr>
        <w:t xml:space="preserve"> </w:t>
      </w:r>
      <w:r>
        <w:rPr>
          <w:rFonts w:asciiTheme="majorBidi" w:hAnsiTheme="majorBidi" w:cstheme="majorBidi" w:hint="cs"/>
          <w:sz w:val="24"/>
          <w:szCs w:val="24"/>
          <w:rtl/>
        </w:rPr>
        <w:t>لإيجاد</w:t>
      </w:r>
      <w:r w:rsidRPr="007E30BC">
        <w:rPr>
          <w:rFonts w:asciiTheme="majorBidi" w:hAnsiTheme="majorBidi" w:cstheme="majorBidi"/>
          <w:sz w:val="24"/>
          <w:szCs w:val="24"/>
          <w:rtl/>
        </w:rPr>
        <w:t xml:space="preserve"> </w:t>
      </w:r>
      <w:r w:rsidRPr="007E30BC">
        <w:rPr>
          <w:rFonts w:asciiTheme="majorBidi" w:hAnsiTheme="majorBidi" w:cstheme="majorBidi" w:hint="cs"/>
          <w:sz w:val="24"/>
          <w:szCs w:val="24"/>
          <w:rtl/>
        </w:rPr>
        <w:t>مكان</w:t>
      </w:r>
      <w:r w:rsidRPr="007E30BC">
        <w:rPr>
          <w:rFonts w:asciiTheme="majorBidi" w:hAnsiTheme="majorBidi" w:cstheme="majorBidi"/>
          <w:sz w:val="24"/>
          <w:szCs w:val="24"/>
          <w:rtl/>
        </w:rPr>
        <w:t xml:space="preserve"> بديل لطفلهم / </w:t>
      </w:r>
      <w:r w:rsidRPr="007E30BC">
        <w:rPr>
          <w:rFonts w:asciiTheme="majorBidi" w:hAnsiTheme="majorBidi" w:cstheme="majorBidi" w:hint="cs"/>
          <w:sz w:val="24"/>
          <w:szCs w:val="24"/>
          <w:rtl/>
        </w:rPr>
        <w:t>أطفالهم</w:t>
      </w:r>
    </w:p>
    <w:p w14:paraId="09845867" w14:textId="77777777" w:rsidR="009B664E" w:rsidRPr="007E30BC" w:rsidRDefault="009B664E" w:rsidP="00301CF7">
      <w:pPr>
        <w:tabs>
          <w:tab w:val="left" w:pos="2977"/>
        </w:tabs>
        <w:spacing w:after="18" w:line="259" w:lineRule="auto"/>
        <w:ind w:left="279"/>
        <w:rPr>
          <w:sz w:val="12"/>
          <w:szCs w:val="12"/>
        </w:rPr>
      </w:pPr>
    </w:p>
    <w:p w14:paraId="35401C51" w14:textId="77777777" w:rsidR="009B664E" w:rsidRPr="007E30BC" w:rsidRDefault="009B664E" w:rsidP="00301CF7">
      <w:pPr>
        <w:tabs>
          <w:tab w:val="left" w:pos="2977"/>
        </w:tabs>
        <w:bidi/>
        <w:spacing w:after="4"/>
        <w:ind w:left="65" w:right="-227"/>
        <w:jc w:val="center"/>
        <w:rPr>
          <w:rFonts w:asciiTheme="majorBidi" w:hAnsiTheme="majorBidi" w:cstheme="majorBidi"/>
          <w:bCs/>
          <w:rtl/>
        </w:rPr>
      </w:pPr>
      <w:r w:rsidRPr="007E30BC">
        <w:rPr>
          <w:rFonts w:asciiTheme="majorBidi" w:hAnsiTheme="majorBidi" w:cstheme="majorBidi"/>
          <w:bCs/>
        </w:rPr>
        <w:t>**</w:t>
      </w:r>
      <w:r w:rsidRPr="007E30BC">
        <w:rPr>
          <w:rFonts w:asciiTheme="majorBidi" w:hAnsiTheme="majorBidi" w:cstheme="majorBidi"/>
          <w:bCs/>
          <w:sz w:val="24"/>
          <w:szCs w:val="24"/>
          <w:rtl/>
        </w:rPr>
        <w:t xml:space="preserve"> </w:t>
      </w:r>
      <w:r w:rsidRPr="007E30BC">
        <w:rPr>
          <w:rFonts w:asciiTheme="majorBidi" w:hAnsiTheme="majorBidi" w:cstheme="majorBidi"/>
          <w:bCs/>
          <w:rtl/>
        </w:rPr>
        <w:t xml:space="preserve">بالنسبة إلى "ولي الأمر" ، يُرجى قراءة </w:t>
      </w:r>
      <w:r>
        <w:rPr>
          <w:rFonts w:asciiTheme="majorBidi" w:hAnsiTheme="majorBidi" w:cstheme="majorBidi" w:hint="cs"/>
          <w:bCs/>
          <w:rtl/>
        </w:rPr>
        <w:t>هذه السياسة</w:t>
      </w:r>
      <w:r w:rsidRPr="007E30BC">
        <w:rPr>
          <w:rFonts w:asciiTheme="majorBidi" w:hAnsiTheme="majorBidi" w:cstheme="majorBidi" w:hint="cs"/>
          <w:bCs/>
          <w:rtl/>
        </w:rPr>
        <w:t xml:space="preserve"> ل</w:t>
      </w:r>
      <w:r w:rsidRPr="007E30BC">
        <w:rPr>
          <w:rFonts w:asciiTheme="majorBidi" w:hAnsiTheme="majorBidi" w:cstheme="majorBidi"/>
          <w:bCs/>
          <w:rtl/>
        </w:rPr>
        <w:t xml:space="preserve">أي شخص بالغ يرافق الأطفال إلى </w:t>
      </w:r>
      <w:r w:rsidRPr="007E30BC">
        <w:rPr>
          <w:rFonts w:asciiTheme="majorBidi" w:hAnsiTheme="majorBidi" w:cstheme="majorBidi" w:hint="cs"/>
          <w:bCs/>
          <w:rtl/>
        </w:rPr>
        <w:t>حرم</w:t>
      </w:r>
      <w:r w:rsidRPr="007E30BC">
        <w:rPr>
          <w:rFonts w:asciiTheme="majorBidi" w:hAnsiTheme="majorBidi" w:cstheme="majorBidi"/>
          <w:bCs/>
          <w:rtl/>
        </w:rPr>
        <w:t xml:space="preserve"> المدرسة</w:t>
      </w:r>
      <w:r>
        <w:rPr>
          <w:rFonts w:asciiTheme="majorBidi" w:hAnsiTheme="majorBidi" w:cstheme="majorBidi" w:hint="cs"/>
          <w:bCs/>
          <w:rtl/>
        </w:rPr>
        <w:t xml:space="preserve"> كالمربية و السائق و الأقارب. </w:t>
      </w:r>
    </w:p>
    <w:p w14:paraId="778B3267" w14:textId="77777777" w:rsidR="009B664E" w:rsidRPr="007E30BC" w:rsidRDefault="009B664E" w:rsidP="00301CF7">
      <w:pPr>
        <w:tabs>
          <w:tab w:val="left" w:pos="2977"/>
        </w:tabs>
        <w:bidi/>
        <w:spacing w:after="4"/>
        <w:ind w:left="65" w:right="-227"/>
        <w:jc w:val="center"/>
        <w:rPr>
          <w:rFonts w:asciiTheme="majorBidi" w:hAnsiTheme="majorBidi" w:cstheme="majorBidi"/>
          <w:bCs/>
          <w:sz w:val="12"/>
          <w:szCs w:val="12"/>
          <w:rtl/>
        </w:rPr>
      </w:pPr>
    </w:p>
    <w:p w14:paraId="32199799" w14:textId="77777777" w:rsidR="009B664E" w:rsidRPr="007E30BC" w:rsidRDefault="009B664E" w:rsidP="00301CF7">
      <w:pPr>
        <w:tabs>
          <w:tab w:val="left" w:pos="2977"/>
        </w:tabs>
        <w:bidi/>
        <w:spacing w:after="4"/>
        <w:ind w:left="65" w:right="-227"/>
        <w:jc w:val="center"/>
        <w:rPr>
          <w:rFonts w:asciiTheme="majorBidi" w:hAnsiTheme="majorBidi" w:cstheme="majorBidi"/>
          <w:bCs/>
        </w:rPr>
      </w:pPr>
      <w:r w:rsidRPr="007E30BC">
        <w:rPr>
          <w:rFonts w:asciiTheme="majorBidi" w:hAnsiTheme="majorBidi" w:cs="Times New Roman" w:hint="eastAsia"/>
          <w:bCs/>
          <w:rtl/>
        </w:rPr>
        <w:t>قد</w:t>
      </w:r>
      <w:r w:rsidRPr="007E30BC">
        <w:rPr>
          <w:rFonts w:asciiTheme="majorBidi" w:hAnsiTheme="majorBidi" w:cs="Times New Roman"/>
          <w:bCs/>
          <w:rtl/>
        </w:rPr>
        <w:t xml:space="preserve"> </w:t>
      </w:r>
      <w:r w:rsidRPr="007E30BC">
        <w:rPr>
          <w:rFonts w:asciiTheme="majorBidi" w:hAnsiTheme="majorBidi" w:cs="Times New Roman" w:hint="eastAsia"/>
          <w:bCs/>
          <w:rtl/>
        </w:rPr>
        <w:t>يتم</w:t>
      </w:r>
      <w:r w:rsidRPr="007E30BC">
        <w:rPr>
          <w:rFonts w:asciiTheme="majorBidi" w:hAnsiTheme="majorBidi" w:cs="Times New Roman"/>
          <w:bCs/>
          <w:rtl/>
        </w:rPr>
        <w:t xml:space="preserve"> </w:t>
      </w:r>
      <w:r w:rsidRPr="007E30BC">
        <w:rPr>
          <w:rFonts w:asciiTheme="majorBidi" w:hAnsiTheme="majorBidi" w:cs="Times New Roman" w:hint="eastAsia"/>
          <w:bCs/>
          <w:rtl/>
        </w:rPr>
        <w:t>تعديل</w:t>
      </w:r>
      <w:r w:rsidRPr="007E30BC">
        <w:rPr>
          <w:rFonts w:asciiTheme="majorBidi" w:hAnsiTheme="majorBidi" w:cs="Times New Roman"/>
          <w:bCs/>
          <w:rtl/>
        </w:rPr>
        <w:t xml:space="preserve"> </w:t>
      </w:r>
      <w:r w:rsidRPr="007E30BC">
        <w:rPr>
          <w:rFonts w:asciiTheme="majorBidi" w:hAnsiTheme="majorBidi" w:cs="Times New Roman" w:hint="eastAsia"/>
          <w:bCs/>
          <w:rtl/>
        </w:rPr>
        <w:t>هذه</w:t>
      </w:r>
      <w:r w:rsidRPr="007E30BC">
        <w:rPr>
          <w:rFonts w:asciiTheme="majorBidi" w:hAnsiTheme="majorBidi" w:cs="Times New Roman"/>
          <w:bCs/>
          <w:rtl/>
        </w:rPr>
        <w:t xml:space="preserve"> </w:t>
      </w:r>
      <w:r w:rsidRPr="007E30BC">
        <w:rPr>
          <w:rFonts w:asciiTheme="majorBidi" w:hAnsiTheme="majorBidi" w:cs="Times New Roman" w:hint="eastAsia"/>
          <w:bCs/>
          <w:rtl/>
        </w:rPr>
        <w:t>الخطوات</w:t>
      </w:r>
      <w:r w:rsidRPr="007E30BC">
        <w:rPr>
          <w:rFonts w:asciiTheme="majorBidi" w:hAnsiTheme="majorBidi" w:cs="Times New Roman"/>
          <w:bCs/>
          <w:rtl/>
        </w:rPr>
        <w:t xml:space="preserve"> </w:t>
      </w:r>
      <w:r w:rsidRPr="007E30BC">
        <w:rPr>
          <w:rFonts w:asciiTheme="majorBidi" w:hAnsiTheme="majorBidi" w:cs="Times New Roman" w:hint="eastAsia"/>
          <w:bCs/>
          <w:rtl/>
        </w:rPr>
        <w:t>الإجرائية</w:t>
      </w:r>
      <w:r w:rsidRPr="007E30BC">
        <w:rPr>
          <w:rFonts w:asciiTheme="majorBidi" w:hAnsiTheme="majorBidi" w:cs="Times New Roman"/>
          <w:bCs/>
          <w:rtl/>
        </w:rPr>
        <w:t xml:space="preserve"> </w:t>
      </w:r>
      <w:r w:rsidRPr="007E30BC">
        <w:rPr>
          <w:rFonts w:asciiTheme="majorBidi" w:hAnsiTheme="majorBidi" w:cs="Times New Roman" w:hint="eastAsia"/>
          <w:bCs/>
          <w:rtl/>
        </w:rPr>
        <w:t>وفقًا</w:t>
      </w:r>
      <w:r w:rsidRPr="007E30BC">
        <w:rPr>
          <w:rFonts w:asciiTheme="majorBidi" w:hAnsiTheme="majorBidi" w:cs="Times New Roman"/>
          <w:bCs/>
          <w:rtl/>
        </w:rPr>
        <w:t xml:space="preserve"> </w:t>
      </w:r>
      <w:r w:rsidRPr="007E30BC">
        <w:rPr>
          <w:rFonts w:asciiTheme="majorBidi" w:hAnsiTheme="majorBidi" w:cs="Times New Roman" w:hint="eastAsia"/>
          <w:bCs/>
          <w:rtl/>
        </w:rPr>
        <w:t>لتقدير</w:t>
      </w:r>
      <w:r w:rsidRPr="007E30BC">
        <w:rPr>
          <w:rFonts w:asciiTheme="majorBidi" w:hAnsiTheme="majorBidi" w:cs="Times New Roman"/>
          <w:bCs/>
          <w:rtl/>
        </w:rPr>
        <w:t xml:space="preserve"> </w:t>
      </w:r>
      <w:r w:rsidRPr="007E30BC">
        <w:rPr>
          <w:rFonts w:asciiTheme="majorBidi" w:hAnsiTheme="majorBidi" w:cs="Times New Roman" w:hint="eastAsia"/>
          <w:bCs/>
          <w:rtl/>
        </w:rPr>
        <w:t>فريق</w:t>
      </w:r>
      <w:r w:rsidRPr="007E30BC">
        <w:rPr>
          <w:rFonts w:asciiTheme="majorBidi" w:hAnsiTheme="majorBidi" w:cs="Times New Roman"/>
          <w:bCs/>
          <w:rtl/>
        </w:rPr>
        <w:t xml:space="preserve"> </w:t>
      </w:r>
      <w:r w:rsidRPr="007E30BC">
        <w:rPr>
          <w:rFonts w:asciiTheme="majorBidi" w:hAnsiTheme="majorBidi" w:cs="Times New Roman" w:hint="eastAsia"/>
          <w:bCs/>
          <w:rtl/>
        </w:rPr>
        <w:t>إدارة</w:t>
      </w:r>
      <w:r w:rsidRPr="007E30BC">
        <w:rPr>
          <w:rFonts w:asciiTheme="majorBidi" w:hAnsiTheme="majorBidi" w:cs="Times New Roman"/>
          <w:bCs/>
          <w:rtl/>
        </w:rPr>
        <w:t xml:space="preserve"> </w:t>
      </w:r>
      <w:r w:rsidRPr="007E30BC">
        <w:rPr>
          <w:rFonts w:asciiTheme="majorBidi" w:hAnsiTheme="majorBidi" w:cs="Times New Roman" w:hint="eastAsia"/>
          <w:bCs/>
          <w:rtl/>
        </w:rPr>
        <w:t>المدرسة</w:t>
      </w:r>
      <w:r w:rsidRPr="007E30BC">
        <w:rPr>
          <w:rFonts w:asciiTheme="majorBidi" w:hAnsiTheme="majorBidi" w:cs="Times New Roman" w:hint="cs"/>
          <w:bCs/>
          <w:rtl/>
        </w:rPr>
        <w:t xml:space="preserve">، </w:t>
      </w:r>
      <w:r w:rsidRPr="007E30BC">
        <w:rPr>
          <w:rFonts w:asciiTheme="majorBidi" w:hAnsiTheme="majorBidi" w:cs="Times New Roman" w:hint="eastAsia"/>
          <w:bCs/>
          <w:rtl/>
        </w:rPr>
        <w:t>اعتمادًا</w:t>
      </w:r>
      <w:r w:rsidRPr="007E30BC">
        <w:rPr>
          <w:rFonts w:asciiTheme="majorBidi" w:hAnsiTheme="majorBidi" w:cs="Times New Roman"/>
          <w:bCs/>
          <w:rtl/>
        </w:rPr>
        <w:t xml:space="preserve"> </w:t>
      </w:r>
      <w:r w:rsidRPr="007E30BC">
        <w:rPr>
          <w:rFonts w:asciiTheme="majorBidi" w:hAnsiTheme="majorBidi" w:cs="Times New Roman" w:hint="eastAsia"/>
          <w:bCs/>
          <w:rtl/>
        </w:rPr>
        <w:t>على</w:t>
      </w:r>
      <w:r w:rsidRPr="007E30BC">
        <w:rPr>
          <w:rFonts w:asciiTheme="majorBidi" w:hAnsiTheme="majorBidi" w:cs="Times New Roman"/>
          <w:bCs/>
          <w:rtl/>
        </w:rPr>
        <w:t xml:space="preserve"> </w:t>
      </w:r>
      <w:r w:rsidRPr="007E30BC">
        <w:rPr>
          <w:rFonts w:asciiTheme="majorBidi" w:hAnsiTheme="majorBidi" w:cs="Times New Roman" w:hint="eastAsia"/>
          <w:bCs/>
          <w:rtl/>
        </w:rPr>
        <w:t>ظروف</w:t>
      </w:r>
      <w:r w:rsidRPr="007E30BC">
        <w:rPr>
          <w:rFonts w:asciiTheme="majorBidi" w:hAnsiTheme="majorBidi" w:cs="Times New Roman"/>
          <w:bCs/>
          <w:rtl/>
        </w:rPr>
        <w:t xml:space="preserve"> </w:t>
      </w:r>
      <w:r w:rsidRPr="007E30BC">
        <w:rPr>
          <w:rFonts w:asciiTheme="majorBidi" w:hAnsiTheme="majorBidi" w:cs="Times New Roman" w:hint="cs"/>
          <w:bCs/>
          <w:rtl/>
        </w:rPr>
        <w:t xml:space="preserve">الحالات /الحوادث الفردية. </w:t>
      </w:r>
    </w:p>
    <w:p w14:paraId="1AD99DEE" w14:textId="77777777" w:rsidR="009B664E" w:rsidRPr="007E30BC" w:rsidRDefault="009B664E" w:rsidP="00301CF7">
      <w:pPr>
        <w:tabs>
          <w:tab w:val="left" w:pos="2977"/>
        </w:tabs>
        <w:bidi/>
        <w:spacing w:after="4"/>
        <w:ind w:left="65" w:right="-227"/>
        <w:jc w:val="center"/>
        <w:rPr>
          <w:rFonts w:asciiTheme="majorBidi" w:hAnsiTheme="majorBidi" w:cstheme="majorBidi"/>
          <w:bCs/>
          <w:sz w:val="14"/>
          <w:szCs w:val="14"/>
        </w:rPr>
      </w:pPr>
    </w:p>
    <w:p w14:paraId="298C62AB" w14:textId="77777777" w:rsidR="009B664E" w:rsidRPr="007E30BC" w:rsidRDefault="009B664E" w:rsidP="00301CF7">
      <w:pPr>
        <w:tabs>
          <w:tab w:val="left" w:pos="2977"/>
        </w:tabs>
        <w:bidi/>
        <w:spacing w:after="4"/>
        <w:ind w:left="65" w:right="-227"/>
        <w:jc w:val="center"/>
        <w:rPr>
          <w:rFonts w:asciiTheme="majorBidi" w:hAnsiTheme="majorBidi" w:cs="Times New Roman"/>
          <w:bCs/>
          <w:rtl/>
        </w:rPr>
      </w:pPr>
      <w:r w:rsidRPr="007E30BC">
        <w:rPr>
          <w:rFonts w:asciiTheme="majorBidi" w:hAnsiTheme="majorBidi" w:cs="Times New Roman" w:hint="eastAsia"/>
          <w:bCs/>
          <w:rtl/>
        </w:rPr>
        <w:t>تحتفظ</w:t>
      </w:r>
      <w:r w:rsidRPr="007E30BC">
        <w:rPr>
          <w:rFonts w:asciiTheme="majorBidi" w:hAnsiTheme="majorBidi" w:cs="Times New Roman"/>
          <w:bCs/>
          <w:rtl/>
        </w:rPr>
        <w:t xml:space="preserve"> </w:t>
      </w:r>
      <w:r w:rsidRPr="007E30BC">
        <w:rPr>
          <w:rFonts w:asciiTheme="majorBidi" w:hAnsiTheme="majorBidi" w:cs="Times New Roman" w:hint="eastAsia"/>
          <w:bCs/>
          <w:rtl/>
        </w:rPr>
        <w:t>المدرسة</w:t>
      </w:r>
      <w:r w:rsidRPr="007E30BC">
        <w:rPr>
          <w:rFonts w:asciiTheme="majorBidi" w:hAnsiTheme="majorBidi" w:cs="Times New Roman"/>
          <w:bCs/>
          <w:rtl/>
        </w:rPr>
        <w:t xml:space="preserve"> </w:t>
      </w:r>
      <w:r w:rsidRPr="007E30BC">
        <w:rPr>
          <w:rFonts w:asciiTheme="majorBidi" w:hAnsiTheme="majorBidi" w:cs="Times New Roman" w:hint="eastAsia"/>
          <w:bCs/>
          <w:rtl/>
        </w:rPr>
        <w:t>بالحق</w:t>
      </w:r>
      <w:r w:rsidRPr="007E30BC">
        <w:rPr>
          <w:rFonts w:asciiTheme="majorBidi" w:hAnsiTheme="majorBidi" w:cs="Times New Roman"/>
          <w:bCs/>
          <w:rtl/>
        </w:rPr>
        <w:t xml:space="preserve"> </w:t>
      </w:r>
      <w:r w:rsidRPr="007E30BC">
        <w:rPr>
          <w:rFonts w:asciiTheme="majorBidi" w:hAnsiTheme="majorBidi" w:cs="Times New Roman" w:hint="eastAsia"/>
          <w:bCs/>
          <w:rtl/>
        </w:rPr>
        <w:t>في</w:t>
      </w:r>
      <w:r w:rsidRPr="007E30BC">
        <w:rPr>
          <w:rFonts w:asciiTheme="majorBidi" w:hAnsiTheme="majorBidi" w:cs="Times New Roman"/>
          <w:bCs/>
          <w:rtl/>
        </w:rPr>
        <w:t xml:space="preserve"> </w:t>
      </w:r>
      <w:r w:rsidRPr="007E30BC">
        <w:rPr>
          <w:rFonts w:asciiTheme="majorBidi" w:hAnsiTheme="majorBidi" w:cs="Times New Roman" w:hint="cs"/>
          <w:bCs/>
          <w:rtl/>
        </w:rPr>
        <w:t xml:space="preserve">اللجوء إلى الحظر </w:t>
      </w:r>
      <w:r w:rsidRPr="007E30BC">
        <w:rPr>
          <w:rFonts w:asciiTheme="majorBidi" w:hAnsiTheme="majorBidi" w:cs="Times New Roman"/>
          <w:bCs/>
          <w:rtl/>
        </w:rPr>
        <w:t xml:space="preserve"> </w:t>
      </w:r>
      <w:r w:rsidRPr="007E30BC">
        <w:rPr>
          <w:rFonts w:asciiTheme="majorBidi" w:hAnsiTheme="majorBidi" w:cs="Times New Roman" w:hint="cs"/>
          <w:bCs/>
          <w:rtl/>
        </w:rPr>
        <w:t>إذا كانت</w:t>
      </w:r>
      <w:r w:rsidRPr="007E30BC">
        <w:rPr>
          <w:rFonts w:asciiTheme="majorBidi" w:hAnsiTheme="majorBidi" w:cs="Times New Roman"/>
          <w:bCs/>
          <w:rtl/>
        </w:rPr>
        <w:t xml:space="preserve"> </w:t>
      </w:r>
      <w:r w:rsidRPr="007E30BC">
        <w:rPr>
          <w:rFonts w:asciiTheme="majorBidi" w:hAnsiTheme="majorBidi" w:cs="Times New Roman" w:hint="eastAsia"/>
          <w:bCs/>
          <w:rtl/>
        </w:rPr>
        <w:t>الظروف</w:t>
      </w:r>
      <w:r w:rsidRPr="007E30BC">
        <w:rPr>
          <w:rFonts w:asciiTheme="majorBidi" w:hAnsiTheme="majorBidi" w:cs="Times New Roman"/>
          <w:bCs/>
          <w:rtl/>
        </w:rPr>
        <w:t xml:space="preserve"> </w:t>
      </w:r>
      <w:r w:rsidRPr="007E30BC">
        <w:rPr>
          <w:rFonts w:asciiTheme="majorBidi" w:hAnsiTheme="majorBidi" w:cs="Times New Roman" w:hint="eastAsia"/>
          <w:bCs/>
          <w:rtl/>
        </w:rPr>
        <w:t>خطيرة</w:t>
      </w:r>
      <w:r w:rsidRPr="007E30BC">
        <w:rPr>
          <w:rFonts w:asciiTheme="majorBidi" w:hAnsiTheme="majorBidi" w:cs="Times New Roman"/>
          <w:bCs/>
          <w:rtl/>
        </w:rPr>
        <w:t xml:space="preserve"> </w:t>
      </w:r>
      <w:r w:rsidRPr="007E30BC">
        <w:rPr>
          <w:rFonts w:asciiTheme="majorBidi" w:hAnsiTheme="majorBidi" w:cs="Times New Roman" w:hint="eastAsia"/>
          <w:bCs/>
          <w:rtl/>
        </w:rPr>
        <w:t>بما</w:t>
      </w:r>
      <w:r w:rsidRPr="007E30BC">
        <w:rPr>
          <w:rFonts w:asciiTheme="majorBidi" w:hAnsiTheme="majorBidi" w:cs="Times New Roman"/>
          <w:bCs/>
          <w:rtl/>
        </w:rPr>
        <w:t xml:space="preserve"> </w:t>
      </w:r>
      <w:r w:rsidRPr="007E30BC">
        <w:rPr>
          <w:rFonts w:asciiTheme="majorBidi" w:hAnsiTheme="majorBidi" w:cs="Times New Roman" w:hint="eastAsia"/>
          <w:bCs/>
          <w:rtl/>
        </w:rPr>
        <w:t>فيه</w:t>
      </w:r>
      <w:r w:rsidRPr="007E30BC">
        <w:rPr>
          <w:rFonts w:asciiTheme="majorBidi" w:hAnsiTheme="majorBidi" w:cs="Times New Roman"/>
          <w:bCs/>
          <w:rtl/>
        </w:rPr>
        <w:t xml:space="preserve"> </w:t>
      </w:r>
      <w:r w:rsidRPr="007E30BC">
        <w:rPr>
          <w:rFonts w:asciiTheme="majorBidi" w:hAnsiTheme="majorBidi" w:cs="Times New Roman" w:hint="eastAsia"/>
          <w:bCs/>
          <w:rtl/>
        </w:rPr>
        <w:t>الكفاية</w:t>
      </w:r>
      <w:r w:rsidRPr="007E30BC">
        <w:rPr>
          <w:rFonts w:asciiTheme="majorBidi" w:hAnsiTheme="majorBidi" w:cs="Times New Roman"/>
          <w:bCs/>
          <w:rtl/>
        </w:rPr>
        <w:t xml:space="preserve"> </w:t>
      </w:r>
      <w:r w:rsidRPr="007E30BC">
        <w:rPr>
          <w:rFonts w:asciiTheme="majorBidi" w:hAnsiTheme="majorBidi" w:cs="Times New Roman" w:hint="cs"/>
          <w:bCs/>
          <w:rtl/>
        </w:rPr>
        <w:t>من</w:t>
      </w:r>
      <w:r w:rsidRPr="007E30BC">
        <w:rPr>
          <w:rFonts w:asciiTheme="majorBidi" w:hAnsiTheme="majorBidi" w:cs="Times New Roman"/>
          <w:bCs/>
          <w:rtl/>
        </w:rPr>
        <w:t xml:space="preserve"> </w:t>
      </w:r>
      <w:r w:rsidRPr="007E30BC">
        <w:rPr>
          <w:rFonts w:asciiTheme="majorBidi" w:hAnsiTheme="majorBidi" w:cs="Times New Roman" w:hint="eastAsia"/>
          <w:bCs/>
          <w:rtl/>
        </w:rPr>
        <w:t>وجهة</w:t>
      </w:r>
      <w:r w:rsidRPr="007E30BC">
        <w:rPr>
          <w:rFonts w:asciiTheme="majorBidi" w:hAnsiTheme="majorBidi" w:cs="Times New Roman"/>
          <w:bCs/>
          <w:rtl/>
        </w:rPr>
        <w:t xml:space="preserve"> </w:t>
      </w:r>
      <w:r w:rsidRPr="007E30BC">
        <w:rPr>
          <w:rFonts w:asciiTheme="majorBidi" w:hAnsiTheme="majorBidi" w:cs="Times New Roman" w:hint="eastAsia"/>
          <w:bCs/>
          <w:rtl/>
        </w:rPr>
        <w:t>نظر</w:t>
      </w:r>
      <w:r w:rsidRPr="007E30BC">
        <w:rPr>
          <w:rFonts w:asciiTheme="majorBidi" w:hAnsiTheme="majorBidi" w:cs="Times New Roman"/>
          <w:bCs/>
          <w:rtl/>
        </w:rPr>
        <w:t xml:space="preserve"> </w:t>
      </w:r>
      <w:r w:rsidRPr="007E30BC">
        <w:rPr>
          <w:rFonts w:asciiTheme="majorBidi" w:hAnsiTheme="majorBidi" w:cs="Times New Roman" w:hint="cs"/>
          <w:bCs/>
          <w:rtl/>
        </w:rPr>
        <w:t>المدرسة.</w:t>
      </w:r>
    </w:p>
    <w:p w14:paraId="09B1FE3C" w14:textId="77777777" w:rsidR="009B664E" w:rsidRPr="007E30BC" w:rsidRDefault="009B664E" w:rsidP="00301CF7">
      <w:pPr>
        <w:tabs>
          <w:tab w:val="left" w:pos="2977"/>
        </w:tabs>
        <w:spacing w:line="259" w:lineRule="auto"/>
      </w:pPr>
      <w:r w:rsidRPr="007E30BC">
        <w:rPr>
          <w:rFonts w:hint="cs"/>
          <w:rtl/>
        </w:rPr>
        <w:t xml:space="preserve">               </w:t>
      </w:r>
    </w:p>
    <w:p w14:paraId="0C72FB8C" w14:textId="77777777" w:rsidR="009B664E" w:rsidRDefault="009B664E" w:rsidP="009B664E">
      <w:pPr>
        <w:tabs>
          <w:tab w:val="left" w:pos="2977"/>
        </w:tabs>
        <w:spacing w:line="259" w:lineRule="auto"/>
        <w:rPr>
          <w:sz w:val="20"/>
          <w:szCs w:val="20"/>
        </w:rPr>
      </w:pPr>
    </w:p>
    <w:tbl>
      <w:tblPr>
        <w:tblpPr w:leftFromText="180" w:rightFromText="180" w:vertAnchor="page" w:horzAnchor="margin" w:tblpXSpec="center" w:tblpY="1479"/>
        <w:tblW w:w="1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4"/>
        <w:gridCol w:w="2069"/>
        <w:gridCol w:w="1624"/>
        <w:gridCol w:w="3585"/>
      </w:tblGrid>
      <w:tr w:rsidR="00C83A32" w:rsidRPr="00C07E95" w14:paraId="384A9B87" w14:textId="77777777" w:rsidTr="00301CF7">
        <w:trPr>
          <w:trHeight w:val="281"/>
        </w:trPr>
        <w:tc>
          <w:tcPr>
            <w:tcW w:w="11142" w:type="dxa"/>
            <w:gridSpan w:val="4"/>
            <w:shd w:val="clear" w:color="auto" w:fill="BFBFBF"/>
            <w:vAlign w:val="center"/>
          </w:tcPr>
          <w:p w14:paraId="3228E2BB" w14:textId="77777777" w:rsidR="00C83A32" w:rsidRPr="00BF2171" w:rsidRDefault="00C83A32" w:rsidP="00301CF7">
            <w:pPr>
              <w:spacing w:after="0"/>
              <w:jc w:val="center"/>
              <w:rPr>
                <w:b/>
                <w:bCs/>
                <w:sz w:val="32"/>
                <w:szCs w:val="32"/>
                <w:rtl/>
                <w:lang w:bidi="ar-EG"/>
              </w:rPr>
            </w:pPr>
            <w:r w:rsidRPr="00BF2171">
              <w:rPr>
                <w:b/>
                <w:bCs/>
                <w:sz w:val="32"/>
                <w:szCs w:val="32"/>
                <w:lang w:bidi="ar-EG"/>
              </w:rPr>
              <w:t>School Fees Policy</w:t>
            </w:r>
          </w:p>
          <w:p w14:paraId="658EF49A" w14:textId="77777777" w:rsidR="00C83A32" w:rsidRPr="00C07E95" w:rsidRDefault="00C83A32" w:rsidP="00301CF7">
            <w:pPr>
              <w:spacing w:after="0"/>
              <w:jc w:val="center"/>
              <w:rPr>
                <w:b/>
                <w:bCs/>
                <w:sz w:val="32"/>
                <w:szCs w:val="24"/>
                <w:rtl/>
                <w:lang w:bidi="ar-EG"/>
              </w:rPr>
            </w:pPr>
            <w:r w:rsidRPr="00BF2171">
              <w:rPr>
                <w:rFonts w:hint="cs"/>
                <w:b/>
                <w:bCs/>
                <w:sz w:val="32"/>
                <w:szCs w:val="32"/>
                <w:rtl/>
                <w:lang w:bidi="ar-EG"/>
              </w:rPr>
              <w:t>سياسة الرسوم المدرسية</w:t>
            </w:r>
          </w:p>
        </w:tc>
      </w:tr>
      <w:tr w:rsidR="00C83A32" w:rsidRPr="00C07E95" w14:paraId="72F2D6E2" w14:textId="77777777" w:rsidTr="00301CF7">
        <w:trPr>
          <w:trHeight w:val="481"/>
        </w:trPr>
        <w:tc>
          <w:tcPr>
            <w:tcW w:w="5933" w:type="dxa"/>
            <w:gridSpan w:val="2"/>
            <w:shd w:val="clear" w:color="auto" w:fill="BFBFBF"/>
            <w:vAlign w:val="center"/>
          </w:tcPr>
          <w:p w14:paraId="213D4CE2" w14:textId="77777777" w:rsidR="00C83A32" w:rsidRPr="00C07E95" w:rsidRDefault="00C83A32" w:rsidP="00301CF7">
            <w:pPr>
              <w:jc w:val="center"/>
              <w:rPr>
                <w:rFonts w:cs="Tahoma"/>
                <w:b/>
                <w:bCs/>
                <w:sz w:val="32"/>
                <w:szCs w:val="24"/>
                <w:lang w:bidi="ar-QA"/>
              </w:rPr>
            </w:pPr>
            <w:r>
              <w:rPr>
                <w:rFonts w:cs="Tahoma"/>
                <w:b/>
                <w:bCs/>
                <w:sz w:val="32"/>
                <w:szCs w:val="24"/>
                <w:lang w:bidi="ar-QA"/>
              </w:rPr>
              <w:t>Parents-school agreement</w:t>
            </w:r>
          </w:p>
        </w:tc>
        <w:tc>
          <w:tcPr>
            <w:tcW w:w="5209" w:type="dxa"/>
            <w:gridSpan w:val="2"/>
            <w:shd w:val="clear" w:color="auto" w:fill="BFBFBF"/>
            <w:vAlign w:val="center"/>
          </w:tcPr>
          <w:p w14:paraId="47BB2E7A" w14:textId="77777777" w:rsidR="00C83A32" w:rsidRPr="00C07E95" w:rsidRDefault="00C83A32" w:rsidP="00301CF7">
            <w:pPr>
              <w:jc w:val="center"/>
              <w:rPr>
                <w:b/>
                <w:bCs/>
                <w:sz w:val="32"/>
                <w:szCs w:val="24"/>
                <w:rtl/>
              </w:rPr>
            </w:pPr>
            <w:r w:rsidRPr="00BF2171">
              <w:rPr>
                <w:b/>
                <w:bCs/>
                <w:sz w:val="40"/>
                <w:szCs w:val="32"/>
                <w:rtl/>
                <w:lang w:bidi="ar-EG"/>
              </w:rPr>
              <w:t>اتفاقية اولياء الأمور والمدرسة</w:t>
            </w:r>
          </w:p>
        </w:tc>
      </w:tr>
      <w:tr w:rsidR="00C83A32" w:rsidRPr="00AD20BF" w14:paraId="284C0DC2" w14:textId="77777777" w:rsidTr="00301CF7">
        <w:trPr>
          <w:trHeight w:val="1238"/>
        </w:trPr>
        <w:tc>
          <w:tcPr>
            <w:tcW w:w="5933" w:type="dxa"/>
            <w:gridSpan w:val="2"/>
            <w:shd w:val="clear" w:color="auto" w:fill="FFFFFF"/>
          </w:tcPr>
          <w:p w14:paraId="692A90C3" w14:textId="77777777" w:rsidR="00C83A32" w:rsidRPr="00AD20BF" w:rsidRDefault="00C83A32" w:rsidP="00301CF7">
            <w:pPr>
              <w:tabs>
                <w:tab w:val="left" w:pos="5951"/>
              </w:tabs>
              <w:jc w:val="both"/>
              <w:rPr>
                <w:rFonts w:asciiTheme="majorBidi" w:hAnsiTheme="majorBidi" w:cstheme="majorBidi"/>
                <w:sz w:val="24"/>
                <w:szCs w:val="24"/>
                <w:lang w:bidi="ar-QA"/>
              </w:rPr>
            </w:pPr>
            <w:r w:rsidRPr="00AD20BF">
              <w:rPr>
                <w:rFonts w:asciiTheme="majorBidi" w:hAnsiTheme="majorBidi" w:cstheme="majorBidi"/>
                <w:sz w:val="24"/>
                <w:szCs w:val="24"/>
                <w:lang w:bidi="ar-QA"/>
              </w:rPr>
              <w:t xml:space="preserve">Dear Parents, </w:t>
            </w:r>
          </w:p>
          <w:p w14:paraId="21008200" w14:textId="77777777" w:rsidR="00C83A32" w:rsidRPr="00AD20BF" w:rsidRDefault="00C83A32" w:rsidP="00301CF7">
            <w:pPr>
              <w:tabs>
                <w:tab w:val="left" w:pos="5951"/>
              </w:tabs>
              <w:jc w:val="both"/>
              <w:rPr>
                <w:rFonts w:asciiTheme="majorBidi" w:hAnsiTheme="majorBidi" w:cstheme="majorBidi"/>
                <w:sz w:val="24"/>
                <w:szCs w:val="24"/>
                <w:lang w:bidi="ar-QA"/>
              </w:rPr>
            </w:pPr>
            <w:r w:rsidRPr="00AD20BF">
              <w:rPr>
                <w:rFonts w:asciiTheme="majorBidi" w:hAnsiTheme="majorBidi" w:cstheme="majorBidi"/>
                <w:sz w:val="24"/>
                <w:szCs w:val="24"/>
                <w:lang w:bidi="ar-QA"/>
              </w:rPr>
              <w:t xml:space="preserve">To ensure the efficiency of our school, rules and policies have </w:t>
            </w:r>
            <w:r>
              <w:rPr>
                <w:rFonts w:asciiTheme="majorBidi" w:hAnsiTheme="majorBidi" w:cstheme="majorBidi"/>
                <w:sz w:val="24"/>
                <w:szCs w:val="24"/>
                <w:lang w:bidi="ar-QA"/>
              </w:rPr>
              <w:t xml:space="preserve">been developed and implemented. Parents </w:t>
            </w:r>
            <w:r w:rsidRPr="00AD20BF">
              <w:rPr>
                <w:rFonts w:asciiTheme="majorBidi" w:hAnsiTheme="majorBidi" w:cstheme="majorBidi"/>
                <w:sz w:val="24"/>
                <w:szCs w:val="24"/>
                <w:lang w:bidi="ar-QA"/>
              </w:rPr>
              <w:t>are requested to sign this agreement, which contains shared commit</w:t>
            </w:r>
            <w:r>
              <w:rPr>
                <w:rFonts w:asciiTheme="majorBidi" w:hAnsiTheme="majorBidi" w:cstheme="majorBidi"/>
                <w:sz w:val="24"/>
                <w:szCs w:val="24"/>
                <w:lang w:bidi="ar-QA"/>
              </w:rPr>
              <w:t>ments between the school and</w:t>
            </w:r>
            <w:r w:rsidRPr="00AD20BF">
              <w:rPr>
                <w:rFonts w:asciiTheme="majorBidi" w:hAnsiTheme="majorBidi" w:cstheme="majorBidi"/>
                <w:sz w:val="24"/>
                <w:szCs w:val="24"/>
                <w:lang w:bidi="ar-QA"/>
              </w:rPr>
              <w:t xml:space="preserve"> parents.</w:t>
            </w:r>
          </w:p>
        </w:tc>
        <w:tc>
          <w:tcPr>
            <w:tcW w:w="5209" w:type="dxa"/>
            <w:gridSpan w:val="2"/>
            <w:shd w:val="clear" w:color="auto" w:fill="auto"/>
          </w:tcPr>
          <w:p w14:paraId="2B8808D3" w14:textId="77777777" w:rsidR="00C83A32" w:rsidRPr="00AD20BF" w:rsidRDefault="00C83A32" w:rsidP="00301CF7">
            <w:pPr>
              <w:tabs>
                <w:tab w:val="left" w:pos="5951"/>
              </w:tabs>
              <w:bidi/>
              <w:spacing w:line="240" w:lineRule="auto"/>
              <w:jc w:val="both"/>
              <w:rPr>
                <w:rFonts w:asciiTheme="minorBidi" w:hAnsiTheme="minorBidi"/>
                <w:sz w:val="24"/>
                <w:szCs w:val="24"/>
                <w:rtl/>
                <w:lang w:bidi="ar-QA"/>
              </w:rPr>
            </w:pPr>
            <w:r w:rsidRPr="00AD20BF">
              <w:rPr>
                <w:rFonts w:asciiTheme="minorBidi" w:hAnsiTheme="minorBidi"/>
                <w:sz w:val="24"/>
                <w:szCs w:val="24"/>
                <w:rtl/>
                <w:lang w:bidi="ar-QA"/>
              </w:rPr>
              <w:t>مذكرة قواعد وقوانين التعاون بين المدرسة وأولياء الأمور</w:t>
            </w:r>
          </w:p>
          <w:p w14:paraId="1CC763CA" w14:textId="77777777" w:rsidR="00C83A32" w:rsidRPr="00AD20BF" w:rsidRDefault="00C83A32" w:rsidP="00301CF7">
            <w:pPr>
              <w:bidi/>
              <w:jc w:val="both"/>
              <w:rPr>
                <w:rFonts w:asciiTheme="minorBidi" w:hAnsiTheme="minorBidi"/>
                <w:sz w:val="24"/>
                <w:szCs w:val="24"/>
              </w:rPr>
            </w:pPr>
            <w:r w:rsidRPr="00AD20BF">
              <w:rPr>
                <w:rFonts w:asciiTheme="minorBidi" w:hAnsiTheme="minorBidi"/>
                <w:sz w:val="24"/>
                <w:szCs w:val="24"/>
                <w:rtl/>
                <w:lang w:bidi="ar-QA"/>
              </w:rPr>
              <w:t>للتأكد من رفع مستوى كفاءة مدرستنا فقد وضعت بعض القواعد والإلتزامات المشتركة بين المدرسة من ناحية  وأولياء الأمور من ناحية اخرى، الرجاء من اولياء الامور التوقيع على الاتفاقية.</w:t>
            </w:r>
          </w:p>
        </w:tc>
      </w:tr>
      <w:tr w:rsidR="00C83A32" w:rsidRPr="00AD20BF" w14:paraId="72045189" w14:textId="77777777" w:rsidTr="00301CF7">
        <w:trPr>
          <w:trHeight w:val="1333"/>
        </w:trPr>
        <w:tc>
          <w:tcPr>
            <w:tcW w:w="5933" w:type="dxa"/>
            <w:gridSpan w:val="2"/>
            <w:shd w:val="clear" w:color="auto" w:fill="FFFFFF"/>
          </w:tcPr>
          <w:p w14:paraId="08B888FF" w14:textId="5AEF6477" w:rsidR="00C83A32" w:rsidRPr="000A71E3" w:rsidRDefault="00C83A32" w:rsidP="00D71F77">
            <w:pPr>
              <w:jc w:val="both"/>
              <w:rPr>
                <w:rFonts w:asciiTheme="majorBidi" w:hAnsiTheme="majorBidi" w:cstheme="majorBidi"/>
                <w:sz w:val="24"/>
                <w:szCs w:val="24"/>
              </w:rPr>
            </w:pPr>
            <w:r>
              <w:rPr>
                <w:rFonts w:asciiTheme="majorBidi" w:hAnsiTheme="majorBidi" w:cstheme="majorBidi"/>
                <w:sz w:val="24"/>
                <w:szCs w:val="24"/>
                <w:lang w:bidi="ar-QA"/>
              </w:rPr>
              <w:t>1-</w:t>
            </w:r>
            <w:r w:rsidRPr="000A71E3">
              <w:rPr>
                <w:rFonts w:asciiTheme="majorBidi" w:hAnsiTheme="majorBidi" w:cstheme="majorBidi"/>
                <w:sz w:val="24"/>
                <w:szCs w:val="24"/>
              </w:rPr>
              <w:t xml:space="preserve">For new admissions, a one-time, non-refundable registration fee of QR </w:t>
            </w:r>
            <w:r w:rsidR="00D71F77">
              <w:rPr>
                <w:rFonts w:asciiTheme="majorBidi" w:hAnsiTheme="majorBidi" w:cstheme="majorBidi"/>
                <w:b/>
                <w:bCs/>
                <w:sz w:val="24"/>
                <w:szCs w:val="24"/>
              </w:rPr>
              <w:t>1000</w:t>
            </w:r>
            <w:r w:rsidRPr="000A71E3">
              <w:rPr>
                <w:rFonts w:asciiTheme="majorBidi" w:hAnsiTheme="majorBidi" w:cstheme="majorBidi"/>
                <w:sz w:val="24"/>
                <w:szCs w:val="24"/>
              </w:rPr>
              <w:t xml:space="preserve"> (Preschool to Year </w:t>
            </w:r>
            <w:r w:rsidR="00D71F77">
              <w:rPr>
                <w:rFonts w:asciiTheme="majorBidi" w:hAnsiTheme="majorBidi" w:cstheme="majorBidi"/>
                <w:sz w:val="24"/>
                <w:szCs w:val="24"/>
              </w:rPr>
              <w:t>12</w:t>
            </w:r>
            <w:r w:rsidRPr="000A71E3">
              <w:rPr>
                <w:rFonts w:asciiTheme="majorBidi" w:hAnsiTheme="majorBidi" w:cstheme="majorBidi"/>
                <w:sz w:val="24"/>
                <w:szCs w:val="24"/>
              </w:rPr>
              <w:t xml:space="preserve">) </w:t>
            </w:r>
          </w:p>
          <w:p w14:paraId="2A6C56FC" w14:textId="77777777" w:rsidR="00C83A32" w:rsidRPr="001C450B" w:rsidRDefault="00C83A32" w:rsidP="00301CF7">
            <w:pPr>
              <w:pStyle w:val="ListParagraph"/>
              <w:ind w:left="840"/>
              <w:jc w:val="both"/>
              <w:rPr>
                <w:rFonts w:asciiTheme="majorBidi" w:hAnsiTheme="majorBidi" w:cstheme="majorBidi"/>
                <w:sz w:val="24"/>
                <w:szCs w:val="24"/>
              </w:rPr>
            </w:pPr>
          </w:p>
        </w:tc>
        <w:tc>
          <w:tcPr>
            <w:tcW w:w="5209" w:type="dxa"/>
            <w:gridSpan w:val="2"/>
            <w:shd w:val="clear" w:color="auto" w:fill="auto"/>
          </w:tcPr>
          <w:p w14:paraId="1951CBCE" w14:textId="416601CF" w:rsidR="00C83A32" w:rsidRPr="00AD20BF" w:rsidRDefault="00C83A32" w:rsidP="00D71F77">
            <w:pPr>
              <w:jc w:val="right"/>
              <w:rPr>
                <w:rFonts w:asciiTheme="minorBidi" w:hAnsiTheme="minorBidi"/>
                <w:sz w:val="24"/>
                <w:szCs w:val="24"/>
                <w:rtl/>
                <w:lang w:bidi="ar-QA"/>
              </w:rPr>
            </w:pPr>
            <w:r>
              <w:rPr>
                <w:rFonts w:hint="cs"/>
                <w:sz w:val="24"/>
                <w:szCs w:val="24"/>
                <w:rtl/>
              </w:rPr>
              <w:t>1</w:t>
            </w:r>
            <w:r w:rsidRPr="00EF45C7">
              <w:rPr>
                <w:sz w:val="24"/>
                <w:szCs w:val="24"/>
                <w:rtl/>
                <w:lang w:bidi="ar-EG"/>
              </w:rPr>
              <w:t xml:space="preserve">- </w:t>
            </w:r>
            <w:r w:rsidRPr="00540E86">
              <w:rPr>
                <w:sz w:val="18"/>
                <w:szCs w:val="18"/>
                <w:rtl/>
                <w:lang w:bidi="ar-EG"/>
              </w:rPr>
              <w:t xml:space="preserve"> </w:t>
            </w:r>
            <w:r w:rsidRPr="00793E52">
              <w:rPr>
                <w:sz w:val="24"/>
                <w:szCs w:val="24"/>
                <w:rtl/>
                <w:lang w:bidi="ar-EG"/>
              </w:rPr>
              <w:t xml:space="preserve">عند إلتحاق أي </w:t>
            </w:r>
            <w:r>
              <w:rPr>
                <w:rFonts w:hint="cs"/>
                <w:sz w:val="24"/>
                <w:szCs w:val="24"/>
                <w:rtl/>
                <w:lang w:bidi="ar-EG"/>
              </w:rPr>
              <w:t>طالب</w:t>
            </w:r>
            <w:r w:rsidRPr="00793E52">
              <w:rPr>
                <w:sz w:val="24"/>
                <w:szCs w:val="24"/>
                <w:rtl/>
                <w:lang w:bidi="ar-EG"/>
              </w:rPr>
              <w:t xml:space="preserve"> جديد بأكاديمية أديسون</w:t>
            </w:r>
            <w:r>
              <w:rPr>
                <w:rFonts w:hint="cs"/>
                <w:sz w:val="24"/>
                <w:szCs w:val="24"/>
                <w:rtl/>
              </w:rPr>
              <w:t xml:space="preserve"> </w:t>
            </w:r>
            <w:r w:rsidRPr="00793E52">
              <w:rPr>
                <w:sz w:val="24"/>
                <w:szCs w:val="24"/>
                <w:rtl/>
                <w:lang w:bidi="ar-EG"/>
              </w:rPr>
              <w:t>يتم دفع رسوم تسجيل</w:t>
            </w:r>
            <w:r w:rsidRPr="00793E52">
              <w:rPr>
                <w:rFonts w:hint="cs"/>
                <w:sz w:val="24"/>
                <w:szCs w:val="24"/>
                <w:rtl/>
                <w:lang w:bidi="ar-EG"/>
              </w:rPr>
              <w:t xml:space="preserve"> </w:t>
            </w:r>
            <w:r w:rsidRPr="00793E52">
              <w:rPr>
                <w:sz w:val="24"/>
                <w:szCs w:val="24"/>
                <w:rtl/>
                <w:lang w:bidi="ar-EG"/>
              </w:rPr>
              <w:t xml:space="preserve">وقدرها </w:t>
            </w:r>
            <w:r w:rsidRPr="00793E52">
              <w:rPr>
                <w:rFonts w:hint="cs"/>
                <w:sz w:val="24"/>
                <w:szCs w:val="24"/>
                <w:rtl/>
                <w:lang w:bidi="ar-EG"/>
              </w:rPr>
              <w:t xml:space="preserve"> </w:t>
            </w:r>
            <w:r w:rsidRPr="00793E52">
              <w:rPr>
                <w:b/>
                <w:bCs/>
                <w:sz w:val="24"/>
                <w:szCs w:val="24"/>
                <w:rtl/>
                <w:lang w:bidi="ar-EG"/>
              </w:rPr>
              <w:t>(</w:t>
            </w:r>
            <w:r w:rsidR="00D71F77">
              <w:rPr>
                <w:b/>
                <w:bCs/>
                <w:sz w:val="24"/>
                <w:szCs w:val="24"/>
                <w:lang w:bidi="ar-EG"/>
              </w:rPr>
              <w:t>1000</w:t>
            </w:r>
            <w:r w:rsidRPr="00793E52">
              <w:rPr>
                <w:rFonts w:hint="cs"/>
                <w:b/>
                <w:bCs/>
                <w:sz w:val="24"/>
                <w:szCs w:val="24"/>
                <w:rtl/>
                <w:lang w:bidi="ar-EG"/>
              </w:rPr>
              <w:t xml:space="preserve"> </w:t>
            </w:r>
            <w:r w:rsidRPr="00793E52">
              <w:rPr>
                <w:b/>
                <w:bCs/>
                <w:sz w:val="24"/>
                <w:szCs w:val="24"/>
                <w:rtl/>
                <w:lang w:bidi="ar-EG"/>
              </w:rPr>
              <w:t xml:space="preserve"> ريال قطري</w:t>
            </w:r>
            <w:r w:rsidRPr="00793E52">
              <w:rPr>
                <w:sz w:val="24"/>
                <w:szCs w:val="24"/>
                <w:rtl/>
                <w:lang w:bidi="ar-EG"/>
              </w:rPr>
              <w:t>) وذلك للتسجيل</w:t>
            </w:r>
            <w:r w:rsidRPr="00793E52">
              <w:rPr>
                <w:rFonts w:hint="cs"/>
                <w:sz w:val="24"/>
                <w:szCs w:val="24"/>
                <w:rtl/>
                <w:lang w:bidi="ar-EG"/>
              </w:rPr>
              <w:t xml:space="preserve"> </w:t>
            </w:r>
            <w:r w:rsidRPr="00793E52">
              <w:rPr>
                <w:rFonts w:hint="cs"/>
                <w:sz w:val="24"/>
                <w:szCs w:val="24"/>
                <w:rtl/>
                <w:lang w:bidi="ar-QA"/>
              </w:rPr>
              <w:t xml:space="preserve">من مرحلة </w:t>
            </w:r>
            <w:r>
              <w:rPr>
                <w:rFonts w:hint="cs"/>
                <w:sz w:val="24"/>
                <w:szCs w:val="24"/>
                <w:rtl/>
                <w:lang w:bidi="ar-QA"/>
              </w:rPr>
              <w:t>ا</w:t>
            </w:r>
            <w:r w:rsidRPr="00793E52">
              <w:rPr>
                <w:rFonts w:hint="cs"/>
                <w:sz w:val="24"/>
                <w:szCs w:val="24"/>
                <w:rtl/>
                <w:lang w:bidi="ar-QA"/>
              </w:rPr>
              <w:t xml:space="preserve">لروضة الى </w:t>
            </w:r>
            <w:r w:rsidRPr="00793E52">
              <w:rPr>
                <w:sz w:val="24"/>
                <w:szCs w:val="24"/>
                <w:rtl/>
                <w:lang w:bidi="ar-EG"/>
              </w:rPr>
              <w:t xml:space="preserve"> الصف السادس</w:t>
            </w:r>
            <w:r w:rsidRPr="00793E52">
              <w:rPr>
                <w:rFonts w:hint="cs"/>
                <w:sz w:val="24"/>
                <w:szCs w:val="24"/>
                <w:rtl/>
                <w:lang w:bidi="ar-EG"/>
              </w:rPr>
              <w:t xml:space="preserve"> </w:t>
            </w:r>
            <w:r>
              <w:rPr>
                <w:rFonts w:hint="cs"/>
                <w:sz w:val="24"/>
                <w:szCs w:val="24"/>
                <w:rtl/>
                <w:lang w:bidi="ar-EG"/>
              </w:rPr>
              <w:t>الإبتدائى</w:t>
            </w:r>
            <w:r w:rsidRPr="00793E52">
              <w:rPr>
                <w:rFonts w:hint="cs"/>
                <w:sz w:val="24"/>
                <w:szCs w:val="24"/>
                <w:rtl/>
                <w:lang w:bidi="ar-EG"/>
              </w:rPr>
              <w:t xml:space="preserve">, </w:t>
            </w:r>
            <w:r w:rsidRPr="00EF5516">
              <w:rPr>
                <w:b/>
                <w:bCs/>
                <w:sz w:val="24"/>
                <w:szCs w:val="24"/>
                <w:u w:val="single"/>
                <w:rtl/>
                <w:lang w:bidi="ar-EG"/>
              </w:rPr>
              <w:t>رسوم التسجيل غ</w:t>
            </w:r>
            <w:r>
              <w:rPr>
                <w:rFonts w:hint="cs"/>
                <w:b/>
                <w:bCs/>
                <w:sz w:val="24"/>
                <w:szCs w:val="24"/>
                <w:u w:val="single"/>
                <w:rtl/>
                <w:lang w:bidi="ar-EG"/>
              </w:rPr>
              <w:t>ير</w:t>
            </w:r>
            <w:r w:rsidRPr="00EF5516">
              <w:rPr>
                <w:b/>
                <w:bCs/>
                <w:u w:val="single"/>
                <w:rtl/>
                <w:lang w:bidi="ar-EG"/>
              </w:rPr>
              <w:t xml:space="preserve"> قابلة للاسترداد </w:t>
            </w:r>
            <w:r w:rsidRPr="00EF5516">
              <w:rPr>
                <w:b/>
                <w:bCs/>
                <w:u w:val="single"/>
                <w:rtl/>
                <w:lang w:bidi="ar-QA"/>
              </w:rPr>
              <w:t>.</w:t>
            </w:r>
          </w:p>
        </w:tc>
      </w:tr>
      <w:tr w:rsidR="00C83A32" w:rsidRPr="00AD20BF" w14:paraId="3EA122A4" w14:textId="77777777" w:rsidTr="00301CF7">
        <w:trPr>
          <w:trHeight w:val="805"/>
        </w:trPr>
        <w:tc>
          <w:tcPr>
            <w:tcW w:w="5933" w:type="dxa"/>
            <w:gridSpan w:val="2"/>
            <w:shd w:val="clear" w:color="auto" w:fill="FFFFFF"/>
          </w:tcPr>
          <w:p w14:paraId="2AB8DB59" w14:textId="77777777" w:rsidR="00C83A32" w:rsidRPr="00AD20BF" w:rsidRDefault="00C83A32" w:rsidP="00301CF7">
            <w:pPr>
              <w:jc w:val="both"/>
              <w:rPr>
                <w:rFonts w:asciiTheme="majorBidi" w:hAnsiTheme="majorBidi" w:cstheme="majorBidi"/>
                <w:sz w:val="24"/>
                <w:szCs w:val="24"/>
                <w:lang w:bidi="ar-QA"/>
              </w:rPr>
            </w:pPr>
            <w:r>
              <w:rPr>
                <w:rFonts w:asciiTheme="majorBidi" w:hAnsiTheme="majorBidi" w:cstheme="majorBidi"/>
                <w:sz w:val="24"/>
                <w:szCs w:val="24"/>
                <w:lang w:bidi="ar-QA"/>
              </w:rPr>
              <w:t>2-</w:t>
            </w:r>
            <w:r w:rsidRPr="00AD20BF">
              <w:rPr>
                <w:rFonts w:asciiTheme="majorBidi" w:hAnsiTheme="majorBidi" w:cstheme="majorBidi"/>
                <w:sz w:val="24"/>
                <w:szCs w:val="24"/>
                <w:lang w:bidi="ar-QA"/>
              </w:rPr>
              <w:t xml:space="preserve">An annual seat reservation fee of </w:t>
            </w:r>
            <w:r w:rsidRPr="00A74EC8">
              <w:rPr>
                <w:rFonts w:asciiTheme="majorBidi" w:hAnsiTheme="majorBidi" w:cstheme="majorBidi"/>
                <w:b/>
                <w:bCs/>
                <w:sz w:val="24"/>
                <w:szCs w:val="24"/>
                <w:lang w:bidi="ar-QA"/>
              </w:rPr>
              <w:t>QR 2500</w:t>
            </w:r>
            <w:r>
              <w:rPr>
                <w:rFonts w:asciiTheme="majorBidi" w:hAnsiTheme="majorBidi" w:cstheme="majorBidi"/>
                <w:sz w:val="24"/>
                <w:szCs w:val="24"/>
                <w:lang w:bidi="ar-QA"/>
              </w:rPr>
              <w:t xml:space="preserve"> needs to be deposited. This amount will be</w:t>
            </w:r>
            <w:r w:rsidRPr="00AD20BF">
              <w:rPr>
                <w:rFonts w:asciiTheme="majorBidi" w:hAnsiTheme="majorBidi" w:cstheme="majorBidi"/>
                <w:sz w:val="24"/>
                <w:szCs w:val="24"/>
                <w:lang w:bidi="ar-QA"/>
              </w:rPr>
              <w:t xml:space="preserve"> deducted from the Term 1 fees. </w:t>
            </w:r>
          </w:p>
        </w:tc>
        <w:tc>
          <w:tcPr>
            <w:tcW w:w="5209" w:type="dxa"/>
            <w:gridSpan w:val="2"/>
            <w:shd w:val="clear" w:color="auto" w:fill="auto"/>
          </w:tcPr>
          <w:p w14:paraId="10C3B270" w14:textId="77777777" w:rsidR="00C83A32" w:rsidRPr="00AD20BF" w:rsidRDefault="00C83A32" w:rsidP="00301CF7">
            <w:pPr>
              <w:jc w:val="right"/>
              <w:rPr>
                <w:rFonts w:asciiTheme="minorBidi" w:hAnsiTheme="minorBidi"/>
                <w:sz w:val="24"/>
                <w:szCs w:val="24"/>
                <w:rtl/>
                <w:lang w:bidi="ar-EG"/>
              </w:rPr>
            </w:pPr>
            <w:r w:rsidRPr="00AD20BF">
              <w:rPr>
                <w:rFonts w:asciiTheme="minorBidi" w:hAnsiTheme="minorBidi"/>
                <w:sz w:val="24"/>
                <w:szCs w:val="24"/>
                <w:rtl/>
                <w:lang w:bidi="ar-EG"/>
              </w:rPr>
              <w:t>2- يتم سداد رسوم حجز مقعد</w:t>
            </w:r>
            <w:r w:rsidRPr="00AD20BF">
              <w:rPr>
                <w:rFonts w:asciiTheme="minorBidi" w:hAnsiTheme="minorBidi"/>
                <w:sz w:val="24"/>
                <w:szCs w:val="24"/>
                <w:rtl/>
              </w:rPr>
              <w:t xml:space="preserve"> </w:t>
            </w:r>
            <w:r w:rsidRPr="00AD20BF">
              <w:rPr>
                <w:rFonts w:asciiTheme="minorBidi" w:hAnsiTheme="minorBidi"/>
                <w:sz w:val="24"/>
                <w:szCs w:val="24"/>
                <w:rtl/>
                <w:lang w:bidi="ar-EG"/>
              </w:rPr>
              <w:t xml:space="preserve">سنوياً  قدرها ( </w:t>
            </w:r>
            <w:r w:rsidRPr="00A74EC8">
              <w:rPr>
                <w:rFonts w:asciiTheme="minorBidi" w:hAnsiTheme="minorBidi"/>
                <w:b/>
                <w:bCs/>
                <w:sz w:val="24"/>
                <w:szCs w:val="24"/>
                <w:rtl/>
                <w:lang w:bidi="ar-EG"/>
              </w:rPr>
              <w:t>2500 ريال قطري</w:t>
            </w:r>
            <w:r w:rsidRPr="00AD20BF">
              <w:rPr>
                <w:rFonts w:asciiTheme="minorBidi" w:hAnsiTheme="minorBidi"/>
                <w:sz w:val="24"/>
                <w:szCs w:val="24"/>
                <w:rtl/>
                <w:lang w:bidi="ar-EG"/>
              </w:rPr>
              <w:t xml:space="preserve">) ويتم خصمها من رسوم الفصل الدراسى الأول </w:t>
            </w:r>
            <w:r>
              <w:rPr>
                <w:rFonts w:asciiTheme="minorBidi" w:hAnsiTheme="minorBidi" w:hint="cs"/>
                <w:sz w:val="24"/>
                <w:szCs w:val="24"/>
                <w:rtl/>
              </w:rPr>
              <w:t>.</w:t>
            </w:r>
            <w:r w:rsidRPr="00AD20BF">
              <w:rPr>
                <w:rFonts w:asciiTheme="minorBidi" w:hAnsiTheme="minorBidi"/>
                <w:sz w:val="24"/>
                <w:szCs w:val="24"/>
                <w:rtl/>
                <w:lang w:bidi="ar-EG"/>
              </w:rPr>
              <w:t xml:space="preserve"> </w:t>
            </w:r>
          </w:p>
        </w:tc>
      </w:tr>
      <w:tr w:rsidR="00C83A32" w:rsidRPr="00AD20BF" w14:paraId="46BF10E4" w14:textId="77777777" w:rsidTr="00301CF7">
        <w:trPr>
          <w:trHeight w:val="580"/>
        </w:trPr>
        <w:tc>
          <w:tcPr>
            <w:tcW w:w="5933" w:type="dxa"/>
            <w:gridSpan w:val="2"/>
            <w:shd w:val="clear" w:color="auto" w:fill="FFFFFF"/>
          </w:tcPr>
          <w:p w14:paraId="46BAD102" w14:textId="77777777" w:rsidR="00C83A32" w:rsidRPr="00AD20BF" w:rsidRDefault="00C83A32" w:rsidP="00301CF7">
            <w:pPr>
              <w:jc w:val="both"/>
              <w:rPr>
                <w:rFonts w:asciiTheme="majorBidi" w:hAnsiTheme="majorBidi" w:cstheme="majorBidi"/>
                <w:sz w:val="24"/>
                <w:szCs w:val="24"/>
                <w:lang w:bidi="ar-QA"/>
              </w:rPr>
            </w:pPr>
            <w:r>
              <w:rPr>
                <w:rFonts w:asciiTheme="majorBidi" w:hAnsiTheme="majorBidi" w:cstheme="majorBidi"/>
                <w:sz w:val="24"/>
                <w:szCs w:val="24"/>
                <w:lang w:bidi="ar-QA"/>
              </w:rPr>
              <w:t>3-</w:t>
            </w:r>
            <w:r w:rsidRPr="00AD20BF">
              <w:rPr>
                <w:rFonts w:asciiTheme="majorBidi" w:hAnsiTheme="majorBidi" w:cstheme="majorBidi"/>
                <w:sz w:val="24"/>
                <w:szCs w:val="24"/>
                <w:lang w:bidi="ar-QA"/>
              </w:rPr>
              <w:t>Non-payment of registration fees may result in the cancellation of the child’s registration</w:t>
            </w:r>
            <w:r w:rsidRPr="00AD20BF">
              <w:rPr>
                <w:rFonts w:asciiTheme="majorBidi" w:hAnsiTheme="majorBidi" w:cstheme="majorBidi"/>
                <w:sz w:val="24"/>
                <w:szCs w:val="24"/>
                <w:rtl/>
                <w:lang w:bidi="ar-QA"/>
              </w:rPr>
              <w:t>.</w:t>
            </w:r>
          </w:p>
        </w:tc>
        <w:tc>
          <w:tcPr>
            <w:tcW w:w="5209" w:type="dxa"/>
            <w:gridSpan w:val="2"/>
            <w:shd w:val="clear" w:color="auto" w:fill="auto"/>
          </w:tcPr>
          <w:p w14:paraId="07F114FE" w14:textId="77777777" w:rsidR="00C83A32" w:rsidRPr="00AD20BF" w:rsidRDefault="00C83A32" w:rsidP="00301CF7">
            <w:pPr>
              <w:jc w:val="right"/>
              <w:rPr>
                <w:rFonts w:asciiTheme="minorBidi" w:hAnsiTheme="minorBidi"/>
                <w:sz w:val="24"/>
                <w:szCs w:val="24"/>
                <w:rtl/>
                <w:lang w:bidi="ar-QA"/>
              </w:rPr>
            </w:pPr>
            <w:r w:rsidRPr="00AD20BF">
              <w:rPr>
                <w:rFonts w:asciiTheme="minorBidi" w:hAnsiTheme="minorBidi"/>
                <w:sz w:val="24"/>
                <w:szCs w:val="24"/>
                <w:rtl/>
                <w:lang w:bidi="ar-EG"/>
              </w:rPr>
              <w:t>عدم سداد رسوم حجز المقعد يترتب عليه الغاء التسجيل</w:t>
            </w:r>
            <w:r w:rsidRPr="00AD20BF">
              <w:rPr>
                <w:rFonts w:asciiTheme="minorBidi" w:hAnsiTheme="minorBidi"/>
                <w:sz w:val="24"/>
                <w:szCs w:val="24"/>
                <w:rtl/>
                <w:lang w:bidi="ar-QA"/>
              </w:rPr>
              <w:t>.</w:t>
            </w:r>
            <w:r w:rsidRPr="00AD20BF">
              <w:rPr>
                <w:rFonts w:asciiTheme="minorBidi" w:hAnsiTheme="minorBidi"/>
                <w:sz w:val="24"/>
                <w:szCs w:val="24"/>
                <w:rtl/>
                <w:lang w:bidi="ar-EG"/>
              </w:rPr>
              <w:t xml:space="preserve"> </w:t>
            </w:r>
            <w:r w:rsidRPr="00AD20BF">
              <w:rPr>
                <w:rFonts w:asciiTheme="minorBidi" w:hAnsiTheme="minorBidi"/>
                <w:sz w:val="24"/>
                <w:szCs w:val="24"/>
                <w:lang w:bidi="ar-EG"/>
              </w:rPr>
              <w:t xml:space="preserve">- </w:t>
            </w:r>
            <w:r w:rsidRPr="00AD20BF">
              <w:rPr>
                <w:rFonts w:asciiTheme="minorBidi" w:hAnsiTheme="minorBidi"/>
                <w:sz w:val="24"/>
                <w:szCs w:val="24"/>
                <w:rtl/>
                <w:lang w:bidi="ar-EG"/>
              </w:rPr>
              <w:t>3</w:t>
            </w:r>
          </w:p>
        </w:tc>
      </w:tr>
      <w:tr w:rsidR="00C83A32" w:rsidRPr="00AD20BF" w14:paraId="5E7DAC1B" w14:textId="77777777" w:rsidTr="00301CF7">
        <w:trPr>
          <w:trHeight w:val="580"/>
        </w:trPr>
        <w:tc>
          <w:tcPr>
            <w:tcW w:w="5933" w:type="dxa"/>
            <w:gridSpan w:val="2"/>
            <w:shd w:val="clear" w:color="auto" w:fill="FFFFFF"/>
          </w:tcPr>
          <w:p w14:paraId="2AF7D2A5" w14:textId="77777777" w:rsidR="00C83A32" w:rsidRPr="00AD20BF" w:rsidRDefault="00C83A32" w:rsidP="00301CF7">
            <w:pPr>
              <w:jc w:val="both"/>
              <w:rPr>
                <w:rFonts w:asciiTheme="majorBidi" w:hAnsiTheme="majorBidi" w:cstheme="majorBidi"/>
                <w:b/>
                <w:bCs/>
                <w:sz w:val="24"/>
                <w:szCs w:val="24"/>
                <w:u w:val="single"/>
                <w:lang w:bidi="ar-QA"/>
              </w:rPr>
            </w:pPr>
            <w:r w:rsidRPr="00BF2171">
              <w:rPr>
                <w:rFonts w:asciiTheme="majorBidi" w:hAnsiTheme="majorBidi" w:cstheme="majorBidi"/>
                <w:sz w:val="24"/>
                <w:szCs w:val="24"/>
                <w:u w:val="single"/>
                <w:lang w:bidi="ar-QA"/>
              </w:rPr>
              <w:t>4</w:t>
            </w:r>
            <w:r w:rsidRPr="00AD20BF">
              <w:rPr>
                <w:rFonts w:asciiTheme="majorBidi" w:hAnsiTheme="majorBidi" w:cstheme="majorBidi"/>
                <w:b/>
                <w:bCs/>
                <w:sz w:val="24"/>
                <w:szCs w:val="24"/>
                <w:u w:val="single"/>
                <w:lang w:bidi="ar-QA"/>
              </w:rPr>
              <w:t xml:space="preserve">-Tuition fees policy </w:t>
            </w:r>
          </w:p>
          <w:p w14:paraId="210BE991" w14:textId="775E5F37" w:rsidR="00D71F77" w:rsidRPr="00AD20BF" w:rsidRDefault="00D71F77" w:rsidP="00D71F77">
            <w:pPr>
              <w:spacing w:line="240" w:lineRule="auto"/>
              <w:jc w:val="both"/>
              <w:rPr>
                <w:rFonts w:asciiTheme="majorBidi" w:hAnsiTheme="majorBidi" w:cstheme="majorBidi"/>
                <w:sz w:val="24"/>
                <w:szCs w:val="24"/>
                <w:lang w:bidi="ar-QA"/>
              </w:rPr>
            </w:pPr>
            <w:r w:rsidRPr="00AD20BF">
              <w:rPr>
                <w:rFonts w:asciiTheme="majorBidi" w:hAnsiTheme="majorBidi" w:cstheme="majorBidi"/>
                <w:sz w:val="24"/>
                <w:szCs w:val="24"/>
                <w:lang w:bidi="ar-QA"/>
              </w:rPr>
              <w:t>School fees</w:t>
            </w:r>
            <w:r>
              <w:rPr>
                <w:rFonts w:asciiTheme="majorBidi" w:hAnsiTheme="majorBidi" w:cstheme="majorBidi"/>
                <w:sz w:val="24"/>
                <w:szCs w:val="24"/>
                <w:lang w:bidi="ar-QA"/>
              </w:rPr>
              <w:t xml:space="preserve"> for the Academic Year 2022/23</w:t>
            </w:r>
            <w:r w:rsidRPr="00AD20BF">
              <w:rPr>
                <w:rFonts w:asciiTheme="majorBidi" w:hAnsiTheme="majorBidi" w:cstheme="majorBidi"/>
                <w:sz w:val="24"/>
                <w:szCs w:val="24"/>
                <w:lang w:bidi="ar-QA"/>
              </w:rPr>
              <w:t xml:space="preserve"> must be submitted</w:t>
            </w:r>
            <w:r>
              <w:rPr>
                <w:rFonts w:asciiTheme="majorBidi" w:hAnsiTheme="majorBidi" w:cstheme="majorBidi"/>
                <w:sz w:val="24"/>
                <w:szCs w:val="24"/>
                <w:lang w:bidi="ar-QA"/>
              </w:rPr>
              <w:t xml:space="preserve"> in two instalments of equal amounts</w:t>
            </w:r>
            <w:r w:rsidRPr="00AD20BF">
              <w:rPr>
                <w:rFonts w:asciiTheme="majorBidi" w:hAnsiTheme="majorBidi" w:cstheme="majorBidi"/>
                <w:sz w:val="24"/>
                <w:szCs w:val="24"/>
                <w:lang w:bidi="ar-QA"/>
              </w:rPr>
              <w:t xml:space="preserve"> latest on the </w:t>
            </w:r>
            <w:r>
              <w:rPr>
                <w:rFonts w:asciiTheme="majorBidi" w:hAnsiTheme="majorBidi" w:cstheme="majorBidi"/>
                <w:sz w:val="24"/>
                <w:szCs w:val="24"/>
                <w:lang w:bidi="ar-QA"/>
              </w:rPr>
              <w:t>below dates</w:t>
            </w:r>
            <w:r w:rsidRPr="00AD20BF">
              <w:rPr>
                <w:rFonts w:asciiTheme="majorBidi" w:hAnsiTheme="majorBidi" w:cstheme="majorBidi"/>
                <w:sz w:val="24"/>
                <w:szCs w:val="24"/>
                <w:lang w:bidi="ar-QA"/>
              </w:rPr>
              <w:t>:</w:t>
            </w:r>
          </w:p>
          <w:p w14:paraId="610C34CB" w14:textId="5C389C7B" w:rsidR="00D71F77" w:rsidRPr="00AD20BF" w:rsidRDefault="00D71F77" w:rsidP="00D71F77">
            <w:pPr>
              <w:spacing w:line="240" w:lineRule="auto"/>
              <w:rPr>
                <w:rFonts w:asciiTheme="majorBidi" w:hAnsiTheme="majorBidi" w:cstheme="majorBidi"/>
                <w:sz w:val="24"/>
                <w:szCs w:val="24"/>
                <w:lang w:bidi="ar-QA"/>
              </w:rPr>
            </w:pPr>
            <w:r>
              <w:rPr>
                <w:rFonts w:asciiTheme="majorBidi" w:hAnsiTheme="majorBidi" w:cstheme="majorBidi"/>
                <w:sz w:val="24"/>
                <w:szCs w:val="24"/>
                <w:lang w:bidi="ar-QA"/>
              </w:rPr>
              <w:t>• First Instalment</w:t>
            </w:r>
            <w:r w:rsidRPr="00AD20BF">
              <w:rPr>
                <w:rFonts w:asciiTheme="majorBidi" w:hAnsiTheme="majorBidi" w:cstheme="majorBidi"/>
                <w:sz w:val="24"/>
                <w:szCs w:val="24"/>
                <w:lang w:bidi="ar-QA"/>
              </w:rPr>
              <w:t xml:space="preserve">: </w:t>
            </w:r>
            <w:r>
              <w:rPr>
                <w:rFonts w:asciiTheme="majorBidi" w:hAnsiTheme="majorBidi" w:cstheme="majorBidi"/>
                <w:sz w:val="24"/>
                <w:szCs w:val="24"/>
                <w:lang w:bidi="ar-QA"/>
              </w:rPr>
              <w:t xml:space="preserve"> </w:t>
            </w:r>
            <w:r>
              <w:rPr>
                <w:rFonts w:asciiTheme="majorBidi" w:hAnsiTheme="majorBidi" w:cstheme="majorBidi" w:hint="cs"/>
                <w:sz w:val="24"/>
                <w:szCs w:val="24"/>
                <w:rtl/>
                <w:lang w:bidi="ar-QA"/>
              </w:rPr>
              <w:t>9</w:t>
            </w:r>
            <w:r>
              <w:rPr>
                <w:rFonts w:asciiTheme="majorBidi" w:hAnsiTheme="majorBidi" w:cstheme="majorBidi"/>
                <w:sz w:val="24"/>
                <w:szCs w:val="24"/>
                <w:lang w:bidi="ar-QA"/>
              </w:rPr>
              <w:t xml:space="preserve"> August</w:t>
            </w:r>
            <w:r w:rsidRPr="00AD20BF">
              <w:rPr>
                <w:rFonts w:asciiTheme="majorBidi" w:hAnsiTheme="majorBidi" w:cstheme="majorBidi"/>
                <w:sz w:val="24"/>
                <w:szCs w:val="24"/>
                <w:lang w:bidi="ar-QA"/>
              </w:rPr>
              <w:t xml:space="preserve"> </w:t>
            </w:r>
            <w:r>
              <w:rPr>
                <w:rFonts w:asciiTheme="majorBidi" w:hAnsiTheme="majorBidi" w:cstheme="majorBidi" w:hint="cs"/>
                <w:sz w:val="24"/>
                <w:szCs w:val="24"/>
                <w:rtl/>
                <w:lang w:bidi="ar-QA"/>
              </w:rPr>
              <w:t>2022</w:t>
            </w:r>
          </w:p>
          <w:p w14:paraId="2C5236C6" w14:textId="31930CF0" w:rsidR="00D71F77" w:rsidRDefault="00D71F77" w:rsidP="00D71F77">
            <w:pPr>
              <w:spacing w:line="240" w:lineRule="auto"/>
              <w:rPr>
                <w:rFonts w:asciiTheme="majorBidi" w:hAnsiTheme="majorBidi" w:cstheme="majorBidi"/>
                <w:sz w:val="24"/>
                <w:szCs w:val="24"/>
                <w:lang w:bidi="ar-QA"/>
              </w:rPr>
            </w:pPr>
            <w:r>
              <w:rPr>
                <w:rFonts w:asciiTheme="majorBidi" w:hAnsiTheme="majorBidi" w:cstheme="majorBidi"/>
                <w:sz w:val="24"/>
                <w:szCs w:val="24"/>
                <w:lang w:bidi="ar-QA"/>
              </w:rPr>
              <w:t>• Second Instalment</w:t>
            </w:r>
            <w:r w:rsidRPr="00AD20BF">
              <w:rPr>
                <w:rFonts w:asciiTheme="majorBidi" w:hAnsiTheme="majorBidi" w:cstheme="majorBidi"/>
                <w:sz w:val="24"/>
                <w:szCs w:val="24"/>
                <w:lang w:bidi="ar-QA"/>
              </w:rPr>
              <w:t xml:space="preserve">: </w:t>
            </w:r>
            <w:r>
              <w:rPr>
                <w:rFonts w:asciiTheme="majorBidi" w:hAnsiTheme="majorBidi" w:cstheme="majorBidi" w:hint="cs"/>
                <w:sz w:val="24"/>
                <w:szCs w:val="24"/>
                <w:rtl/>
                <w:lang w:bidi="ar-QA"/>
              </w:rPr>
              <w:t>6</w:t>
            </w:r>
            <w:r>
              <w:rPr>
                <w:rFonts w:asciiTheme="majorBidi" w:hAnsiTheme="majorBidi" w:cstheme="majorBidi"/>
                <w:sz w:val="24"/>
                <w:szCs w:val="24"/>
                <w:lang w:bidi="ar-QA"/>
              </w:rPr>
              <w:t xml:space="preserve"> November</w:t>
            </w:r>
            <w:r w:rsidRPr="00AD20BF">
              <w:rPr>
                <w:rFonts w:asciiTheme="majorBidi" w:hAnsiTheme="majorBidi" w:cstheme="majorBidi"/>
                <w:sz w:val="24"/>
                <w:szCs w:val="24"/>
                <w:lang w:bidi="ar-QA"/>
              </w:rPr>
              <w:t xml:space="preserve"> </w:t>
            </w:r>
            <w:r>
              <w:rPr>
                <w:rFonts w:asciiTheme="majorBidi" w:hAnsiTheme="majorBidi" w:cstheme="majorBidi" w:hint="cs"/>
                <w:sz w:val="24"/>
                <w:szCs w:val="24"/>
                <w:rtl/>
                <w:lang w:bidi="ar-QA"/>
              </w:rPr>
              <w:t>2022</w:t>
            </w:r>
          </w:p>
          <w:p w14:paraId="7B9523E0" w14:textId="690C1A67" w:rsidR="00C83A32" w:rsidRPr="00AD20BF" w:rsidRDefault="00D71F77" w:rsidP="00D71F77">
            <w:pPr>
              <w:spacing w:line="240" w:lineRule="auto"/>
              <w:jc w:val="both"/>
              <w:rPr>
                <w:rFonts w:asciiTheme="majorBidi" w:hAnsiTheme="majorBidi" w:cstheme="majorBidi"/>
                <w:sz w:val="24"/>
                <w:szCs w:val="24"/>
                <w:lang w:bidi="ar-QA"/>
              </w:rPr>
            </w:pPr>
            <w:r w:rsidRPr="00AD20BF">
              <w:rPr>
                <w:rFonts w:asciiTheme="majorBidi" w:hAnsiTheme="majorBidi" w:cstheme="majorBidi"/>
                <w:sz w:val="24"/>
                <w:szCs w:val="24"/>
                <w:lang w:bidi="ar-QA"/>
              </w:rPr>
              <w:t xml:space="preserve">Should the fees not be paid by the dates specified, the school will follow </w:t>
            </w:r>
            <w:r>
              <w:rPr>
                <w:rFonts w:asciiTheme="majorBidi" w:hAnsiTheme="majorBidi" w:cstheme="majorBidi"/>
                <w:sz w:val="24"/>
                <w:szCs w:val="24"/>
                <w:lang w:bidi="ar-QA"/>
              </w:rPr>
              <w:t>the rules and regulations.</w:t>
            </w:r>
          </w:p>
        </w:tc>
        <w:tc>
          <w:tcPr>
            <w:tcW w:w="5209" w:type="dxa"/>
            <w:gridSpan w:val="2"/>
            <w:shd w:val="clear" w:color="auto" w:fill="auto"/>
          </w:tcPr>
          <w:p w14:paraId="238E4DAD" w14:textId="77777777" w:rsidR="00C83A32" w:rsidRPr="00AD20BF" w:rsidRDefault="00C83A32" w:rsidP="00301CF7">
            <w:pPr>
              <w:tabs>
                <w:tab w:val="left" w:pos="2835"/>
              </w:tabs>
              <w:bidi/>
              <w:rPr>
                <w:rFonts w:asciiTheme="minorBidi" w:hAnsiTheme="minorBidi"/>
                <w:sz w:val="24"/>
                <w:szCs w:val="24"/>
                <w:rtl/>
                <w:lang w:bidi="ar-EG"/>
              </w:rPr>
            </w:pPr>
            <w:r>
              <w:rPr>
                <w:rFonts w:asciiTheme="minorBidi" w:hAnsiTheme="minorBidi"/>
                <w:b/>
                <w:bCs/>
                <w:sz w:val="24"/>
                <w:szCs w:val="24"/>
                <w:u w:val="single"/>
                <w:lang w:bidi="ar-EG"/>
              </w:rPr>
              <w:t xml:space="preserve"> -</w:t>
            </w:r>
            <w:r w:rsidRPr="00BF2171">
              <w:rPr>
                <w:rFonts w:asciiTheme="minorBidi" w:hAnsiTheme="minorBidi"/>
                <w:sz w:val="24"/>
                <w:szCs w:val="24"/>
                <w:u w:val="single"/>
                <w:lang w:bidi="ar-EG"/>
              </w:rPr>
              <w:t>4</w:t>
            </w:r>
            <w:r w:rsidRPr="00AD20BF">
              <w:rPr>
                <w:rFonts w:asciiTheme="minorBidi" w:hAnsiTheme="minorBidi"/>
                <w:b/>
                <w:bCs/>
                <w:sz w:val="24"/>
                <w:szCs w:val="24"/>
                <w:u w:val="single"/>
                <w:rtl/>
                <w:lang w:bidi="ar-EG"/>
              </w:rPr>
              <w:t>سياسة تسديد الرسوم الدراسية</w:t>
            </w:r>
          </w:p>
          <w:p w14:paraId="25469EB8" w14:textId="1C1F114D" w:rsidR="00C83A32" w:rsidRPr="00AD20BF" w:rsidRDefault="00C83A32" w:rsidP="00301CF7">
            <w:pPr>
              <w:tabs>
                <w:tab w:val="left" w:pos="2835"/>
              </w:tabs>
              <w:jc w:val="right"/>
              <w:rPr>
                <w:rFonts w:asciiTheme="minorBidi" w:hAnsiTheme="minorBidi"/>
                <w:sz w:val="24"/>
                <w:szCs w:val="24"/>
                <w:rtl/>
                <w:lang w:bidi="ar-EG"/>
              </w:rPr>
            </w:pPr>
            <w:r w:rsidRPr="00AD20BF">
              <w:rPr>
                <w:rFonts w:asciiTheme="minorBidi" w:hAnsiTheme="minorBidi"/>
                <w:sz w:val="24"/>
                <w:szCs w:val="24"/>
                <w:rtl/>
                <w:lang w:bidi="ar-EG"/>
              </w:rPr>
              <w:t xml:space="preserve"> </w:t>
            </w:r>
            <w:r w:rsidR="00A66665" w:rsidRPr="00AD20BF">
              <w:rPr>
                <w:rFonts w:asciiTheme="minorBidi" w:hAnsiTheme="minorBidi"/>
                <w:sz w:val="24"/>
                <w:szCs w:val="24"/>
                <w:rtl/>
                <w:lang w:bidi="ar-EG"/>
              </w:rPr>
              <w:t xml:space="preserve"> يجب دفع الرسوم الدراسية والاضافية طبقاً للمواعيد التالية :</w:t>
            </w:r>
          </w:p>
          <w:p w14:paraId="3A384424" w14:textId="77777777" w:rsidR="00A66665" w:rsidRPr="00AD20BF" w:rsidRDefault="00A66665" w:rsidP="00A66665">
            <w:pPr>
              <w:tabs>
                <w:tab w:val="left" w:pos="2835"/>
              </w:tabs>
              <w:jc w:val="right"/>
              <w:rPr>
                <w:rFonts w:asciiTheme="minorBidi" w:hAnsiTheme="minorBidi"/>
                <w:sz w:val="24"/>
                <w:szCs w:val="24"/>
                <w:u w:val="single"/>
                <w:rtl/>
              </w:rPr>
            </w:pPr>
            <w:r>
              <w:rPr>
                <w:rFonts w:asciiTheme="minorBidi" w:hAnsiTheme="minorBidi" w:hint="cs"/>
                <w:sz w:val="24"/>
                <w:szCs w:val="24"/>
                <w:u w:val="single"/>
                <w:rtl/>
                <w:lang w:bidi="ar-EG"/>
              </w:rPr>
              <w:t>القسط</w:t>
            </w:r>
            <w:r w:rsidRPr="000C0D43">
              <w:rPr>
                <w:rFonts w:asciiTheme="minorBidi" w:hAnsiTheme="minorBidi"/>
                <w:sz w:val="24"/>
                <w:szCs w:val="24"/>
                <w:u w:val="single"/>
                <w:rtl/>
                <w:lang w:bidi="ar-EG"/>
              </w:rPr>
              <w:t xml:space="preserve"> الدراسي الأول :  </w:t>
            </w:r>
            <w:r>
              <w:rPr>
                <w:rFonts w:asciiTheme="minorBidi" w:hAnsiTheme="minorBidi" w:hint="cs"/>
                <w:b/>
                <w:bCs/>
                <w:sz w:val="24"/>
                <w:szCs w:val="24"/>
                <w:u w:val="single"/>
                <w:rtl/>
              </w:rPr>
              <w:t>9</w:t>
            </w:r>
            <w:r w:rsidRPr="00195C0A">
              <w:rPr>
                <w:rFonts w:asciiTheme="minorBidi" w:hAnsiTheme="minorBidi" w:hint="cs"/>
                <w:b/>
                <w:bCs/>
                <w:sz w:val="24"/>
                <w:szCs w:val="24"/>
                <w:u w:val="single"/>
                <w:rtl/>
              </w:rPr>
              <w:t xml:space="preserve"> أغسطس</w:t>
            </w:r>
            <w:r>
              <w:rPr>
                <w:rFonts w:asciiTheme="minorBidi" w:hAnsiTheme="minorBidi" w:hint="cs"/>
                <w:b/>
                <w:bCs/>
                <w:sz w:val="24"/>
                <w:szCs w:val="24"/>
                <w:u w:val="single"/>
                <w:rtl/>
              </w:rPr>
              <w:t xml:space="preserve"> 2022</w:t>
            </w:r>
            <w:r>
              <w:rPr>
                <w:rFonts w:asciiTheme="minorBidi" w:hAnsiTheme="minorBidi" w:hint="cs"/>
                <w:sz w:val="24"/>
                <w:szCs w:val="24"/>
                <w:u w:val="single"/>
                <w:rtl/>
              </w:rPr>
              <w:t xml:space="preserve"> </w:t>
            </w:r>
          </w:p>
          <w:p w14:paraId="22D04E43" w14:textId="77777777" w:rsidR="00A66665" w:rsidRPr="001D6A25" w:rsidRDefault="00A66665" w:rsidP="00A66665">
            <w:pPr>
              <w:tabs>
                <w:tab w:val="left" w:pos="2835"/>
              </w:tabs>
              <w:jc w:val="right"/>
              <w:rPr>
                <w:rFonts w:asciiTheme="minorBidi" w:hAnsiTheme="minorBidi"/>
                <w:sz w:val="24"/>
                <w:szCs w:val="24"/>
                <w:u w:val="single"/>
                <w:rtl/>
                <w:lang w:bidi="ar-EG"/>
              </w:rPr>
            </w:pPr>
            <w:r>
              <w:rPr>
                <w:rFonts w:asciiTheme="minorBidi" w:hAnsiTheme="minorBidi" w:hint="cs"/>
                <w:sz w:val="24"/>
                <w:szCs w:val="24"/>
                <w:u w:val="single"/>
                <w:rtl/>
                <w:lang w:bidi="ar-EG"/>
              </w:rPr>
              <w:t>القسط</w:t>
            </w:r>
            <w:r w:rsidRPr="00AD20BF">
              <w:rPr>
                <w:rFonts w:asciiTheme="minorBidi" w:hAnsiTheme="minorBidi"/>
                <w:sz w:val="24"/>
                <w:szCs w:val="24"/>
                <w:u w:val="single"/>
                <w:rtl/>
                <w:lang w:bidi="ar-EG"/>
              </w:rPr>
              <w:t xml:space="preserve"> الدراسي الثاني : </w:t>
            </w:r>
            <w:r>
              <w:rPr>
                <w:rFonts w:asciiTheme="minorBidi" w:hAnsiTheme="minorBidi" w:hint="cs"/>
                <w:b/>
                <w:bCs/>
                <w:sz w:val="24"/>
                <w:szCs w:val="24"/>
                <w:u w:val="single"/>
                <w:rtl/>
                <w:lang w:bidi="ar-EG"/>
              </w:rPr>
              <w:t>6</w:t>
            </w:r>
            <w:r w:rsidRPr="00195C0A">
              <w:rPr>
                <w:rFonts w:asciiTheme="minorBidi" w:hAnsiTheme="minorBidi" w:hint="cs"/>
                <w:b/>
                <w:bCs/>
                <w:sz w:val="24"/>
                <w:szCs w:val="24"/>
                <w:u w:val="single"/>
                <w:rtl/>
                <w:lang w:bidi="ar-EG"/>
              </w:rPr>
              <w:t xml:space="preserve"> </w:t>
            </w:r>
            <w:r>
              <w:rPr>
                <w:rFonts w:asciiTheme="minorBidi" w:hAnsiTheme="minorBidi" w:hint="cs"/>
                <w:b/>
                <w:bCs/>
                <w:sz w:val="24"/>
                <w:szCs w:val="24"/>
                <w:u w:val="single"/>
                <w:rtl/>
                <w:lang w:bidi="ar-EG"/>
              </w:rPr>
              <w:t>نوفمبر</w:t>
            </w:r>
            <w:r>
              <w:rPr>
                <w:rFonts w:asciiTheme="minorBidi" w:hAnsiTheme="minorBidi" w:hint="cs"/>
                <w:sz w:val="24"/>
                <w:szCs w:val="24"/>
                <w:u w:val="single"/>
                <w:rtl/>
                <w:lang w:bidi="ar-EG"/>
              </w:rPr>
              <w:t xml:space="preserve"> 2022</w:t>
            </w:r>
          </w:p>
          <w:p w14:paraId="6936A0D1" w14:textId="77777777" w:rsidR="00C83A32" w:rsidRPr="00AD20BF" w:rsidRDefault="00C83A32" w:rsidP="00301CF7">
            <w:pPr>
              <w:tabs>
                <w:tab w:val="left" w:pos="2835"/>
              </w:tabs>
              <w:jc w:val="right"/>
              <w:rPr>
                <w:rFonts w:asciiTheme="minorBidi" w:hAnsiTheme="minorBidi"/>
                <w:sz w:val="24"/>
                <w:szCs w:val="24"/>
                <w:u w:val="single"/>
                <w:rtl/>
                <w:lang w:bidi="ar-EG"/>
              </w:rPr>
            </w:pPr>
            <w:r w:rsidRPr="00AD20BF">
              <w:rPr>
                <w:rFonts w:asciiTheme="minorBidi" w:hAnsiTheme="minorBidi"/>
                <w:sz w:val="24"/>
                <w:szCs w:val="24"/>
                <w:u w:val="single"/>
                <w:rtl/>
                <w:lang w:bidi="ar-EG"/>
              </w:rPr>
              <w:t>الفصل الدراسي الثالث :</w:t>
            </w:r>
            <w:r>
              <w:rPr>
                <w:rFonts w:asciiTheme="minorBidi" w:hAnsiTheme="minorBidi" w:hint="cs"/>
                <w:sz w:val="24"/>
                <w:szCs w:val="24"/>
                <w:u w:val="single"/>
                <w:rtl/>
                <w:lang w:bidi="ar-EG"/>
              </w:rPr>
              <w:t>18 فبراير</w:t>
            </w:r>
          </w:p>
          <w:p w14:paraId="6FC47306" w14:textId="27ACDACC" w:rsidR="00C83A32" w:rsidRPr="00AD20BF" w:rsidRDefault="00C83A32" w:rsidP="00301CF7">
            <w:pPr>
              <w:jc w:val="right"/>
              <w:rPr>
                <w:rFonts w:asciiTheme="minorBidi" w:hAnsiTheme="minorBidi"/>
                <w:sz w:val="24"/>
                <w:szCs w:val="24"/>
                <w:rtl/>
                <w:lang w:bidi="ar-EG"/>
              </w:rPr>
            </w:pPr>
            <w:r w:rsidRPr="00AD20BF">
              <w:rPr>
                <w:rFonts w:asciiTheme="minorBidi" w:hAnsiTheme="minorBidi"/>
                <w:sz w:val="24"/>
                <w:szCs w:val="24"/>
                <w:rtl/>
                <w:lang w:bidi="ar-EG"/>
              </w:rPr>
              <w:t xml:space="preserve"> </w:t>
            </w:r>
            <w:r w:rsidR="00A66665" w:rsidRPr="00AD20BF">
              <w:rPr>
                <w:rFonts w:asciiTheme="minorBidi" w:hAnsiTheme="minorBidi"/>
                <w:sz w:val="24"/>
                <w:szCs w:val="24"/>
                <w:rtl/>
                <w:lang w:bidi="ar-EG"/>
              </w:rPr>
              <w:t xml:space="preserve"> </w:t>
            </w:r>
            <w:r w:rsidR="00A66665" w:rsidRPr="00AD20BF">
              <w:rPr>
                <w:rFonts w:asciiTheme="minorBidi" w:hAnsiTheme="minorBidi"/>
                <w:sz w:val="24"/>
                <w:szCs w:val="24"/>
                <w:rtl/>
              </w:rPr>
              <w:t xml:space="preserve"> </w:t>
            </w:r>
            <w:r w:rsidR="00A66665" w:rsidRPr="00AD20BF">
              <w:rPr>
                <w:rFonts w:asciiTheme="minorBidi" w:hAnsiTheme="minorBidi"/>
                <w:sz w:val="24"/>
                <w:szCs w:val="24"/>
                <w:rtl/>
                <w:lang w:bidi="ar-EG"/>
              </w:rPr>
              <w:t>إذا لم يتم دفع الرسوم في المواعيد المحددة، ستتخذ المدرسة  الاجراءات وفق القوانين المتبعة لديها</w:t>
            </w:r>
            <w:r w:rsidR="00A66665">
              <w:rPr>
                <w:rFonts w:asciiTheme="minorBidi" w:hAnsiTheme="minorBidi" w:hint="cs"/>
                <w:sz w:val="24"/>
                <w:szCs w:val="24"/>
                <w:rtl/>
                <w:lang w:bidi="ar-EG"/>
              </w:rPr>
              <w:t>.</w:t>
            </w:r>
          </w:p>
        </w:tc>
      </w:tr>
      <w:tr w:rsidR="00C83A32" w:rsidRPr="00F16229" w14:paraId="134E7102" w14:textId="77777777" w:rsidTr="00301CF7">
        <w:trPr>
          <w:trHeight w:val="140"/>
        </w:trPr>
        <w:tc>
          <w:tcPr>
            <w:tcW w:w="5933" w:type="dxa"/>
            <w:gridSpan w:val="2"/>
            <w:shd w:val="clear" w:color="auto" w:fill="FFFFFF"/>
          </w:tcPr>
          <w:p w14:paraId="0257AEDA" w14:textId="70BC2D4E" w:rsidR="00C83A32" w:rsidRPr="00F16229" w:rsidRDefault="00A66665" w:rsidP="00301CF7">
            <w:pPr>
              <w:spacing w:after="0" w:line="240" w:lineRule="auto"/>
              <w:jc w:val="both"/>
              <w:rPr>
                <w:rFonts w:asciiTheme="majorBidi" w:hAnsiTheme="majorBidi" w:cstheme="majorBidi"/>
                <w:sz w:val="24"/>
                <w:szCs w:val="24"/>
                <w:lang w:bidi="ar-QA"/>
              </w:rPr>
            </w:pPr>
            <w:r w:rsidRPr="00DE77CD">
              <w:rPr>
                <w:rFonts w:ascii="inherit" w:hAnsi="inherit"/>
                <w:b/>
                <w:bCs/>
                <w:color w:val="222222"/>
                <w:sz w:val="24"/>
                <w:szCs w:val="24"/>
              </w:rPr>
              <w:t>5-</w:t>
            </w:r>
            <w:r>
              <w:rPr>
                <w:rFonts w:ascii="inherit" w:hAnsi="inherit"/>
                <w:color w:val="222222"/>
                <w:sz w:val="24"/>
                <w:szCs w:val="24"/>
              </w:rPr>
              <w:t xml:space="preserve"> Parents </w:t>
            </w:r>
            <w:r w:rsidRPr="004D7685">
              <w:rPr>
                <w:rFonts w:ascii="inherit" w:hAnsi="inherit"/>
                <w:color w:val="222222"/>
                <w:sz w:val="24"/>
                <w:szCs w:val="24"/>
              </w:rPr>
              <w:t>has the freedom to choose to pay the tuition fees for the academic semester or academic year in full in cash, or bank transfer.</w:t>
            </w:r>
          </w:p>
        </w:tc>
        <w:tc>
          <w:tcPr>
            <w:tcW w:w="5209" w:type="dxa"/>
            <w:gridSpan w:val="2"/>
            <w:shd w:val="clear" w:color="auto" w:fill="auto"/>
          </w:tcPr>
          <w:p w14:paraId="78DB9CD6" w14:textId="4358E427" w:rsidR="00C83A32" w:rsidRPr="00F16229" w:rsidRDefault="00C83A32" w:rsidP="00A66665">
            <w:pPr>
              <w:bidi/>
              <w:jc w:val="both"/>
              <w:rPr>
                <w:rFonts w:asciiTheme="minorBidi" w:hAnsiTheme="minorBidi"/>
                <w:sz w:val="24"/>
                <w:szCs w:val="24"/>
                <w:rtl/>
              </w:rPr>
            </w:pPr>
            <w:r w:rsidRPr="00F16229">
              <w:rPr>
                <w:rFonts w:asciiTheme="minorBidi" w:hAnsiTheme="minorBidi"/>
                <w:sz w:val="24"/>
                <w:szCs w:val="24"/>
                <w:rtl/>
              </w:rPr>
              <w:t>5</w:t>
            </w:r>
            <w:r w:rsidR="00A66665" w:rsidRPr="00F16229">
              <w:rPr>
                <w:rFonts w:asciiTheme="minorBidi" w:hAnsiTheme="minorBidi"/>
                <w:sz w:val="24"/>
                <w:szCs w:val="24"/>
                <w:rtl/>
              </w:rPr>
              <w:t>-</w:t>
            </w:r>
            <w:r w:rsidR="00A66665">
              <w:rPr>
                <w:rFonts w:asciiTheme="minorBidi" w:hAnsiTheme="minorBidi" w:hint="cs"/>
                <w:sz w:val="24"/>
                <w:szCs w:val="24"/>
                <w:rtl/>
              </w:rPr>
              <w:t xml:space="preserve"> لولي الامر </w:t>
            </w:r>
            <w:r w:rsidR="00A66665" w:rsidRPr="00205A5A">
              <w:rPr>
                <w:rFonts w:asciiTheme="minorBidi" w:hAnsiTheme="minorBidi" w:hint="cs"/>
                <w:sz w:val="24"/>
                <w:szCs w:val="24"/>
                <w:rtl/>
              </w:rPr>
              <w:t xml:space="preserve">حرية الاختيار في أن يسدد </w:t>
            </w:r>
            <w:r w:rsidR="00A66665" w:rsidRPr="00205A5A">
              <w:rPr>
                <w:rFonts w:asciiTheme="minorBidi" w:hAnsiTheme="minorBidi"/>
                <w:sz w:val="24"/>
                <w:szCs w:val="24"/>
                <w:rtl/>
              </w:rPr>
              <w:t xml:space="preserve">الرسوم الدراسية </w:t>
            </w:r>
            <w:r w:rsidR="00A66665" w:rsidRPr="00205A5A">
              <w:rPr>
                <w:rFonts w:asciiTheme="minorBidi" w:hAnsiTheme="minorBidi" w:hint="cs"/>
                <w:sz w:val="24"/>
                <w:szCs w:val="24"/>
                <w:rtl/>
              </w:rPr>
              <w:t xml:space="preserve">للفصل </w:t>
            </w:r>
            <w:r w:rsidR="00A66665" w:rsidRPr="00205A5A">
              <w:rPr>
                <w:rFonts w:asciiTheme="minorBidi" w:hAnsiTheme="minorBidi"/>
                <w:sz w:val="24"/>
                <w:szCs w:val="24"/>
                <w:rtl/>
              </w:rPr>
              <w:t xml:space="preserve">  الدراسي</w:t>
            </w:r>
            <w:r w:rsidR="00A66665" w:rsidRPr="00205A5A">
              <w:rPr>
                <w:rFonts w:asciiTheme="minorBidi" w:hAnsiTheme="minorBidi" w:hint="cs"/>
                <w:sz w:val="24"/>
                <w:szCs w:val="24"/>
                <w:rtl/>
              </w:rPr>
              <w:t xml:space="preserve"> او العام الدراسى كاملاً  نقداً </w:t>
            </w:r>
            <w:r w:rsidR="00A66665" w:rsidRPr="00205A5A">
              <w:rPr>
                <w:rFonts w:asciiTheme="minorBidi" w:hAnsiTheme="minorBidi"/>
                <w:sz w:val="24"/>
                <w:szCs w:val="24"/>
                <w:rtl/>
              </w:rPr>
              <w:t xml:space="preserve"> </w:t>
            </w:r>
            <w:r w:rsidR="00A66665" w:rsidRPr="00205A5A">
              <w:rPr>
                <w:rFonts w:asciiTheme="minorBidi" w:hAnsiTheme="minorBidi" w:hint="cs"/>
                <w:sz w:val="24"/>
                <w:szCs w:val="24"/>
                <w:rtl/>
                <w:lang w:bidi="ar-QA"/>
              </w:rPr>
              <w:t xml:space="preserve">أو تحويل البنكي </w:t>
            </w:r>
            <w:r w:rsidR="00A66665" w:rsidRPr="00205A5A">
              <w:rPr>
                <w:rFonts w:asciiTheme="minorBidi" w:hAnsiTheme="minorBidi"/>
                <w:sz w:val="24"/>
                <w:szCs w:val="24"/>
              </w:rPr>
              <w:t>.</w:t>
            </w:r>
            <w:r w:rsidRPr="00F16229">
              <w:rPr>
                <w:rFonts w:asciiTheme="minorBidi" w:hAnsiTheme="minorBidi"/>
                <w:sz w:val="24"/>
                <w:szCs w:val="24"/>
                <w:rtl/>
              </w:rPr>
              <w:t xml:space="preserve">الأول من </w:t>
            </w:r>
          </w:p>
          <w:p w14:paraId="1C1CAE11" w14:textId="557CA4D2" w:rsidR="00C83A32" w:rsidRPr="00F16229" w:rsidRDefault="00C83A32" w:rsidP="00A66665">
            <w:pPr>
              <w:bidi/>
              <w:jc w:val="both"/>
              <w:rPr>
                <w:rFonts w:asciiTheme="minorBidi" w:hAnsiTheme="minorBidi"/>
                <w:sz w:val="24"/>
                <w:szCs w:val="24"/>
                <w:rtl/>
              </w:rPr>
            </w:pPr>
          </w:p>
        </w:tc>
      </w:tr>
      <w:tr w:rsidR="00C83A32" w:rsidRPr="004A5AB0" w14:paraId="32D0C2F9" w14:textId="77777777" w:rsidTr="00301CF7">
        <w:trPr>
          <w:trHeight w:val="1744"/>
        </w:trPr>
        <w:tc>
          <w:tcPr>
            <w:tcW w:w="5933" w:type="dxa"/>
            <w:gridSpan w:val="2"/>
            <w:shd w:val="clear" w:color="auto" w:fill="FFFFFF"/>
          </w:tcPr>
          <w:p w14:paraId="4352215C" w14:textId="4824F500" w:rsidR="00C83A32" w:rsidRPr="00AD20BF" w:rsidRDefault="00C83A32" w:rsidP="002A2727">
            <w:pPr>
              <w:spacing w:after="0" w:line="240" w:lineRule="auto"/>
              <w:jc w:val="both"/>
              <w:rPr>
                <w:rFonts w:asciiTheme="majorBidi" w:hAnsiTheme="majorBidi" w:cstheme="majorBidi"/>
                <w:sz w:val="24"/>
                <w:szCs w:val="24"/>
                <w:lang w:bidi="ar-QA"/>
              </w:rPr>
            </w:pPr>
            <w:r>
              <w:rPr>
                <w:rFonts w:asciiTheme="majorBidi" w:hAnsiTheme="majorBidi" w:cstheme="majorBidi"/>
                <w:sz w:val="24"/>
                <w:szCs w:val="24"/>
                <w:lang w:bidi="ar-QA"/>
              </w:rPr>
              <w:t>6- If f</w:t>
            </w:r>
            <w:r w:rsidRPr="00AD20BF">
              <w:rPr>
                <w:rFonts w:asciiTheme="majorBidi" w:hAnsiTheme="majorBidi" w:cstheme="majorBidi"/>
                <w:sz w:val="24"/>
                <w:szCs w:val="24"/>
                <w:lang w:bidi="ar-QA"/>
              </w:rPr>
              <w:t xml:space="preserve">ees and </w:t>
            </w:r>
            <w:r>
              <w:rPr>
                <w:rFonts w:asciiTheme="majorBidi" w:hAnsiTheme="majorBidi" w:cstheme="majorBidi"/>
                <w:sz w:val="24"/>
                <w:szCs w:val="24"/>
                <w:lang w:bidi="ar-QA"/>
              </w:rPr>
              <w:t>other dues</w:t>
            </w:r>
            <w:r w:rsidRPr="00AD20BF">
              <w:rPr>
                <w:rFonts w:asciiTheme="majorBidi" w:hAnsiTheme="majorBidi" w:cstheme="majorBidi"/>
                <w:sz w:val="24"/>
                <w:szCs w:val="24"/>
                <w:lang w:bidi="ar-QA"/>
              </w:rPr>
              <w:t xml:space="preserve"> are not paid,</w:t>
            </w:r>
            <w:r>
              <w:rPr>
                <w:rFonts w:asciiTheme="majorBidi" w:hAnsiTheme="majorBidi" w:cstheme="majorBidi"/>
                <w:sz w:val="24"/>
                <w:szCs w:val="24"/>
                <w:lang w:bidi="ar-QA"/>
              </w:rPr>
              <w:t xml:space="preserve"> the</w:t>
            </w:r>
            <w:r w:rsidRPr="00AD20BF">
              <w:rPr>
                <w:rFonts w:asciiTheme="majorBidi" w:hAnsiTheme="majorBidi" w:cstheme="majorBidi"/>
                <w:sz w:val="24"/>
                <w:szCs w:val="24"/>
                <w:lang w:bidi="ar-QA"/>
              </w:rPr>
              <w:t xml:space="preserve"> school report will not be issued to the student. Further, Edison </w:t>
            </w:r>
            <w:r w:rsidR="002A2727" w:rsidRPr="002A2727">
              <w:rPr>
                <w:noProof/>
                <w:sz w:val="20"/>
                <w:szCs w:val="20"/>
                <w:lang w:eastAsia="en-GB"/>
              </w:rPr>
              <w:t xml:space="preserve"> </w:t>
            </w:r>
            <w:r w:rsidR="002A2727" w:rsidRPr="002A2727">
              <w:rPr>
                <w:rFonts w:asciiTheme="majorBidi" w:hAnsiTheme="majorBidi" w:cstheme="majorBidi"/>
                <w:sz w:val="24"/>
                <w:szCs w:val="24"/>
                <w:lang w:bidi="ar-QA"/>
              </w:rPr>
              <w:t xml:space="preserve">Global </w:t>
            </w:r>
            <w:r w:rsidRPr="00AD20BF">
              <w:rPr>
                <w:rFonts w:asciiTheme="majorBidi" w:hAnsiTheme="majorBidi" w:cstheme="majorBidi"/>
                <w:sz w:val="24"/>
                <w:szCs w:val="24"/>
                <w:lang w:bidi="ar-QA"/>
              </w:rPr>
              <w:t xml:space="preserve"> Academy reserves the right to refuse admission of the student for the following academic year, and block/prevent the student from moving to another school</w:t>
            </w:r>
          </w:p>
        </w:tc>
        <w:tc>
          <w:tcPr>
            <w:tcW w:w="5209" w:type="dxa"/>
            <w:gridSpan w:val="2"/>
            <w:shd w:val="clear" w:color="auto" w:fill="auto"/>
          </w:tcPr>
          <w:p w14:paraId="40D692C6" w14:textId="77777777" w:rsidR="00C83A32" w:rsidRPr="00BE1213" w:rsidRDefault="00C83A32" w:rsidP="00301CF7">
            <w:pPr>
              <w:tabs>
                <w:tab w:val="left" w:pos="2835"/>
              </w:tabs>
              <w:jc w:val="right"/>
              <w:rPr>
                <w:rFonts w:asciiTheme="minorBidi" w:hAnsiTheme="minorBidi"/>
                <w:sz w:val="24"/>
                <w:szCs w:val="24"/>
                <w:rtl/>
                <w:lang w:bidi="ar-EG"/>
              </w:rPr>
            </w:pPr>
            <w:r w:rsidRPr="00BE1213">
              <w:rPr>
                <w:rFonts w:asciiTheme="minorBidi" w:hAnsiTheme="minorBidi"/>
                <w:sz w:val="24"/>
                <w:szCs w:val="24"/>
                <w:rtl/>
                <w:lang w:bidi="ar-QA"/>
              </w:rPr>
              <w:t>6</w:t>
            </w:r>
            <w:r w:rsidRPr="00BE1213">
              <w:rPr>
                <w:rFonts w:asciiTheme="minorBidi" w:hAnsiTheme="minorBidi"/>
                <w:sz w:val="24"/>
                <w:szCs w:val="24"/>
                <w:rtl/>
                <w:lang w:bidi="ar-EG"/>
              </w:rPr>
              <w:t>-</w:t>
            </w:r>
            <w:r>
              <w:rPr>
                <w:rFonts w:asciiTheme="minorBidi" w:hAnsiTheme="minorBidi" w:hint="cs"/>
                <w:sz w:val="24"/>
                <w:szCs w:val="24"/>
                <w:rtl/>
                <w:lang w:bidi="ar-EG"/>
              </w:rPr>
              <w:t xml:space="preserve"> </w:t>
            </w:r>
            <w:r w:rsidRPr="00BE1213">
              <w:rPr>
                <w:rFonts w:asciiTheme="minorBidi" w:hAnsiTheme="minorBidi"/>
                <w:sz w:val="24"/>
                <w:szCs w:val="24"/>
                <w:rtl/>
                <w:lang w:bidi="ar-EG"/>
              </w:rPr>
              <w:t>في حالة عدم دفع المستحقات المالية المتأخرة تحتفظ الاكاديمية</w:t>
            </w:r>
          </w:p>
          <w:p w14:paraId="02C9934B" w14:textId="77777777" w:rsidR="00C83A32" w:rsidRPr="00BE1213" w:rsidRDefault="00C83A32" w:rsidP="00C83A32">
            <w:pPr>
              <w:numPr>
                <w:ilvl w:val="0"/>
                <w:numId w:val="10"/>
              </w:numPr>
              <w:tabs>
                <w:tab w:val="left" w:pos="2835"/>
              </w:tabs>
              <w:bidi/>
              <w:spacing w:after="200" w:line="276" w:lineRule="auto"/>
              <w:contextualSpacing/>
              <w:rPr>
                <w:rFonts w:asciiTheme="minorBidi" w:hAnsiTheme="minorBidi"/>
                <w:sz w:val="24"/>
                <w:szCs w:val="24"/>
              </w:rPr>
            </w:pPr>
            <w:r w:rsidRPr="00BE1213">
              <w:rPr>
                <w:rFonts w:asciiTheme="minorBidi" w:hAnsiTheme="minorBidi"/>
                <w:sz w:val="24"/>
                <w:szCs w:val="24"/>
                <w:rtl/>
                <w:lang w:bidi="ar-EG"/>
              </w:rPr>
              <w:t>عدم تسليم الطالب التقارير الدراسية</w:t>
            </w:r>
          </w:p>
          <w:p w14:paraId="0A24642A" w14:textId="77777777" w:rsidR="00C83A32" w:rsidRDefault="00C83A32" w:rsidP="00C83A32">
            <w:pPr>
              <w:numPr>
                <w:ilvl w:val="0"/>
                <w:numId w:val="10"/>
              </w:numPr>
              <w:tabs>
                <w:tab w:val="left" w:pos="2835"/>
              </w:tabs>
              <w:bidi/>
              <w:spacing w:after="200" w:line="276" w:lineRule="auto"/>
              <w:contextualSpacing/>
              <w:rPr>
                <w:rFonts w:asciiTheme="minorBidi" w:hAnsiTheme="minorBidi"/>
                <w:sz w:val="24"/>
                <w:szCs w:val="24"/>
              </w:rPr>
            </w:pPr>
            <w:r w:rsidRPr="00BE1213">
              <w:rPr>
                <w:rFonts w:asciiTheme="minorBidi" w:hAnsiTheme="minorBidi"/>
                <w:sz w:val="24"/>
                <w:szCs w:val="24"/>
                <w:rtl/>
                <w:lang w:bidi="ar-EG"/>
              </w:rPr>
              <w:t>عدم تسجيله للعام  الدراسى الجديد .</w:t>
            </w:r>
          </w:p>
          <w:p w14:paraId="3123506A" w14:textId="77777777" w:rsidR="00C83A32" w:rsidRPr="004A5AB0" w:rsidRDefault="00C83A32" w:rsidP="00C83A32">
            <w:pPr>
              <w:numPr>
                <w:ilvl w:val="0"/>
                <w:numId w:val="10"/>
              </w:numPr>
              <w:tabs>
                <w:tab w:val="left" w:pos="2835"/>
              </w:tabs>
              <w:bidi/>
              <w:spacing w:after="200" w:line="276" w:lineRule="auto"/>
              <w:contextualSpacing/>
              <w:rPr>
                <w:rFonts w:asciiTheme="minorBidi" w:hAnsiTheme="minorBidi"/>
                <w:sz w:val="24"/>
                <w:szCs w:val="24"/>
                <w:rtl/>
              </w:rPr>
            </w:pPr>
            <w:r w:rsidRPr="00A74EC8">
              <w:rPr>
                <w:rFonts w:asciiTheme="minorBidi" w:hAnsiTheme="minorBidi"/>
                <w:sz w:val="24"/>
                <w:szCs w:val="24"/>
                <w:rtl/>
                <w:lang w:bidi="ar-EG"/>
              </w:rPr>
              <w:t xml:space="preserve">عمل (بلوك) </w:t>
            </w:r>
            <w:r w:rsidRPr="00A74EC8">
              <w:rPr>
                <w:rFonts w:asciiTheme="minorBidi" w:hAnsiTheme="minorBidi"/>
                <w:sz w:val="24"/>
                <w:szCs w:val="24"/>
                <w:rtl/>
              </w:rPr>
              <w:t>للطالب وعدم نقلة الى مدرسة اخرى لحين  سداد جميع الرسوم المستحقة</w:t>
            </w:r>
          </w:p>
        </w:tc>
      </w:tr>
      <w:tr w:rsidR="00C83A32" w:rsidRPr="00F16229" w14:paraId="1A1126A8" w14:textId="77777777" w:rsidTr="00301CF7">
        <w:trPr>
          <w:trHeight w:val="140"/>
        </w:trPr>
        <w:tc>
          <w:tcPr>
            <w:tcW w:w="5933" w:type="dxa"/>
            <w:gridSpan w:val="2"/>
            <w:shd w:val="clear" w:color="auto" w:fill="FFFFFF"/>
          </w:tcPr>
          <w:p w14:paraId="0DD49833" w14:textId="77777777" w:rsidR="00C83A32" w:rsidRPr="00F16229" w:rsidRDefault="00C83A32" w:rsidP="00301CF7">
            <w:pPr>
              <w:spacing w:after="0" w:line="240" w:lineRule="auto"/>
              <w:jc w:val="both"/>
              <w:rPr>
                <w:rFonts w:asciiTheme="majorBidi" w:hAnsiTheme="majorBidi" w:cstheme="majorBidi"/>
                <w:sz w:val="24"/>
                <w:szCs w:val="24"/>
                <w:lang w:bidi="ar-QA"/>
              </w:rPr>
            </w:pPr>
            <w:r w:rsidRPr="00BF2171">
              <w:rPr>
                <w:rFonts w:asciiTheme="majorBidi" w:hAnsiTheme="majorBidi" w:cstheme="majorBidi"/>
                <w:sz w:val="24"/>
                <w:szCs w:val="24"/>
                <w:lang w:bidi="ar-QA"/>
              </w:rPr>
              <w:t>7</w:t>
            </w:r>
            <w:r w:rsidRPr="00F16229">
              <w:rPr>
                <w:rFonts w:asciiTheme="majorBidi" w:hAnsiTheme="majorBidi" w:cstheme="majorBidi"/>
                <w:sz w:val="24"/>
                <w:szCs w:val="24"/>
                <w:lang w:bidi="ar-QA"/>
              </w:rPr>
              <w:t>-</w:t>
            </w:r>
            <w:r w:rsidRPr="00F16229">
              <w:rPr>
                <w:rFonts w:asciiTheme="majorBidi" w:hAnsiTheme="majorBidi" w:cstheme="majorBidi"/>
                <w:b/>
                <w:bCs/>
                <w:sz w:val="24"/>
                <w:szCs w:val="24"/>
                <w:u w:val="single"/>
                <w:lang w:bidi="ar-QA"/>
              </w:rPr>
              <w:t>Withdrawal/Cancellation:</w:t>
            </w:r>
          </w:p>
          <w:p w14:paraId="2FDF8E2B" w14:textId="77777777" w:rsidR="00C83A32" w:rsidRPr="00A74EC8" w:rsidRDefault="00C83A32" w:rsidP="00301CF7">
            <w:pPr>
              <w:tabs>
                <w:tab w:val="left" w:pos="5951"/>
              </w:tabs>
              <w:jc w:val="both"/>
              <w:rPr>
                <w:rFonts w:asciiTheme="majorBidi" w:hAnsiTheme="majorBidi" w:cstheme="majorBidi"/>
                <w:sz w:val="24"/>
                <w:szCs w:val="24"/>
                <w:lang w:bidi="ar-QA"/>
              </w:rPr>
            </w:pPr>
            <w:r w:rsidRPr="004A5AB0">
              <w:rPr>
                <w:rFonts w:asciiTheme="majorBidi" w:hAnsiTheme="majorBidi" w:cstheme="majorBidi"/>
                <w:color w:val="222222"/>
                <w:sz w:val="24"/>
                <w:szCs w:val="24"/>
              </w:rPr>
              <w:t>In case you wish to cancel the registration or withdraw your child</w:t>
            </w:r>
            <w:r>
              <w:rPr>
                <w:rFonts w:asciiTheme="majorBidi" w:hAnsiTheme="majorBidi" w:cstheme="majorBidi"/>
                <w:color w:val="222222"/>
                <w:sz w:val="24"/>
                <w:szCs w:val="24"/>
              </w:rPr>
              <w:t xml:space="preserve"> from the school</w:t>
            </w:r>
            <w:r w:rsidRPr="004A5AB0">
              <w:rPr>
                <w:rFonts w:asciiTheme="majorBidi" w:hAnsiTheme="majorBidi" w:cstheme="majorBidi"/>
                <w:color w:val="222222"/>
                <w:sz w:val="24"/>
                <w:szCs w:val="24"/>
              </w:rPr>
              <w:t xml:space="preserve">, </w:t>
            </w:r>
            <w:r>
              <w:rPr>
                <w:rFonts w:asciiTheme="majorBidi" w:hAnsiTheme="majorBidi" w:cstheme="majorBidi"/>
                <w:color w:val="222222"/>
                <w:sz w:val="24"/>
                <w:szCs w:val="24"/>
              </w:rPr>
              <w:t xml:space="preserve">a Withdrawal Form must be filled in with the school office, </w:t>
            </w:r>
            <w:r w:rsidRPr="004A5AB0">
              <w:rPr>
                <w:rFonts w:asciiTheme="majorBidi" w:hAnsiTheme="majorBidi" w:cstheme="majorBidi"/>
                <w:color w:val="222222"/>
                <w:sz w:val="24"/>
                <w:szCs w:val="24"/>
              </w:rPr>
              <w:t>within a maximum period of one month from the date of registration. Otherwise, the seat-reservation fees will not be refunded</w:t>
            </w:r>
            <w:r w:rsidRPr="004A5AB0">
              <w:rPr>
                <w:rFonts w:asciiTheme="majorBidi" w:hAnsiTheme="majorBidi" w:cstheme="majorBidi"/>
                <w:color w:val="222222"/>
                <w:sz w:val="24"/>
                <w:szCs w:val="24"/>
                <w:lang w:bidi="ar-QA"/>
              </w:rPr>
              <w:t>.</w:t>
            </w:r>
          </w:p>
        </w:tc>
        <w:tc>
          <w:tcPr>
            <w:tcW w:w="5209" w:type="dxa"/>
            <w:gridSpan w:val="2"/>
            <w:shd w:val="clear" w:color="auto" w:fill="auto"/>
          </w:tcPr>
          <w:p w14:paraId="2E5DDB34" w14:textId="77777777" w:rsidR="00C83A32" w:rsidRPr="00A74EC8" w:rsidRDefault="00C83A32" w:rsidP="00301CF7">
            <w:pPr>
              <w:bidi/>
              <w:jc w:val="both"/>
              <w:rPr>
                <w:rFonts w:asciiTheme="minorBidi" w:hAnsiTheme="minorBidi"/>
                <w:b/>
                <w:bCs/>
                <w:sz w:val="24"/>
                <w:szCs w:val="24"/>
                <w:rtl/>
              </w:rPr>
            </w:pPr>
            <w:r w:rsidRPr="00F16229">
              <w:rPr>
                <w:rFonts w:asciiTheme="minorBidi" w:hAnsiTheme="minorBidi"/>
                <w:sz w:val="24"/>
                <w:szCs w:val="24"/>
                <w:rtl/>
              </w:rPr>
              <w:t>7</w:t>
            </w:r>
            <w:r w:rsidRPr="00F16229">
              <w:rPr>
                <w:rFonts w:asciiTheme="minorBidi" w:hAnsiTheme="minorBidi"/>
                <w:sz w:val="24"/>
                <w:szCs w:val="24"/>
                <w:u w:val="single"/>
                <w:rtl/>
              </w:rPr>
              <w:t>-</w:t>
            </w:r>
            <w:r>
              <w:rPr>
                <w:rFonts w:asciiTheme="minorBidi" w:hAnsiTheme="minorBidi" w:hint="cs"/>
                <w:sz w:val="24"/>
                <w:szCs w:val="24"/>
                <w:u w:val="single"/>
                <w:rtl/>
              </w:rPr>
              <w:t xml:space="preserve"> </w:t>
            </w:r>
            <w:r w:rsidRPr="00A74EC8">
              <w:rPr>
                <w:rFonts w:asciiTheme="minorBidi" w:hAnsiTheme="minorBidi"/>
                <w:b/>
                <w:bCs/>
                <w:sz w:val="24"/>
                <w:szCs w:val="24"/>
                <w:u w:val="single"/>
                <w:rtl/>
              </w:rPr>
              <w:t xml:space="preserve">الغاء التسجيل / الأنسحاب </w:t>
            </w:r>
            <w:r>
              <w:rPr>
                <w:rFonts w:asciiTheme="minorBidi" w:hAnsiTheme="minorBidi"/>
                <w:b/>
                <w:bCs/>
                <w:sz w:val="24"/>
                <w:szCs w:val="24"/>
                <w:lang w:bidi="ar-EG"/>
              </w:rPr>
              <w:t>:</w:t>
            </w:r>
          </w:p>
          <w:p w14:paraId="61AF3856" w14:textId="77777777" w:rsidR="00C83A32" w:rsidRPr="00F16229" w:rsidRDefault="00C83A32" w:rsidP="00301CF7">
            <w:pPr>
              <w:bidi/>
              <w:jc w:val="both"/>
              <w:rPr>
                <w:rFonts w:asciiTheme="minorBidi" w:hAnsiTheme="minorBidi"/>
                <w:sz w:val="24"/>
                <w:szCs w:val="24"/>
              </w:rPr>
            </w:pPr>
            <w:r w:rsidRPr="00F16229">
              <w:rPr>
                <w:rFonts w:asciiTheme="minorBidi" w:hAnsiTheme="minorBidi"/>
                <w:sz w:val="24"/>
                <w:szCs w:val="24"/>
                <w:rtl/>
              </w:rPr>
              <w:t>في حالة الرغبة في الغاء التسجيل أو الانسحاب فانه يجب على ولي الامر</w:t>
            </w:r>
            <w:r w:rsidRPr="00F16229">
              <w:rPr>
                <w:rFonts w:asciiTheme="minorBidi" w:hAnsiTheme="minorBidi"/>
                <w:sz w:val="24"/>
                <w:szCs w:val="24"/>
                <w:rtl/>
                <w:lang w:bidi="ar-QA"/>
              </w:rPr>
              <w:t xml:space="preserve"> تعبئة نموذج الانسحاب الخاص بالمدرسة وذلك خلال </w:t>
            </w:r>
            <w:r w:rsidRPr="00A74EC8">
              <w:rPr>
                <w:rFonts w:asciiTheme="minorBidi" w:hAnsiTheme="minorBidi"/>
                <w:b/>
                <w:bCs/>
                <w:sz w:val="24"/>
                <w:szCs w:val="24"/>
                <w:u w:val="single"/>
                <w:rtl/>
                <w:lang w:bidi="ar-QA"/>
              </w:rPr>
              <w:t>مدة اقصاها شهر من تاريخ التسجيل</w:t>
            </w:r>
            <w:r w:rsidRPr="00F16229">
              <w:rPr>
                <w:rFonts w:asciiTheme="minorBidi" w:hAnsiTheme="minorBidi"/>
                <w:sz w:val="24"/>
                <w:szCs w:val="24"/>
                <w:rtl/>
                <w:lang w:bidi="ar-QA"/>
              </w:rPr>
              <w:t>، والا لن يتم استرداد رسوم حجز المقعد الدفوعة وقدرها الفان وخمسمائة ريال (</w:t>
            </w:r>
            <w:r w:rsidRPr="00BF2171">
              <w:rPr>
                <w:rFonts w:asciiTheme="minorBidi" w:hAnsiTheme="minorBidi"/>
                <w:b/>
                <w:bCs/>
                <w:sz w:val="24"/>
                <w:szCs w:val="24"/>
                <w:u w:val="single"/>
                <w:rtl/>
                <w:lang w:bidi="ar-QA"/>
              </w:rPr>
              <w:t>2500 ريال</w:t>
            </w:r>
            <w:r w:rsidRPr="00F16229">
              <w:rPr>
                <w:rFonts w:asciiTheme="minorBidi" w:hAnsiTheme="minorBidi"/>
                <w:sz w:val="24"/>
                <w:szCs w:val="24"/>
                <w:rtl/>
                <w:lang w:bidi="ar-QA"/>
              </w:rPr>
              <w:t>)</w:t>
            </w:r>
            <w:r>
              <w:rPr>
                <w:rFonts w:asciiTheme="minorBidi" w:hAnsiTheme="minorBidi" w:hint="cs"/>
                <w:sz w:val="24"/>
                <w:szCs w:val="24"/>
                <w:rtl/>
                <w:lang w:bidi="ar-QA"/>
              </w:rPr>
              <w:t>.</w:t>
            </w:r>
            <w:r w:rsidRPr="00F16229">
              <w:rPr>
                <w:rFonts w:asciiTheme="minorBidi" w:hAnsiTheme="minorBidi"/>
                <w:sz w:val="24"/>
                <w:szCs w:val="24"/>
                <w:rtl/>
              </w:rPr>
              <w:t xml:space="preserve"> </w:t>
            </w:r>
          </w:p>
        </w:tc>
      </w:tr>
      <w:tr w:rsidR="00C83A32" w:rsidRPr="00F16229" w14:paraId="1B8E4F9E" w14:textId="77777777" w:rsidTr="00301CF7">
        <w:trPr>
          <w:trHeight w:val="1064"/>
        </w:trPr>
        <w:tc>
          <w:tcPr>
            <w:tcW w:w="5933" w:type="dxa"/>
            <w:gridSpan w:val="2"/>
            <w:shd w:val="clear" w:color="auto" w:fill="FFFFFF"/>
          </w:tcPr>
          <w:p w14:paraId="1F04A9F0" w14:textId="7359D47D" w:rsidR="00C83A32" w:rsidRPr="00F16229" w:rsidRDefault="00C83A32" w:rsidP="002D50CC">
            <w:pPr>
              <w:jc w:val="both"/>
              <w:rPr>
                <w:rFonts w:asciiTheme="majorBidi" w:hAnsiTheme="majorBidi" w:cstheme="majorBidi"/>
                <w:sz w:val="24"/>
                <w:szCs w:val="24"/>
              </w:rPr>
            </w:pPr>
            <w:r w:rsidRPr="00BF2171">
              <w:rPr>
                <w:rFonts w:asciiTheme="majorBidi" w:hAnsiTheme="majorBidi" w:cstheme="majorBidi"/>
                <w:sz w:val="24"/>
                <w:szCs w:val="24"/>
                <w:lang w:bidi="ar-QA"/>
              </w:rPr>
              <w:t>8</w:t>
            </w:r>
            <w:r w:rsidRPr="00F16229">
              <w:rPr>
                <w:rFonts w:asciiTheme="majorBidi" w:hAnsiTheme="majorBidi" w:cstheme="majorBidi"/>
                <w:sz w:val="24"/>
                <w:szCs w:val="24"/>
                <w:lang w:bidi="ar-QA"/>
              </w:rPr>
              <w:t xml:space="preserve">- Students of Edison </w:t>
            </w:r>
            <w:r w:rsidR="002D50CC" w:rsidRPr="002D50CC">
              <w:rPr>
                <w:noProof/>
                <w:sz w:val="20"/>
                <w:szCs w:val="20"/>
                <w:lang w:eastAsia="en-GB"/>
              </w:rPr>
              <w:t xml:space="preserve"> </w:t>
            </w:r>
            <w:r w:rsidR="002D50CC" w:rsidRPr="002D50CC">
              <w:rPr>
                <w:rFonts w:asciiTheme="majorBidi" w:hAnsiTheme="majorBidi" w:cstheme="majorBidi"/>
                <w:sz w:val="24"/>
                <w:szCs w:val="24"/>
                <w:lang w:bidi="ar-QA"/>
              </w:rPr>
              <w:t xml:space="preserve">Global </w:t>
            </w:r>
            <w:r w:rsidRPr="00F16229">
              <w:rPr>
                <w:rFonts w:asciiTheme="majorBidi" w:hAnsiTheme="majorBidi" w:cstheme="majorBidi"/>
                <w:sz w:val="24"/>
                <w:szCs w:val="24"/>
                <w:lang w:bidi="ar-QA"/>
              </w:rPr>
              <w:t xml:space="preserve"> Academy who transfer to any other school and wish to return back will be required to pay the non-refundable registration fees.</w:t>
            </w:r>
          </w:p>
        </w:tc>
        <w:tc>
          <w:tcPr>
            <w:tcW w:w="5209" w:type="dxa"/>
            <w:gridSpan w:val="2"/>
            <w:shd w:val="clear" w:color="auto" w:fill="auto"/>
          </w:tcPr>
          <w:p w14:paraId="10F82ACA" w14:textId="77777777" w:rsidR="00C83A32" w:rsidRPr="00F16229" w:rsidRDefault="00C83A32" w:rsidP="00301CF7">
            <w:pPr>
              <w:bidi/>
              <w:jc w:val="both"/>
              <w:rPr>
                <w:rFonts w:asciiTheme="minorBidi" w:hAnsiTheme="minorBidi"/>
                <w:sz w:val="24"/>
                <w:szCs w:val="24"/>
                <w:u w:val="single"/>
                <w:lang w:bidi="ar-QA"/>
              </w:rPr>
            </w:pPr>
            <w:r w:rsidRPr="00F16229">
              <w:rPr>
                <w:rFonts w:asciiTheme="minorBidi" w:hAnsiTheme="minorBidi"/>
                <w:sz w:val="24"/>
                <w:szCs w:val="24"/>
                <w:rtl/>
                <w:lang w:bidi="ar-EG"/>
              </w:rPr>
              <w:t>8</w:t>
            </w:r>
            <w:r w:rsidRPr="00F16229">
              <w:rPr>
                <w:rFonts w:asciiTheme="minorBidi" w:hAnsiTheme="minorBidi"/>
                <w:sz w:val="24"/>
                <w:szCs w:val="24"/>
                <w:rtl/>
                <w:lang w:bidi="ar-QA"/>
              </w:rPr>
              <w:t xml:space="preserve">- في حالة إنتقال </w:t>
            </w:r>
            <w:r w:rsidRPr="00F16229">
              <w:rPr>
                <w:rFonts w:asciiTheme="minorBidi" w:hAnsiTheme="minorBidi"/>
                <w:sz w:val="24"/>
                <w:szCs w:val="24"/>
                <w:rtl/>
              </w:rPr>
              <w:t xml:space="preserve"> الطالب</w:t>
            </w:r>
            <w:r w:rsidRPr="00F16229">
              <w:rPr>
                <w:rFonts w:asciiTheme="minorBidi" w:hAnsiTheme="minorBidi"/>
                <w:sz w:val="24"/>
                <w:szCs w:val="24"/>
                <w:rtl/>
                <w:lang w:bidi="ar-QA"/>
              </w:rPr>
              <w:t xml:space="preserve"> من أكاديمية أديسون إلى أي مدرسة</w:t>
            </w:r>
            <w:r w:rsidRPr="00F16229">
              <w:rPr>
                <w:rFonts w:asciiTheme="minorBidi" w:hAnsiTheme="minorBidi"/>
                <w:sz w:val="24"/>
                <w:szCs w:val="24"/>
                <w:rtl/>
              </w:rPr>
              <w:t xml:space="preserve"> </w:t>
            </w:r>
            <w:r w:rsidRPr="00F16229">
              <w:rPr>
                <w:rFonts w:asciiTheme="minorBidi" w:hAnsiTheme="minorBidi"/>
                <w:sz w:val="24"/>
                <w:szCs w:val="24"/>
                <w:rtl/>
                <w:lang w:bidi="ar-QA"/>
              </w:rPr>
              <w:t>أخرى ورغب فى العودة فإنه يترتب عليه دفع  رسوم التسجيل مجددا.</w:t>
            </w:r>
          </w:p>
        </w:tc>
      </w:tr>
      <w:tr w:rsidR="00C83A32" w:rsidRPr="00F16229" w14:paraId="62D70A10" w14:textId="77777777" w:rsidTr="00301CF7">
        <w:trPr>
          <w:trHeight w:val="1070"/>
        </w:trPr>
        <w:tc>
          <w:tcPr>
            <w:tcW w:w="5933" w:type="dxa"/>
            <w:gridSpan w:val="2"/>
            <w:shd w:val="clear" w:color="auto" w:fill="FFFFFF"/>
          </w:tcPr>
          <w:p w14:paraId="3D9117C5" w14:textId="77777777" w:rsidR="00C83A32" w:rsidRPr="00F16229" w:rsidRDefault="00C83A32" w:rsidP="00301CF7">
            <w:pPr>
              <w:jc w:val="both"/>
              <w:rPr>
                <w:rFonts w:asciiTheme="majorBidi" w:hAnsiTheme="majorBidi" w:cstheme="majorBidi"/>
                <w:sz w:val="24"/>
                <w:szCs w:val="24"/>
                <w:lang w:bidi="ar-QA"/>
              </w:rPr>
            </w:pPr>
            <w:r w:rsidRPr="00BF2171">
              <w:rPr>
                <w:rFonts w:asciiTheme="majorBidi" w:hAnsiTheme="majorBidi" w:cstheme="majorBidi"/>
                <w:sz w:val="24"/>
                <w:szCs w:val="24"/>
                <w:lang w:bidi="ar-QA"/>
              </w:rPr>
              <w:t>9</w:t>
            </w:r>
            <w:r w:rsidRPr="00F16229">
              <w:rPr>
                <w:rFonts w:asciiTheme="majorBidi" w:hAnsiTheme="majorBidi" w:cstheme="majorBidi"/>
                <w:b/>
                <w:bCs/>
                <w:sz w:val="24"/>
                <w:szCs w:val="24"/>
                <w:lang w:bidi="ar-QA"/>
              </w:rPr>
              <w:t>-</w:t>
            </w:r>
            <w:r w:rsidRPr="00F16229">
              <w:rPr>
                <w:rFonts w:asciiTheme="majorBidi" w:hAnsiTheme="majorBidi" w:cstheme="majorBidi"/>
                <w:sz w:val="24"/>
                <w:szCs w:val="24"/>
                <w:lang w:bidi="ar-QA"/>
              </w:rPr>
              <w:t xml:space="preserve"> If a student was absent</w:t>
            </w:r>
            <w:r>
              <w:rPr>
                <w:rFonts w:asciiTheme="majorBidi" w:hAnsiTheme="majorBidi" w:cstheme="majorBidi"/>
                <w:sz w:val="24"/>
                <w:szCs w:val="24"/>
                <w:lang w:bidi="ar-QA"/>
              </w:rPr>
              <w:t xml:space="preserve"> for 10 days from beginning of Term O</w:t>
            </w:r>
            <w:r w:rsidRPr="00F16229">
              <w:rPr>
                <w:rFonts w:asciiTheme="majorBidi" w:hAnsiTheme="majorBidi" w:cstheme="majorBidi"/>
                <w:sz w:val="24"/>
                <w:szCs w:val="24"/>
                <w:lang w:bidi="ar-QA"/>
              </w:rPr>
              <w:t xml:space="preserve">ne without prior notification, the student loses his seat and the reservation fees </w:t>
            </w:r>
            <w:r>
              <w:rPr>
                <w:rFonts w:asciiTheme="majorBidi" w:hAnsiTheme="majorBidi" w:cstheme="majorBidi"/>
                <w:sz w:val="24"/>
                <w:szCs w:val="24"/>
                <w:lang w:bidi="ar-QA"/>
              </w:rPr>
              <w:t>will not be refunded.</w:t>
            </w:r>
          </w:p>
        </w:tc>
        <w:tc>
          <w:tcPr>
            <w:tcW w:w="5209" w:type="dxa"/>
            <w:gridSpan w:val="2"/>
            <w:shd w:val="clear" w:color="auto" w:fill="auto"/>
          </w:tcPr>
          <w:p w14:paraId="0249C353" w14:textId="77777777" w:rsidR="00C83A32" w:rsidRPr="00F16229" w:rsidRDefault="00C83A32" w:rsidP="00301CF7">
            <w:pPr>
              <w:bidi/>
              <w:jc w:val="both"/>
              <w:rPr>
                <w:rFonts w:asciiTheme="minorBidi" w:hAnsiTheme="minorBidi"/>
                <w:sz w:val="24"/>
                <w:szCs w:val="24"/>
                <w:rtl/>
              </w:rPr>
            </w:pPr>
            <w:r w:rsidRPr="00F16229">
              <w:rPr>
                <w:rFonts w:asciiTheme="minorBidi" w:hAnsiTheme="minorBidi"/>
                <w:sz w:val="24"/>
                <w:szCs w:val="24"/>
                <w:rtl/>
                <w:lang w:bidi="ar-QA"/>
              </w:rPr>
              <w:t xml:space="preserve">9- </w:t>
            </w:r>
            <w:r w:rsidRPr="00F16229">
              <w:rPr>
                <w:rFonts w:asciiTheme="minorBidi" w:hAnsiTheme="minorBidi"/>
                <w:sz w:val="24"/>
                <w:szCs w:val="24"/>
                <w:rtl/>
              </w:rPr>
              <w:t xml:space="preserve"> </w:t>
            </w:r>
            <w:r w:rsidRPr="00F16229">
              <w:rPr>
                <w:rFonts w:asciiTheme="minorBidi" w:hAnsiTheme="minorBidi"/>
                <w:sz w:val="24"/>
                <w:szCs w:val="24"/>
                <w:rtl/>
                <w:lang w:bidi="ar-QA"/>
              </w:rPr>
              <w:t xml:space="preserve">في حالة عدم حضور الطالب وتغيبه عن  الدوام المدرسي لمدة  </w:t>
            </w:r>
            <w:r>
              <w:rPr>
                <w:rFonts w:asciiTheme="minorBidi" w:hAnsiTheme="minorBidi" w:hint="cs"/>
                <w:sz w:val="24"/>
                <w:szCs w:val="24"/>
                <w:rtl/>
                <w:lang w:bidi="ar-QA"/>
              </w:rPr>
              <w:t xml:space="preserve">عشرة </w:t>
            </w:r>
            <w:r w:rsidRPr="00F16229">
              <w:rPr>
                <w:rFonts w:asciiTheme="minorBidi" w:hAnsiTheme="minorBidi"/>
                <w:sz w:val="24"/>
                <w:szCs w:val="24"/>
                <w:rtl/>
                <w:lang w:bidi="ar-QA"/>
              </w:rPr>
              <w:t>أيام دراسية في بداية العام الدراسي دون اخطار المدرسة (خطياً</w:t>
            </w:r>
            <w:r>
              <w:rPr>
                <w:rFonts w:asciiTheme="minorBidi" w:hAnsiTheme="minorBidi" w:hint="cs"/>
                <w:sz w:val="24"/>
                <w:szCs w:val="24"/>
                <w:rtl/>
                <w:lang w:bidi="ar-QA"/>
              </w:rPr>
              <w:t xml:space="preserve"> </w:t>
            </w:r>
            <w:r w:rsidRPr="00F16229">
              <w:rPr>
                <w:rFonts w:asciiTheme="minorBidi" w:hAnsiTheme="minorBidi"/>
                <w:sz w:val="24"/>
                <w:szCs w:val="24"/>
                <w:rtl/>
                <w:lang w:bidi="ar-QA"/>
              </w:rPr>
              <w:t>)</w:t>
            </w:r>
            <w:r w:rsidRPr="00F16229">
              <w:rPr>
                <w:rFonts w:asciiTheme="minorBidi" w:hAnsiTheme="minorBidi" w:hint="cs"/>
                <w:sz w:val="24"/>
                <w:szCs w:val="24"/>
                <w:rtl/>
                <w:lang w:bidi="ar-QA"/>
              </w:rPr>
              <w:t xml:space="preserve"> </w:t>
            </w:r>
            <w:r w:rsidRPr="00F16229">
              <w:rPr>
                <w:rFonts w:asciiTheme="minorBidi" w:hAnsiTheme="minorBidi"/>
                <w:sz w:val="24"/>
                <w:szCs w:val="24"/>
                <w:rtl/>
                <w:lang w:bidi="ar-QA"/>
              </w:rPr>
              <w:t>سيفقد الطالب مقعده ولا  يسترد رسوم حجز المقعد</w:t>
            </w:r>
            <w:r>
              <w:rPr>
                <w:rFonts w:asciiTheme="minorBidi" w:hAnsiTheme="minorBidi" w:hint="cs"/>
                <w:sz w:val="24"/>
                <w:szCs w:val="24"/>
                <w:rtl/>
                <w:lang w:bidi="ar-QA"/>
              </w:rPr>
              <w:t>.</w:t>
            </w:r>
            <w:r w:rsidRPr="00F16229">
              <w:rPr>
                <w:rFonts w:asciiTheme="minorBidi" w:hAnsiTheme="minorBidi"/>
                <w:sz w:val="24"/>
                <w:szCs w:val="24"/>
                <w:rtl/>
                <w:lang w:bidi="ar-QA"/>
              </w:rPr>
              <w:t xml:space="preserve"> </w:t>
            </w:r>
          </w:p>
        </w:tc>
      </w:tr>
      <w:tr w:rsidR="00C83A32" w:rsidRPr="00AD20BF" w14:paraId="01BBEAF7" w14:textId="77777777" w:rsidTr="00301CF7">
        <w:trPr>
          <w:trHeight w:val="975"/>
        </w:trPr>
        <w:tc>
          <w:tcPr>
            <w:tcW w:w="5933" w:type="dxa"/>
            <w:gridSpan w:val="2"/>
            <w:tcBorders>
              <w:bottom w:val="dotted" w:sz="4" w:space="0" w:color="auto"/>
            </w:tcBorders>
            <w:shd w:val="clear" w:color="auto" w:fill="FFFFFF"/>
          </w:tcPr>
          <w:p w14:paraId="6EA9E985" w14:textId="77777777" w:rsidR="00C83A32" w:rsidRPr="00AD20BF" w:rsidRDefault="00C83A32" w:rsidP="00301CF7">
            <w:pPr>
              <w:jc w:val="both"/>
              <w:rPr>
                <w:rFonts w:asciiTheme="majorBidi" w:hAnsiTheme="majorBidi" w:cstheme="majorBidi"/>
                <w:sz w:val="24"/>
                <w:szCs w:val="24"/>
                <w:lang w:bidi="ar-QA"/>
              </w:rPr>
            </w:pPr>
            <w:r w:rsidRPr="00BF2171">
              <w:rPr>
                <w:rFonts w:asciiTheme="majorBidi" w:hAnsiTheme="majorBidi" w:cstheme="majorBidi"/>
                <w:sz w:val="24"/>
                <w:szCs w:val="24"/>
                <w:lang w:bidi="ar-QA"/>
              </w:rPr>
              <w:t>10</w:t>
            </w:r>
            <w:r w:rsidRPr="00F16229">
              <w:rPr>
                <w:rFonts w:asciiTheme="majorBidi" w:hAnsiTheme="majorBidi" w:cstheme="majorBidi"/>
                <w:b/>
                <w:bCs/>
                <w:sz w:val="24"/>
                <w:szCs w:val="24"/>
                <w:lang w:bidi="ar-QA"/>
              </w:rPr>
              <w:t>-</w:t>
            </w:r>
            <w:r>
              <w:rPr>
                <w:rFonts w:asciiTheme="majorBidi" w:hAnsiTheme="majorBidi" w:cstheme="majorBidi"/>
                <w:b/>
                <w:bCs/>
                <w:sz w:val="24"/>
                <w:szCs w:val="24"/>
                <w:lang w:bidi="ar-QA"/>
              </w:rPr>
              <w:t xml:space="preserve"> </w:t>
            </w:r>
            <w:r w:rsidRPr="00AD20BF">
              <w:rPr>
                <w:rFonts w:asciiTheme="majorBidi" w:hAnsiTheme="majorBidi" w:cstheme="majorBidi"/>
                <w:sz w:val="24"/>
                <w:szCs w:val="24"/>
                <w:lang w:bidi="ar-QA"/>
              </w:rPr>
              <w:t xml:space="preserve">School fees </w:t>
            </w:r>
            <w:r>
              <w:rPr>
                <w:rFonts w:asciiTheme="majorBidi" w:hAnsiTheme="majorBidi" w:cstheme="majorBidi"/>
                <w:sz w:val="24"/>
                <w:szCs w:val="24"/>
                <w:lang w:bidi="ar-QA"/>
              </w:rPr>
              <w:t>are</w:t>
            </w:r>
            <w:r w:rsidRPr="00AD20BF">
              <w:rPr>
                <w:rFonts w:asciiTheme="majorBidi" w:hAnsiTheme="majorBidi" w:cstheme="majorBidi"/>
                <w:sz w:val="24"/>
                <w:szCs w:val="24"/>
                <w:lang w:bidi="ar-QA"/>
              </w:rPr>
              <w:t xml:space="preserve"> not</w:t>
            </w:r>
            <w:r>
              <w:rPr>
                <w:rFonts w:asciiTheme="majorBidi" w:hAnsiTheme="majorBidi" w:cstheme="majorBidi"/>
                <w:sz w:val="24"/>
                <w:szCs w:val="24"/>
                <w:lang w:bidi="ar-QA"/>
              </w:rPr>
              <w:t xml:space="preserve"> fully</w:t>
            </w:r>
            <w:r w:rsidRPr="00AD20BF">
              <w:rPr>
                <w:rFonts w:asciiTheme="majorBidi" w:hAnsiTheme="majorBidi" w:cstheme="majorBidi"/>
                <w:sz w:val="24"/>
                <w:szCs w:val="24"/>
                <w:lang w:bidi="ar-QA"/>
              </w:rPr>
              <w:t xml:space="preserve"> refund</w:t>
            </w:r>
            <w:r>
              <w:rPr>
                <w:rFonts w:asciiTheme="majorBidi" w:hAnsiTheme="majorBidi" w:cstheme="majorBidi"/>
                <w:sz w:val="24"/>
                <w:szCs w:val="24"/>
                <w:lang w:bidi="ar-QA"/>
              </w:rPr>
              <w:t>able</w:t>
            </w:r>
            <w:r w:rsidRPr="00AD20BF">
              <w:rPr>
                <w:rFonts w:asciiTheme="majorBidi" w:hAnsiTheme="majorBidi" w:cstheme="majorBidi"/>
                <w:sz w:val="24"/>
                <w:szCs w:val="24"/>
                <w:lang w:bidi="ar-QA"/>
              </w:rPr>
              <w:t xml:space="preserve"> after the first week of term, should a student be withdrawn from the school</w:t>
            </w:r>
            <w:r>
              <w:rPr>
                <w:rFonts w:asciiTheme="majorBidi" w:hAnsiTheme="majorBidi" w:cstheme="majorBidi"/>
                <w:sz w:val="24"/>
                <w:szCs w:val="24"/>
                <w:lang w:bidi="ar-QA"/>
              </w:rPr>
              <w:t xml:space="preserve"> then</w:t>
            </w:r>
            <w:r w:rsidRPr="00AD20BF">
              <w:rPr>
                <w:rFonts w:asciiTheme="majorBidi" w:hAnsiTheme="majorBidi" w:cstheme="majorBidi"/>
                <w:sz w:val="24"/>
                <w:szCs w:val="24"/>
                <w:lang w:bidi="ar-QA"/>
              </w:rPr>
              <w:t>. The deductible amounts are listed below:</w:t>
            </w:r>
          </w:p>
        </w:tc>
        <w:tc>
          <w:tcPr>
            <w:tcW w:w="5209" w:type="dxa"/>
            <w:gridSpan w:val="2"/>
            <w:tcBorders>
              <w:bottom w:val="dotted" w:sz="4" w:space="0" w:color="auto"/>
            </w:tcBorders>
            <w:shd w:val="clear" w:color="auto" w:fill="auto"/>
          </w:tcPr>
          <w:p w14:paraId="07707EC4" w14:textId="77777777" w:rsidR="00C83A32" w:rsidRPr="00AD20BF" w:rsidRDefault="00C83A32" w:rsidP="00301CF7">
            <w:pPr>
              <w:bidi/>
              <w:jc w:val="both"/>
              <w:rPr>
                <w:rFonts w:asciiTheme="minorBidi" w:hAnsiTheme="minorBidi"/>
                <w:sz w:val="24"/>
                <w:szCs w:val="24"/>
                <w:rtl/>
                <w:lang w:bidi="ar-QA"/>
              </w:rPr>
            </w:pPr>
            <w:r w:rsidRPr="00AD20BF">
              <w:rPr>
                <w:rFonts w:asciiTheme="minorBidi" w:hAnsiTheme="minorBidi"/>
                <w:sz w:val="24"/>
                <w:szCs w:val="24"/>
                <w:rtl/>
                <w:lang w:bidi="ar-QA"/>
              </w:rPr>
              <w:t xml:space="preserve">10-لا تسترد الرسوم الدراسية في حالة الانسحاب، ويتم احتساب نسبة الخصم وفقاً للجدول التالي </w:t>
            </w:r>
          </w:p>
        </w:tc>
      </w:tr>
      <w:tr w:rsidR="00C83A32" w:rsidRPr="00AD20BF" w14:paraId="1F9017B3" w14:textId="77777777" w:rsidTr="00301CF7">
        <w:trPr>
          <w:trHeight w:val="534"/>
        </w:trPr>
        <w:tc>
          <w:tcPr>
            <w:tcW w:w="3864" w:type="dxa"/>
            <w:shd w:val="clear" w:color="auto" w:fill="D9D9D9"/>
          </w:tcPr>
          <w:p w14:paraId="2131BD54" w14:textId="77777777" w:rsidR="00C83A32" w:rsidRPr="00AD20BF" w:rsidRDefault="00C83A32" w:rsidP="00301CF7">
            <w:pPr>
              <w:jc w:val="center"/>
              <w:rPr>
                <w:rFonts w:asciiTheme="majorBidi" w:hAnsiTheme="majorBidi" w:cstheme="majorBidi"/>
                <w:b/>
                <w:bCs/>
                <w:sz w:val="24"/>
                <w:szCs w:val="24"/>
                <w:lang w:bidi="ar-EG"/>
              </w:rPr>
            </w:pPr>
            <w:r w:rsidRPr="00AD20BF">
              <w:rPr>
                <w:rFonts w:asciiTheme="majorBidi" w:hAnsiTheme="majorBidi" w:cstheme="majorBidi"/>
                <w:b/>
                <w:bCs/>
                <w:sz w:val="24"/>
                <w:szCs w:val="24"/>
                <w:lang w:bidi="ar-EG"/>
              </w:rPr>
              <w:t>Withdrawal/Cancellation period</w:t>
            </w:r>
          </w:p>
        </w:tc>
        <w:tc>
          <w:tcPr>
            <w:tcW w:w="2069" w:type="dxa"/>
            <w:shd w:val="clear" w:color="auto" w:fill="D9D9D9"/>
          </w:tcPr>
          <w:p w14:paraId="0C3910D2" w14:textId="77777777" w:rsidR="00C83A32" w:rsidRPr="00AD20BF" w:rsidRDefault="00C83A32" w:rsidP="00301CF7">
            <w:pPr>
              <w:jc w:val="center"/>
              <w:rPr>
                <w:rFonts w:asciiTheme="majorBidi" w:hAnsiTheme="majorBidi" w:cstheme="majorBidi"/>
                <w:b/>
                <w:bCs/>
                <w:sz w:val="24"/>
                <w:szCs w:val="24"/>
              </w:rPr>
            </w:pPr>
            <w:r w:rsidRPr="00AD20BF">
              <w:rPr>
                <w:rFonts w:asciiTheme="majorBidi" w:hAnsiTheme="majorBidi" w:cstheme="majorBidi"/>
                <w:b/>
                <w:bCs/>
                <w:sz w:val="24"/>
                <w:szCs w:val="24"/>
              </w:rPr>
              <w:t>Percentage of the refunded amount of the first term fees</w:t>
            </w:r>
          </w:p>
        </w:tc>
        <w:tc>
          <w:tcPr>
            <w:tcW w:w="1624" w:type="dxa"/>
            <w:shd w:val="clear" w:color="auto" w:fill="D9D9D9"/>
          </w:tcPr>
          <w:p w14:paraId="0446EF7B" w14:textId="77777777" w:rsidR="00C83A32" w:rsidRPr="00AD20BF" w:rsidRDefault="00C83A32" w:rsidP="00301CF7">
            <w:pPr>
              <w:jc w:val="right"/>
              <w:rPr>
                <w:rFonts w:asciiTheme="minorBidi" w:hAnsiTheme="minorBidi"/>
                <w:b/>
                <w:bCs/>
                <w:sz w:val="24"/>
                <w:szCs w:val="24"/>
                <w:rtl/>
                <w:lang w:bidi="ar-QA"/>
              </w:rPr>
            </w:pPr>
            <w:r w:rsidRPr="00AD20BF">
              <w:rPr>
                <w:rFonts w:asciiTheme="minorBidi" w:hAnsiTheme="minorBidi"/>
                <w:b/>
                <w:bCs/>
                <w:sz w:val="24"/>
                <w:szCs w:val="24"/>
                <w:rtl/>
                <w:lang w:bidi="ar-QA"/>
              </w:rPr>
              <w:t xml:space="preserve">نسبة الرسوم </w:t>
            </w:r>
            <w:r w:rsidRPr="00AD20BF">
              <w:rPr>
                <w:rFonts w:asciiTheme="minorBidi" w:hAnsiTheme="minorBidi"/>
                <w:b/>
                <w:bCs/>
                <w:sz w:val="24"/>
                <w:szCs w:val="24"/>
                <w:rtl/>
                <w:lang w:bidi="ar-EG"/>
              </w:rPr>
              <w:t>المخصومة</w:t>
            </w:r>
            <w:r w:rsidRPr="00AD20BF">
              <w:rPr>
                <w:rFonts w:asciiTheme="minorBidi" w:hAnsiTheme="minorBidi"/>
                <w:b/>
                <w:bCs/>
                <w:sz w:val="24"/>
                <w:szCs w:val="24"/>
                <w:rtl/>
                <w:lang w:bidi="ar-QA"/>
              </w:rPr>
              <w:t xml:space="preserve"> من بقية القسط الأول</w:t>
            </w:r>
          </w:p>
        </w:tc>
        <w:tc>
          <w:tcPr>
            <w:tcW w:w="3585" w:type="dxa"/>
            <w:shd w:val="clear" w:color="auto" w:fill="D9D9D9"/>
          </w:tcPr>
          <w:p w14:paraId="305DF516" w14:textId="77777777" w:rsidR="00C83A32" w:rsidRPr="00AD20BF" w:rsidRDefault="00C83A32" w:rsidP="00301CF7">
            <w:pPr>
              <w:jc w:val="right"/>
              <w:rPr>
                <w:rFonts w:asciiTheme="minorBidi" w:hAnsiTheme="minorBidi"/>
                <w:b/>
                <w:bCs/>
                <w:sz w:val="24"/>
                <w:szCs w:val="24"/>
                <w:rtl/>
                <w:lang w:bidi="ar-QA"/>
              </w:rPr>
            </w:pPr>
            <w:r w:rsidRPr="00AD20BF">
              <w:rPr>
                <w:rFonts w:asciiTheme="minorBidi" w:hAnsiTheme="minorBidi"/>
                <w:b/>
                <w:bCs/>
                <w:sz w:val="24"/>
                <w:szCs w:val="24"/>
                <w:rtl/>
                <w:lang w:bidi="ar-QA"/>
              </w:rPr>
              <w:t>موعد الأنسحاب</w:t>
            </w:r>
          </w:p>
        </w:tc>
      </w:tr>
      <w:tr w:rsidR="00C83A32" w:rsidRPr="00AD20BF" w14:paraId="39AFF323" w14:textId="77777777" w:rsidTr="00301CF7">
        <w:trPr>
          <w:trHeight w:val="488"/>
        </w:trPr>
        <w:tc>
          <w:tcPr>
            <w:tcW w:w="3864" w:type="dxa"/>
            <w:shd w:val="clear" w:color="auto" w:fill="auto"/>
          </w:tcPr>
          <w:p w14:paraId="75E9E52C" w14:textId="77777777" w:rsidR="00C83A32" w:rsidRPr="00AD20BF" w:rsidRDefault="00C83A32" w:rsidP="00C83A32">
            <w:pPr>
              <w:numPr>
                <w:ilvl w:val="0"/>
                <w:numId w:val="6"/>
              </w:numPr>
              <w:spacing w:after="200" w:line="276" w:lineRule="auto"/>
              <w:ind w:left="567" w:hanging="425"/>
              <w:rPr>
                <w:rFonts w:asciiTheme="majorBidi" w:hAnsiTheme="majorBidi" w:cstheme="majorBidi"/>
                <w:sz w:val="24"/>
                <w:szCs w:val="24"/>
                <w:lang w:bidi="ar-EG"/>
              </w:rPr>
            </w:pPr>
            <w:r w:rsidRPr="00AD20BF">
              <w:rPr>
                <w:rFonts w:asciiTheme="majorBidi" w:hAnsiTheme="majorBidi" w:cstheme="majorBidi"/>
                <w:sz w:val="24"/>
                <w:szCs w:val="24"/>
                <w:lang w:bidi="ar-EG"/>
              </w:rPr>
              <w:t>Before the beginning of the first day of term</w:t>
            </w:r>
            <w:r>
              <w:rPr>
                <w:rFonts w:asciiTheme="majorBidi" w:hAnsiTheme="majorBidi" w:cstheme="majorBidi"/>
                <w:sz w:val="24"/>
                <w:szCs w:val="24"/>
                <w:lang w:bidi="ar-EG"/>
              </w:rPr>
              <w:t xml:space="preserve"> one.</w:t>
            </w:r>
          </w:p>
        </w:tc>
        <w:tc>
          <w:tcPr>
            <w:tcW w:w="2069" w:type="dxa"/>
            <w:shd w:val="clear" w:color="auto" w:fill="auto"/>
          </w:tcPr>
          <w:p w14:paraId="2909BD33" w14:textId="77777777" w:rsidR="00C83A32" w:rsidRPr="00AD20BF" w:rsidRDefault="00C83A32" w:rsidP="00301CF7">
            <w:pPr>
              <w:jc w:val="center"/>
              <w:rPr>
                <w:rFonts w:asciiTheme="majorBidi" w:hAnsiTheme="majorBidi" w:cstheme="majorBidi"/>
                <w:sz w:val="24"/>
                <w:szCs w:val="24"/>
              </w:rPr>
            </w:pPr>
            <w:r w:rsidRPr="00AD20BF">
              <w:rPr>
                <w:rFonts w:asciiTheme="majorBidi" w:hAnsiTheme="majorBidi" w:cstheme="majorBidi"/>
                <w:sz w:val="24"/>
                <w:szCs w:val="24"/>
              </w:rPr>
              <w:t>Seat reservation fees deducted</w:t>
            </w:r>
          </w:p>
        </w:tc>
        <w:tc>
          <w:tcPr>
            <w:tcW w:w="1624" w:type="dxa"/>
            <w:shd w:val="clear" w:color="auto" w:fill="auto"/>
          </w:tcPr>
          <w:p w14:paraId="75AC1CE0" w14:textId="77777777" w:rsidR="00C83A32" w:rsidRPr="00AD20BF" w:rsidRDefault="00C83A32" w:rsidP="00301CF7">
            <w:pPr>
              <w:jc w:val="center"/>
              <w:rPr>
                <w:rFonts w:asciiTheme="minorBidi" w:hAnsiTheme="minorBidi"/>
                <w:sz w:val="24"/>
                <w:szCs w:val="24"/>
                <w:lang w:bidi="ar-QA"/>
              </w:rPr>
            </w:pPr>
            <w:r w:rsidRPr="00AD20BF">
              <w:rPr>
                <w:rFonts w:asciiTheme="minorBidi" w:hAnsiTheme="minorBidi"/>
                <w:sz w:val="24"/>
                <w:szCs w:val="24"/>
                <w:rtl/>
                <w:lang w:bidi="ar-QA"/>
              </w:rPr>
              <w:t>يخصم حجز المقعد</w:t>
            </w:r>
          </w:p>
        </w:tc>
        <w:tc>
          <w:tcPr>
            <w:tcW w:w="3585" w:type="dxa"/>
            <w:shd w:val="clear" w:color="auto" w:fill="auto"/>
          </w:tcPr>
          <w:p w14:paraId="66DCA4ED" w14:textId="77777777" w:rsidR="00C83A32" w:rsidRPr="00AD20BF" w:rsidRDefault="00C83A32" w:rsidP="00C83A32">
            <w:pPr>
              <w:numPr>
                <w:ilvl w:val="0"/>
                <w:numId w:val="7"/>
              </w:numPr>
              <w:bidi/>
              <w:spacing w:after="200" w:line="276" w:lineRule="auto"/>
              <w:ind w:left="357" w:hanging="283"/>
              <w:rPr>
                <w:rFonts w:asciiTheme="minorBidi" w:hAnsiTheme="minorBidi"/>
                <w:sz w:val="24"/>
                <w:szCs w:val="24"/>
                <w:lang w:bidi="ar-QA"/>
              </w:rPr>
            </w:pPr>
            <w:r w:rsidRPr="00AD20BF">
              <w:rPr>
                <w:rFonts w:asciiTheme="minorBidi" w:hAnsiTheme="minorBidi"/>
                <w:sz w:val="24"/>
                <w:szCs w:val="24"/>
                <w:rtl/>
                <w:lang w:bidi="ar-QA"/>
              </w:rPr>
              <w:t>قبل بدء الفصل الأول</w:t>
            </w:r>
          </w:p>
        </w:tc>
      </w:tr>
      <w:tr w:rsidR="00C83A32" w:rsidRPr="00AD20BF" w14:paraId="626F5EB2" w14:textId="77777777" w:rsidTr="00301CF7">
        <w:trPr>
          <w:trHeight w:val="24"/>
        </w:trPr>
        <w:tc>
          <w:tcPr>
            <w:tcW w:w="3864" w:type="dxa"/>
            <w:shd w:val="clear" w:color="auto" w:fill="auto"/>
          </w:tcPr>
          <w:p w14:paraId="2E0F53CB" w14:textId="77777777" w:rsidR="00C83A32" w:rsidRPr="00AD20BF" w:rsidRDefault="00C83A32" w:rsidP="00C83A32">
            <w:pPr>
              <w:numPr>
                <w:ilvl w:val="0"/>
                <w:numId w:val="6"/>
              </w:numPr>
              <w:spacing w:after="200" w:line="276" w:lineRule="auto"/>
              <w:ind w:left="567" w:hanging="425"/>
              <w:rPr>
                <w:rFonts w:asciiTheme="majorBidi" w:hAnsiTheme="majorBidi" w:cstheme="majorBidi"/>
                <w:sz w:val="24"/>
                <w:szCs w:val="24"/>
              </w:rPr>
            </w:pPr>
            <w:r w:rsidRPr="00AD20BF">
              <w:rPr>
                <w:rFonts w:asciiTheme="majorBidi" w:hAnsiTheme="majorBidi" w:cstheme="majorBidi"/>
                <w:sz w:val="24"/>
                <w:szCs w:val="24"/>
              </w:rPr>
              <w:t xml:space="preserve">After </w:t>
            </w:r>
            <w:r>
              <w:rPr>
                <w:rFonts w:asciiTheme="majorBidi" w:hAnsiTheme="majorBidi" w:cstheme="majorBidi"/>
                <w:sz w:val="24"/>
                <w:szCs w:val="24"/>
              </w:rPr>
              <w:t>end of the first week of the term.</w:t>
            </w:r>
          </w:p>
        </w:tc>
        <w:tc>
          <w:tcPr>
            <w:tcW w:w="2069" w:type="dxa"/>
            <w:shd w:val="clear" w:color="auto" w:fill="auto"/>
          </w:tcPr>
          <w:p w14:paraId="1D0E5090" w14:textId="77777777" w:rsidR="00C83A32" w:rsidRPr="00AD20BF" w:rsidRDefault="00C83A32" w:rsidP="00301CF7">
            <w:pPr>
              <w:jc w:val="center"/>
              <w:rPr>
                <w:rFonts w:asciiTheme="majorBidi" w:hAnsiTheme="majorBidi" w:cstheme="majorBidi"/>
                <w:sz w:val="24"/>
                <w:szCs w:val="24"/>
              </w:rPr>
            </w:pPr>
            <w:r w:rsidRPr="00AD20BF">
              <w:rPr>
                <w:rFonts w:asciiTheme="majorBidi" w:hAnsiTheme="majorBidi" w:cstheme="majorBidi"/>
                <w:sz w:val="24"/>
                <w:szCs w:val="24"/>
                <w:rtl/>
              </w:rPr>
              <w:t>2</w:t>
            </w:r>
            <w:r w:rsidRPr="00AD20BF">
              <w:rPr>
                <w:rFonts w:asciiTheme="majorBidi" w:hAnsiTheme="majorBidi" w:cstheme="majorBidi"/>
                <w:sz w:val="24"/>
                <w:szCs w:val="24"/>
              </w:rPr>
              <w:t>0%  deducted</w:t>
            </w:r>
          </w:p>
        </w:tc>
        <w:tc>
          <w:tcPr>
            <w:tcW w:w="1624" w:type="dxa"/>
            <w:shd w:val="clear" w:color="auto" w:fill="auto"/>
          </w:tcPr>
          <w:p w14:paraId="49357888" w14:textId="77777777" w:rsidR="00C83A32" w:rsidRPr="00AD20BF" w:rsidRDefault="00C83A32" w:rsidP="00301CF7">
            <w:pPr>
              <w:jc w:val="center"/>
              <w:rPr>
                <w:rFonts w:asciiTheme="minorBidi" w:hAnsiTheme="minorBidi"/>
                <w:sz w:val="24"/>
                <w:szCs w:val="24"/>
                <w:lang w:bidi="ar-QA"/>
              </w:rPr>
            </w:pPr>
            <w:r w:rsidRPr="00AD20BF">
              <w:rPr>
                <w:rFonts w:asciiTheme="minorBidi" w:hAnsiTheme="minorBidi"/>
                <w:sz w:val="24"/>
                <w:szCs w:val="24"/>
                <w:rtl/>
                <w:lang w:bidi="ar-QA"/>
              </w:rPr>
              <w:t>خصم 20 %</w:t>
            </w:r>
          </w:p>
        </w:tc>
        <w:tc>
          <w:tcPr>
            <w:tcW w:w="3585" w:type="dxa"/>
            <w:shd w:val="clear" w:color="auto" w:fill="auto"/>
          </w:tcPr>
          <w:p w14:paraId="235DD98B" w14:textId="77777777" w:rsidR="00C83A32" w:rsidRPr="00AD20BF" w:rsidRDefault="00C83A32" w:rsidP="00C83A32">
            <w:pPr>
              <w:numPr>
                <w:ilvl w:val="0"/>
                <w:numId w:val="7"/>
              </w:numPr>
              <w:bidi/>
              <w:spacing w:after="200" w:line="276" w:lineRule="auto"/>
              <w:ind w:left="357" w:hanging="283"/>
              <w:rPr>
                <w:rFonts w:asciiTheme="minorBidi" w:hAnsiTheme="minorBidi"/>
                <w:sz w:val="24"/>
                <w:szCs w:val="24"/>
                <w:lang w:bidi="ar-QA"/>
              </w:rPr>
            </w:pPr>
            <w:r w:rsidRPr="00AD20BF">
              <w:rPr>
                <w:rFonts w:asciiTheme="minorBidi" w:hAnsiTheme="minorBidi"/>
                <w:sz w:val="24"/>
                <w:szCs w:val="24"/>
                <w:rtl/>
                <w:lang w:bidi="ar-EG"/>
              </w:rPr>
              <w:t>بعد انتهاء</w:t>
            </w:r>
            <w:r w:rsidRPr="00AD20BF">
              <w:rPr>
                <w:rFonts w:asciiTheme="minorBidi" w:hAnsiTheme="minorBidi"/>
                <w:sz w:val="24"/>
                <w:szCs w:val="24"/>
                <w:rtl/>
                <w:lang w:bidi="ar-QA"/>
              </w:rPr>
              <w:t>الاسبوع الأول من الفصل الدراسي</w:t>
            </w:r>
          </w:p>
        </w:tc>
      </w:tr>
      <w:tr w:rsidR="00C83A32" w:rsidRPr="00AD20BF" w14:paraId="322CC63F" w14:textId="77777777" w:rsidTr="00301CF7">
        <w:trPr>
          <w:trHeight w:val="420"/>
        </w:trPr>
        <w:tc>
          <w:tcPr>
            <w:tcW w:w="3864" w:type="dxa"/>
            <w:shd w:val="clear" w:color="auto" w:fill="auto"/>
          </w:tcPr>
          <w:p w14:paraId="6590AB27" w14:textId="77777777" w:rsidR="00C83A32" w:rsidRPr="00AD20BF" w:rsidRDefault="00C83A32" w:rsidP="00C83A32">
            <w:pPr>
              <w:numPr>
                <w:ilvl w:val="0"/>
                <w:numId w:val="6"/>
              </w:numPr>
              <w:spacing w:after="200" w:line="276" w:lineRule="auto"/>
              <w:ind w:left="567" w:hanging="425"/>
              <w:rPr>
                <w:rFonts w:asciiTheme="majorBidi" w:hAnsiTheme="majorBidi" w:cstheme="majorBidi"/>
                <w:sz w:val="24"/>
                <w:szCs w:val="24"/>
              </w:rPr>
            </w:pPr>
            <w:r>
              <w:rPr>
                <w:rFonts w:asciiTheme="majorBidi" w:hAnsiTheme="majorBidi" w:cstheme="majorBidi"/>
                <w:sz w:val="24"/>
                <w:szCs w:val="24"/>
              </w:rPr>
              <w:t>After end of the second week of</w:t>
            </w:r>
            <w:r w:rsidRPr="00AD20BF">
              <w:rPr>
                <w:rFonts w:asciiTheme="majorBidi" w:hAnsiTheme="majorBidi" w:cstheme="majorBidi"/>
                <w:sz w:val="24"/>
                <w:szCs w:val="24"/>
              </w:rPr>
              <w:t xml:space="preserve"> the term</w:t>
            </w:r>
            <w:r>
              <w:rPr>
                <w:rFonts w:asciiTheme="majorBidi" w:hAnsiTheme="majorBidi" w:cstheme="majorBidi"/>
                <w:sz w:val="24"/>
                <w:szCs w:val="24"/>
              </w:rPr>
              <w:t>.</w:t>
            </w:r>
          </w:p>
        </w:tc>
        <w:tc>
          <w:tcPr>
            <w:tcW w:w="2069" w:type="dxa"/>
            <w:shd w:val="clear" w:color="auto" w:fill="auto"/>
          </w:tcPr>
          <w:p w14:paraId="7A02E4DC" w14:textId="77777777" w:rsidR="00C83A32" w:rsidRPr="00AD20BF" w:rsidRDefault="00C83A32" w:rsidP="00301CF7">
            <w:pPr>
              <w:jc w:val="center"/>
              <w:rPr>
                <w:rFonts w:asciiTheme="majorBidi" w:hAnsiTheme="majorBidi" w:cstheme="majorBidi"/>
                <w:sz w:val="24"/>
                <w:szCs w:val="24"/>
              </w:rPr>
            </w:pPr>
            <w:r w:rsidRPr="00AD20BF">
              <w:rPr>
                <w:rFonts w:asciiTheme="majorBidi" w:hAnsiTheme="majorBidi" w:cstheme="majorBidi"/>
                <w:sz w:val="24"/>
                <w:szCs w:val="24"/>
                <w:rtl/>
              </w:rPr>
              <w:t>4</w:t>
            </w:r>
            <w:r w:rsidRPr="00AD20BF">
              <w:rPr>
                <w:rFonts w:asciiTheme="majorBidi" w:hAnsiTheme="majorBidi" w:cstheme="majorBidi"/>
                <w:sz w:val="24"/>
                <w:szCs w:val="24"/>
              </w:rPr>
              <w:t>0% deducted</w:t>
            </w:r>
          </w:p>
        </w:tc>
        <w:tc>
          <w:tcPr>
            <w:tcW w:w="1624" w:type="dxa"/>
            <w:shd w:val="clear" w:color="auto" w:fill="auto"/>
          </w:tcPr>
          <w:p w14:paraId="5C12C920" w14:textId="77777777" w:rsidR="00C83A32" w:rsidRPr="00AD20BF" w:rsidRDefault="00C83A32" w:rsidP="00301CF7">
            <w:pPr>
              <w:jc w:val="center"/>
              <w:rPr>
                <w:rFonts w:asciiTheme="minorBidi" w:hAnsiTheme="minorBidi"/>
                <w:sz w:val="24"/>
                <w:szCs w:val="24"/>
                <w:lang w:bidi="ar-QA"/>
              </w:rPr>
            </w:pPr>
            <w:r w:rsidRPr="00AD20BF">
              <w:rPr>
                <w:rFonts w:asciiTheme="minorBidi" w:hAnsiTheme="minorBidi"/>
                <w:sz w:val="24"/>
                <w:szCs w:val="24"/>
                <w:rtl/>
                <w:lang w:bidi="ar-QA"/>
              </w:rPr>
              <w:t>خصم 40 %</w:t>
            </w:r>
          </w:p>
        </w:tc>
        <w:tc>
          <w:tcPr>
            <w:tcW w:w="3585" w:type="dxa"/>
            <w:shd w:val="clear" w:color="auto" w:fill="auto"/>
          </w:tcPr>
          <w:p w14:paraId="57BABE8B" w14:textId="77777777" w:rsidR="00C83A32" w:rsidRPr="00AD20BF" w:rsidRDefault="00C83A32" w:rsidP="00C83A32">
            <w:pPr>
              <w:numPr>
                <w:ilvl w:val="0"/>
                <w:numId w:val="7"/>
              </w:numPr>
              <w:bidi/>
              <w:spacing w:after="200" w:line="276" w:lineRule="auto"/>
              <w:ind w:left="357" w:hanging="283"/>
              <w:rPr>
                <w:rFonts w:asciiTheme="minorBidi" w:hAnsiTheme="minorBidi"/>
                <w:sz w:val="24"/>
                <w:szCs w:val="24"/>
                <w:lang w:bidi="ar-QA"/>
              </w:rPr>
            </w:pPr>
            <w:r w:rsidRPr="00AD20BF">
              <w:rPr>
                <w:rFonts w:asciiTheme="minorBidi" w:hAnsiTheme="minorBidi"/>
                <w:sz w:val="24"/>
                <w:szCs w:val="24"/>
                <w:rtl/>
                <w:lang w:bidi="ar-QA"/>
              </w:rPr>
              <w:t>بعد انتهاء الاسبوع الثاني من بداية الفصل الدراسي</w:t>
            </w:r>
          </w:p>
        </w:tc>
      </w:tr>
      <w:tr w:rsidR="00C83A32" w:rsidRPr="00AD20BF" w14:paraId="251A876A" w14:textId="77777777" w:rsidTr="00301CF7">
        <w:trPr>
          <w:trHeight w:val="26"/>
        </w:trPr>
        <w:tc>
          <w:tcPr>
            <w:tcW w:w="3864" w:type="dxa"/>
            <w:shd w:val="clear" w:color="auto" w:fill="auto"/>
          </w:tcPr>
          <w:p w14:paraId="7ABE1A00" w14:textId="77777777" w:rsidR="00C83A32" w:rsidRPr="00AD20BF" w:rsidRDefault="00C83A32" w:rsidP="00C83A32">
            <w:pPr>
              <w:numPr>
                <w:ilvl w:val="0"/>
                <w:numId w:val="6"/>
              </w:numPr>
              <w:spacing w:after="200" w:line="276" w:lineRule="auto"/>
              <w:ind w:left="567" w:hanging="425"/>
              <w:rPr>
                <w:rFonts w:asciiTheme="majorBidi" w:hAnsiTheme="majorBidi" w:cstheme="majorBidi"/>
                <w:sz w:val="24"/>
                <w:szCs w:val="24"/>
              </w:rPr>
            </w:pPr>
            <w:r>
              <w:rPr>
                <w:rFonts w:asciiTheme="majorBidi" w:hAnsiTheme="majorBidi" w:cstheme="majorBidi"/>
                <w:sz w:val="24"/>
                <w:szCs w:val="24"/>
              </w:rPr>
              <w:t xml:space="preserve">After end of the third week of </w:t>
            </w:r>
            <w:r w:rsidRPr="00AD20BF">
              <w:rPr>
                <w:rFonts w:asciiTheme="majorBidi" w:hAnsiTheme="majorBidi" w:cstheme="majorBidi"/>
                <w:sz w:val="24"/>
                <w:szCs w:val="24"/>
              </w:rPr>
              <w:t>the term</w:t>
            </w:r>
            <w:r>
              <w:rPr>
                <w:rFonts w:asciiTheme="majorBidi" w:hAnsiTheme="majorBidi" w:cstheme="majorBidi"/>
                <w:sz w:val="24"/>
                <w:szCs w:val="24"/>
              </w:rPr>
              <w:t>.</w:t>
            </w:r>
          </w:p>
        </w:tc>
        <w:tc>
          <w:tcPr>
            <w:tcW w:w="2069" w:type="dxa"/>
            <w:shd w:val="clear" w:color="auto" w:fill="auto"/>
          </w:tcPr>
          <w:p w14:paraId="69F87E43" w14:textId="77777777" w:rsidR="00C83A32" w:rsidRPr="00AD20BF" w:rsidRDefault="00C83A32" w:rsidP="00301CF7">
            <w:pPr>
              <w:jc w:val="center"/>
              <w:rPr>
                <w:rFonts w:asciiTheme="majorBidi" w:hAnsiTheme="majorBidi" w:cstheme="majorBidi"/>
                <w:sz w:val="24"/>
                <w:szCs w:val="24"/>
              </w:rPr>
            </w:pPr>
            <w:r w:rsidRPr="00AD20BF">
              <w:rPr>
                <w:rFonts w:asciiTheme="majorBidi" w:hAnsiTheme="majorBidi" w:cstheme="majorBidi"/>
                <w:sz w:val="24"/>
                <w:szCs w:val="24"/>
              </w:rPr>
              <w:t>50%  deducted</w:t>
            </w:r>
          </w:p>
        </w:tc>
        <w:tc>
          <w:tcPr>
            <w:tcW w:w="1624" w:type="dxa"/>
            <w:shd w:val="clear" w:color="auto" w:fill="auto"/>
          </w:tcPr>
          <w:p w14:paraId="7D10D1BD" w14:textId="77777777" w:rsidR="00C83A32" w:rsidRPr="00AD20BF" w:rsidRDefault="00C83A32" w:rsidP="00301CF7">
            <w:pPr>
              <w:tabs>
                <w:tab w:val="left" w:pos="5951"/>
              </w:tabs>
              <w:jc w:val="center"/>
              <w:rPr>
                <w:rFonts w:asciiTheme="minorBidi" w:hAnsiTheme="minorBidi"/>
                <w:sz w:val="24"/>
                <w:szCs w:val="24"/>
                <w:lang w:bidi="ar-QA"/>
              </w:rPr>
            </w:pPr>
            <w:r w:rsidRPr="00AD20BF">
              <w:rPr>
                <w:rFonts w:asciiTheme="minorBidi" w:hAnsiTheme="minorBidi"/>
                <w:sz w:val="24"/>
                <w:szCs w:val="24"/>
                <w:rtl/>
                <w:lang w:bidi="ar-QA"/>
              </w:rPr>
              <w:t>خصم 50 %</w:t>
            </w:r>
          </w:p>
        </w:tc>
        <w:tc>
          <w:tcPr>
            <w:tcW w:w="3585" w:type="dxa"/>
            <w:shd w:val="clear" w:color="auto" w:fill="auto"/>
          </w:tcPr>
          <w:p w14:paraId="094B341A" w14:textId="77777777" w:rsidR="00C83A32" w:rsidRPr="00AD20BF" w:rsidRDefault="00C83A32" w:rsidP="00C83A32">
            <w:pPr>
              <w:numPr>
                <w:ilvl w:val="0"/>
                <w:numId w:val="7"/>
              </w:numPr>
              <w:bidi/>
              <w:spacing w:after="200" w:line="276" w:lineRule="auto"/>
              <w:ind w:left="357" w:hanging="283"/>
              <w:rPr>
                <w:rFonts w:asciiTheme="minorBidi" w:hAnsiTheme="minorBidi"/>
                <w:sz w:val="24"/>
                <w:szCs w:val="24"/>
                <w:lang w:bidi="ar-QA"/>
              </w:rPr>
            </w:pPr>
            <w:r w:rsidRPr="00AD20BF">
              <w:rPr>
                <w:rFonts w:asciiTheme="minorBidi" w:hAnsiTheme="minorBidi"/>
                <w:sz w:val="24"/>
                <w:szCs w:val="24"/>
                <w:rtl/>
                <w:lang w:bidi="ar-QA"/>
              </w:rPr>
              <w:t>بعد انتهاء الاسبوع الثالث من الفصل الدراسي</w:t>
            </w:r>
          </w:p>
        </w:tc>
      </w:tr>
      <w:tr w:rsidR="00C83A32" w:rsidRPr="00AD20BF" w14:paraId="16F38265" w14:textId="77777777" w:rsidTr="00301CF7">
        <w:trPr>
          <w:trHeight w:val="260"/>
        </w:trPr>
        <w:tc>
          <w:tcPr>
            <w:tcW w:w="3864" w:type="dxa"/>
            <w:shd w:val="clear" w:color="auto" w:fill="auto"/>
          </w:tcPr>
          <w:p w14:paraId="05C9A94E" w14:textId="77777777" w:rsidR="00C83A32" w:rsidRPr="00AD20BF" w:rsidRDefault="00C83A32" w:rsidP="00C83A32">
            <w:pPr>
              <w:numPr>
                <w:ilvl w:val="0"/>
                <w:numId w:val="6"/>
              </w:numPr>
              <w:spacing w:after="200" w:line="276" w:lineRule="auto"/>
              <w:ind w:left="567" w:hanging="425"/>
              <w:rPr>
                <w:rFonts w:asciiTheme="majorBidi" w:hAnsiTheme="majorBidi" w:cstheme="majorBidi"/>
                <w:sz w:val="24"/>
                <w:szCs w:val="24"/>
              </w:rPr>
            </w:pPr>
            <w:r>
              <w:rPr>
                <w:rFonts w:asciiTheme="majorBidi" w:hAnsiTheme="majorBidi" w:cstheme="majorBidi"/>
                <w:sz w:val="24"/>
                <w:szCs w:val="24"/>
              </w:rPr>
              <w:t xml:space="preserve">After </w:t>
            </w:r>
            <w:r w:rsidRPr="00AD20BF">
              <w:rPr>
                <w:rFonts w:asciiTheme="majorBidi" w:hAnsiTheme="majorBidi" w:cstheme="majorBidi"/>
                <w:sz w:val="24"/>
                <w:szCs w:val="24"/>
              </w:rPr>
              <w:t>end of the fourth week of the term</w:t>
            </w:r>
            <w:r>
              <w:rPr>
                <w:rFonts w:asciiTheme="majorBidi" w:hAnsiTheme="majorBidi" w:cstheme="majorBidi"/>
                <w:sz w:val="24"/>
                <w:szCs w:val="24"/>
              </w:rPr>
              <w:t>.</w:t>
            </w:r>
          </w:p>
        </w:tc>
        <w:tc>
          <w:tcPr>
            <w:tcW w:w="2069" w:type="dxa"/>
            <w:shd w:val="clear" w:color="auto" w:fill="auto"/>
          </w:tcPr>
          <w:p w14:paraId="2470C6DE" w14:textId="77777777" w:rsidR="00C83A32" w:rsidRPr="00AD20BF" w:rsidRDefault="00C83A32" w:rsidP="00301CF7">
            <w:pPr>
              <w:jc w:val="center"/>
              <w:rPr>
                <w:rFonts w:asciiTheme="majorBidi" w:hAnsiTheme="majorBidi" w:cstheme="majorBidi"/>
                <w:sz w:val="24"/>
                <w:szCs w:val="24"/>
              </w:rPr>
            </w:pPr>
            <w:r w:rsidRPr="00AD20BF">
              <w:rPr>
                <w:rFonts w:asciiTheme="majorBidi" w:hAnsiTheme="majorBidi" w:cstheme="majorBidi"/>
                <w:sz w:val="24"/>
                <w:szCs w:val="24"/>
                <w:rtl/>
              </w:rPr>
              <w:t>7</w:t>
            </w:r>
            <w:r w:rsidRPr="00AD20BF">
              <w:rPr>
                <w:rFonts w:asciiTheme="majorBidi" w:hAnsiTheme="majorBidi" w:cstheme="majorBidi"/>
                <w:sz w:val="24"/>
                <w:szCs w:val="24"/>
              </w:rPr>
              <w:t>0% deducted</w:t>
            </w:r>
          </w:p>
        </w:tc>
        <w:tc>
          <w:tcPr>
            <w:tcW w:w="1624" w:type="dxa"/>
            <w:shd w:val="clear" w:color="auto" w:fill="auto"/>
          </w:tcPr>
          <w:p w14:paraId="1589E89A" w14:textId="77777777" w:rsidR="00C83A32" w:rsidRPr="00AD20BF" w:rsidRDefault="00C83A32" w:rsidP="00301CF7">
            <w:pPr>
              <w:tabs>
                <w:tab w:val="left" w:pos="5951"/>
              </w:tabs>
              <w:jc w:val="center"/>
              <w:rPr>
                <w:rFonts w:asciiTheme="minorBidi" w:hAnsiTheme="minorBidi"/>
                <w:sz w:val="24"/>
                <w:szCs w:val="24"/>
                <w:lang w:bidi="ar-QA"/>
              </w:rPr>
            </w:pPr>
            <w:r w:rsidRPr="00AD20BF">
              <w:rPr>
                <w:rFonts w:asciiTheme="minorBidi" w:hAnsiTheme="minorBidi"/>
                <w:sz w:val="24"/>
                <w:szCs w:val="24"/>
                <w:rtl/>
                <w:lang w:bidi="ar-QA"/>
              </w:rPr>
              <w:t>خصم 70 %</w:t>
            </w:r>
          </w:p>
        </w:tc>
        <w:tc>
          <w:tcPr>
            <w:tcW w:w="3585" w:type="dxa"/>
            <w:shd w:val="clear" w:color="auto" w:fill="auto"/>
          </w:tcPr>
          <w:p w14:paraId="66AD0707" w14:textId="77777777" w:rsidR="00C83A32" w:rsidRPr="00AD20BF" w:rsidRDefault="00C83A32" w:rsidP="00C83A32">
            <w:pPr>
              <w:numPr>
                <w:ilvl w:val="0"/>
                <w:numId w:val="7"/>
              </w:numPr>
              <w:bidi/>
              <w:spacing w:after="200" w:line="276" w:lineRule="auto"/>
              <w:ind w:left="357" w:hanging="283"/>
              <w:rPr>
                <w:rFonts w:asciiTheme="minorBidi" w:hAnsiTheme="minorBidi"/>
                <w:sz w:val="24"/>
                <w:szCs w:val="24"/>
                <w:lang w:bidi="ar-QA"/>
              </w:rPr>
            </w:pPr>
            <w:r w:rsidRPr="00AD20BF">
              <w:rPr>
                <w:rFonts w:asciiTheme="minorBidi" w:hAnsiTheme="minorBidi"/>
                <w:sz w:val="24"/>
                <w:szCs w:val="24"/>
                <w:rtl/>
                <w:lang w:bidi="ar-QA"/>
              </w:rPr>
              <w:t>بعدانتهاء الاسبوع الرابع من الفصل الدراسي</w:t>
            </w:r>
          </w:p>
        </w:tc>
      </w:tr>
      <w:tr w:rsidR="00C83A32" w:rsidRPr="00AD20BF" w14:paraId="094938A6" w14:textId="77777777" w:rsidTr="00301CF7">
        <w:trPr>
          <w:trHeight w:val="485"/>
        </w:trPr>
        <w:tc>
          <w:tcPr>
            <w:tcW w:w="3864" w:type="dxa"/>
            <w:shd w:val="clear" w:color="auto" w:fill="auto"/>
          </w:tcPr>
          <w:p w14:paraId="16DE10EB" w14:textId="77777777" w:rsidR="00C83A32" w:rsidRPr="00AD20BF" w:rsidRDefault="00C83A32" w:rsidP="00C83A32">
            <w:pPr>
              <w:numPr>
                <w:ilvl w:val="0"/>
                <w:numId w:val="6"/>
              </w:numPr>
              <w:spacing w:after="200" w:line="276" w:lineRule="auto"/>
              <w:ind w:left="567" w:hanging="425"/>
              <w:rPr>
                <w:rFonts w:asciiTheme="majorBidi" w:hAnsiTheme="majorBidi" w:cstheme="majorBidi"/>
                <w:sz w:val="24"/>
                <w:szCs w:val="24"/>
              </w:rPr>
            </w:pPr>
            <w:r>
              <w:rPr>
                <w:rFonts w:asciiTheme="majorBidi" w:hAnsiTheme="majorBidi" w:cstheme="majorBidi"/>
                <w:sz w:val="24"/>
                <w:szCs w:val="24"/>
              </w:rPr>
              <w:t xml:space="preserve">After end of the fifth week of </w:t>
            </w:r>
            <w:r w:rsidRPr="00AD20BF">
              <w:rPr>
                <w:rFonts w:asciiTheme="majorBidi" w:hAnsiTheme="majorBidi" w:cstheme="majorBidi"/>
                <w:sz w:val="24"/>
                <w:szCs w:val="24"/>
              </w:rPr>
              <w:t>the term</w:t>
            </w:r>
            <w:r>
              <w:rPr>
                <w:rFonts w:asciiTheme="majorBidi" w:hAnsiTheme="majorBidi" w:cstheme="majorBidi"/>
                <w:sz w:val="24"/>
                <w:szCs w:val="24"/>
              </w:rPr>
              <w:t>.</w:t>
            </w:r>
          </w:p>
        </w:tc>
        <w:tc>
          <w:tcPr>
            <w:tcW w:w="2069" w:type="dxa"/>
            <w:shd w:val="clear" w:color="auto" w:fill="auto"/>
          </w:tcPr>
          <w:p w14:paraId="603BD1FF" w14:textId="77777777" w:rsidR="00C83A32" w:rsidRPr="00AD20BF" w:rsidRDefault="00C83A32" w:rsidP="00301CF7">
            <w:pPr>
              <w:jc w:val="center"/>
              <w:rPr>
                <w:rFonts w:asciiTheme="majorBidi" w:hAnsiTheme="majorBidi" w:cstheme="majorBidi"/>
                <w:sz w:val="24"/>
                <w:szCs w:val="24"/>
              </w:rPr>
            </w:pPr>
            <w:r w:rsidRPr="00AD20BF">
              <w:rPr>
                <w:rFonts w:asciiTheme="majorBidi" w:hAnsiTheme="majorBidi" w:cstheme="majorBidi"/>
                <w:sz w:val="24"/>
                <w:szCs w:val="24"/>
              </w:rPr>
              <w:t>No amount Refunded</w:t>
            </w:r>
          </w:p>
        </w:tc>
        <w:tc>
          <w:tcPr>
            <w:tcW w:w="1624" w:type="dxa"/>
            <w:shd w:val="clear" w:color="auto" w:fill="auto"/>
          </w:tcPr>
          <w:p w14:paraId="71F4208A" w14:textId="77777777" w:rsidR="00C83A32" w:rsidRPr="00AD20BF" w:rsidRDefault="00C83A32" w:rsidP="00301CF7">
            <w:pPr>
              <w:jc w:val="center"/>
              <w:rPr>
                <w:rFonts w:asciiTheme="minorBidi" w:hAnsiTheme="minorBidi"/>
                <w:sz w:val="24"/>
                <w:szCs w:val="24"/>
                <w:rtl/>
                <w:lang w:bidi="ar-QA"/>
              </w:rPr>
            </w:pPr>
            <w:r w:rsidRPr="00AD20BF">
              <w:rPr>
                <w:rFonts w:asciiTheme="minorBidi" w:hAnsiTheme="minorBidi"/>
                <w:sz w:val="24"/>
                <w:szCs w:val="24"/>
                <w:rtl/>
                <w:lang w:bidi="ar-QA"/>
              </w:rPr>
              <w:t>لا تسترد الرسوم الدراسية</w:t>
            </w:r>
          </w:p>
        </w:tc>
        <w:tc>
          <w:tcPr>
            <w:tcW w:w="3585" w:type="dxa"/>
            <w:shd w:val="clear" w:color="auto" w:fill="auto"/>
          </w:tcPr>
          <w:p w14:paraId="3D914678" w14:textId="77777777" w:rsidR="00C83A32" w:rsidRPr="00AD20BF" w:rsidRDefault="00C83A32" w:rsidP="00C83A32">
            <w:pPr>
              <w:pStyle w:val="ListParagraph"/>
              <w:numPr>
                <w:ilvl w:val="0"/>
                <w:numId w:val="8"/>
              </w:numPr>
              <w:tabs>
                <w:tab w:val="left" w:pos="5951"/>
              </w:tabs>
              <w:bidi/>
              <w:spacing w:after="200" w:line="276" w:lineRule="auto"/>
              <w:ind w:left="360"/>
              <w:rPr>
                <w:rFonts w:asciiTheme="minorBidi" w:hAnsiTheme="minorBidi"/>
                <w:sz w:val="24"/>
                <w:szCs w:val="24"/>
                <w:lang w:bidi="ar-QA"/>
              </w:rPr>
            </w:pPr>
            <w:r w:rsidRPr="00AD20BF">
              <w:rPr>
                <w:rFonts w:asciiTheme="minorBidi" w:hAnsiTheme="minorBidi"/>
                <w:sz w:val="24"/>
                <w:szCs w:val="24"/>
                <w:rtl/>
                <w:lang w:bidi="ar-QA"/>
              </w:rPr>
              <w:t>بعد انتهاء الاسبوع الخامس من الفصل الدراسي</w:t>
            </w:r>
          </w:p>
        </w:tc>
      </w:tr>
      <w:tr w:rsidR="00C83A32" w:rsidRPr="00AD20BF" w14:paraId="2EDA2792" w14:textId="77777777" w:rsidTr="00301CF7">
        <w:trPr>
          <w:trHeight w:val="845"/>
        </w:trPr>
        <w:tc>
          <w:tcPr>
            <w:tcW w:w="5933" w:type="dxa"/>
            <w:gridSpan w:val="2"/>
            <w:shd w:val="clear" w:color="auto" w:fill="auto"/>
          </w:tcPr>
          <w:p w14:paraId="590EDD9E" w14:textId="2CA2384F" w:rsidR="00C83A32" w:rsidRPr="00AD20BF" w:rsidRDefault="00C83A32" w:rsidP="002D50CC">
            <w:pPr>
              <w:rPr>
                <w:rFonts w:asciiTheme="majorBidi" w:hAnsiTheme="majorBidi" w:cstheme="majorBidi"/>
                <w:sz w:val="24"/>
                <w:szCs w:val="24"/>
                <w:lang w:bidi="ar-QA"/>
              </w:rPr>
            </w:pPr>
            <w:r w:rsidRPr="00BF2171">
              <w:rPr>
                <w:rFonts w:asciiTheme="majorBidi" w:hAnsiTheme="majorBidi" w:cstheme="majorBidi"/>
                <w:sz w:val="24"/>
                <w:szCs w:val="24"/>
                <w:lang w:bidi="ar-QA"/>
              </w:rPr>
              <w:t>11</w:t>
            </w:r>
            <w:r w:rsidRPr="00AD20BF">
              <w:rPr>
                <w:rFonts w:asciiTheme="majorBidi" w:hAnsiTheme="majorBidi" w:cstheme="majorBidi"/>
                <w:sz w:val="24"/>
                <w:szCs w:val="24"/>
                <w:lang w:bidi="ar-QA"/>
              </w:rPr>
              <w:t>. Parents will not be allowed to re-register their child for the next academic year at Edison</w:t>
            </w:r>
            <w:r>
              <w:rPr>
                <w:rFonts w:asciiTheme="majorBidi" w:hAnsiTheme="majorBidi" w:cstheme="majorBidi"/>
                <w:sz w:val="24"/>
                <w:szCs w:val="24"/>
                <w:lang w:bidi="ar-QA"/>
              </w:rPr>
              <w:t xml:space="preserve"> </w:t>
            </w:r>
            <w:r w:rsidR="002D50CC" w:rsidRPr="002D50CC">
              <w:rPr>
                <w:noProof/>
                <w:sz w:val="20"/>
                <w:szCs w:val="20"/>
                <w:lang w:eastAsia="en-GB"/>
              </w:rPr>
              <w:t xml:space="preserve"> </w:t>
            </w:r>
            <w:r w:rsidR="002D50CC" w:rsidRPr="002D50CC">
              <w:rPr>
                <w:rFonts w:asciiTheme="majorBidi" w:hAnsiTheme="majorBidi" w:cstheme="majorBidi"/>
                <w:sz w:val="24"/>
                <w:szCs w:val="24"/>
                <w:lang w:bidi="ar-QA"/>
              </w:rPr>
              <w:t xml:space="preserve">Global </w:t>
            </w:r>
            <w:r>
              <w:rPr>
                <w:rFonts w:asciiTheme="majorBidi" w:hAnsiTheme="majorBidi" w:cstheme="majorBidi"/>
                <w:sz w:val="24"/>
                <w:szCs w:val="24"/>
                <w:lang w:bidi="ar-QA"/>
              </w:rPr>
              <w:t xml:space="preserve"> Academy, if the Third Term</w:t>
            </w:r>
            <w:r w:rsidRPr="00AD20BF">
              <w:rPr>
                <w:rFonts w:asciiTheme="majorBidi" w:hAnsiTheme="majorBidi" w:cstheme="majorBidi"/>
                <w:sz w:val="24"/>
                <w:szCs w:val="24"/>
                <w:lang w:bidi="ar-QA"/>
              </w:rPr>
              <w:t xml:space="preserve"> fees are not paid.</w:t>
            </w:r>
            <w:r>
              <w:rPr>
                <w:rFonts w:asciiTheme="majorBidi" w:hAnsiTheme="majorBidi" w:cstheme="majorBidi"/>
                <w:sz w:val="24"/>
                <w:szCs w:val="24"/>
                <w:lang w:bidi="ar-QA"/>
              </w:rPr>
              <w:t xml:space="preserve"> </w:t>
            </w:r>
          </w:p>
        </w:tc>
        <w:tc>
          <w:tcPr>
            <w:tcW w:w="5209" w:type="dxa"/>
            <w:gridSpan w:val="2"/>
            <w:shd w:val="clear" w:color="auto" w:fill="auto"/>
          </w:tcPr>
          <w:p w14:paraId="2A58E1C6" w14:textId="76E2227C" w:rsidR="00C83A32" w:rsidRPr="00AD20BF" w:rsidRDefault="0095060D" w:rsidP="00301CF7">
            <w:pPr>
              <w:jc w:val="right"/>
              <w:rPr>
                <w:rFonts w:asciiTheme="minorBidi" w:hAnsiTheme="minorBidi"/>
                <w:sz w:val="24"/>
                <w:szCs w:val="24"/>
                <w:rtl/>
                <w:lang w:bidi="ar-QA"/>
              </w:rPr>
            </w:pPr>
            <w:r w:rsidRPr="00AD20BF">
              <w:rPr>
                <w:rFonts w:asciiTheme="minorBidi" w:hAnsiTheme="minorBidi"/>
                <w:sz w:val="24"/>
                <w:szCs w:val="24"/>
                <w:rtl/>
                <w:lang w:bidi="ar-QA"/>
              </w:rPr>
              <w:t xml:space="preserve">11- لن يسمح لأولياء الأمور بإعادة تسجيل أبنائهم في الاكاديمية للعام الدراسي المقبل إذا لم يتم تسديد </w:t>
            </w:r>
            <w:r>
              <w:rPr>
                <w:rFonts w:asciiTheme="minorBidi" w:hAnsiTheme="minorBidi" w:hint="cs"/>
                <w:sz w:val="24"/>
                <w:szCs w:val="24"/>
                <w:rtl/>
              </w:rPr>
              <w:t>جميع الرسوم الدراسية</w:t>
            </w:r>
            <w:r w:rsidRPr="00AD20BF">
              <w:rPr>
                <w:rFonts w:asciiTheme="minorBidi" w:hAnsiTheme="minorBidi"/>
                <w:sz w:val="24"/>
                <w:szCs w:val="24"/>
                <w:rtl/>
                <w:lang w:bidi="ar-QA"/>
              </w:rPr>
              <w:t xml:space="preserve"> أو أى مستحقات مالية.</w:t>
            </w:r>
          </w:p>
        </w:tc>
      </w:tr>
      <w:tr w:rsidR="00C83A32" w:rsidRPr="00AD20BF" w14:paraId="5BC3B7D8" w14:textId="77777777" w:rsidTr="00301CF7">
        <w:trPr>
          <w:trHeight w:val="27"/>
        </w:trPr>
        <w:tc>
          <w:tcPr>
            <w:tcW w:w="5933" w:type="dxa"/>
            <w:gridSpan w:val="2"/>
            <w:shd w:val="clear" w:color="auto" w:fill="auto"/>
          </w:tcPr>
          <w:p w14:paraId="022CE030" w14:textId="77777777" w:rsidR="00C83A32" w:rsidRPr="004A5AB0" w:rsidRDefault="00C83A32" w:rsidP="00301CF7">
            <w:pPr>
              <w:rPr>
                <w:rFonts w:asciiTheme="majorBidi" w:hAnsiTheme="majorBidi" w:cstheme="majorBidi"/>
                <w:sz w:val="24"/>
                <w:szCs w:val="24"/>
                <w:lang w:bidi="ar-QA"/>
              </w:rPr>
            </w:pPr>
            <w:r w:rsidRPr="00BF2171">
              <w:rPr>
                <w:rFonts w:asciiTheme="majorBidi" w:hAnsiTheme="majorBidi" w:cstheme="majorBidi"/>
                <w:sz w:val="24"/>
                <w:szCs w:val="24"/>
                <w:lang w:bidi="ar-QA"/>
              </w:rPr>
              <w:t>12</w:t>
            </w:r>
            <w:r>
              <w:rPr>
                <w:rFonts w:asciiTheme="majorBidi" w:hAnsiTheme="majorBidi" w:cstheme="majorBidi"/>
                <w:sz w:val="24"/>
                <w:szCs w:val="24"/>
                <w:lang w:bidi="ar-QA"/>
              </w:rPr>
              <w:t xml:space="preserve">- </w:t>
            </w:r>
            <w:r w:rsidRPr="00F16229">
              <w:rPr>
                <w:rFonts w:asciiTheme="majorBidi" w:hAnsiTheme="majorBidi" w:cstheme="majorBidi"/>
                <w:sz w:val="24"/>
                <w:szCs w:val="24"/>
                <w:lang w:bidi="ar-QA"/>
              </w:rPr>
              <w:t>If a student has been accepted during the first half of a  term, the fees for the term must be paid in full (according to the fee schedule)</w:t>
            </w:r>
          </w:p>
        </w:tc>
        <w:tc>
          <w:tcPr>
            <w:tcW w:w="5209" w:type="dxa"/>
            <w:gridSpan w:val="2"/>
            <w:shd w:val="clear" w:color="auto" w:fill="auto"/>
          </w:tcPr>
          <w:p w14:paraId="0EA1443E" w14:textId="77777777" w:rsidR="00C83A32" w:rsidRPr="00AD20BF" w:rsidRDefault="00C83A32" w:rsidP="00301CF7">
            <w:pPr>
              <w:jc w:val="right"/>
              <w:rPr>
                <w:rFonts w:asciiTheme="minorBidi" w:hAnsiTheme="minorBidi"/>
                <w:sz w:val="24"/>
                <w:szCs w:val="24"/>
                <w:rtl/>
                <w:lang w:bidi="ar-QA"/>
              </w:rPr>
            </w:pPr>
            <w:r w:rsidRPr="00AD20BF">
              <w:rPr>
                <w:rFonts w:asciiTheme="minorBidi" w:hAnsiTheme="minorBidi"/>
                <w:sz w:val="24"/>
                <w:szCs w:val="24"/>
                <w:rtl/>
                <w:lang w:bidi="ar-QA"/>
              </w:rPr>
              <w:t>12-إذا تم قبول الطالب خلال النصف الاول من الفصل الدراسي يتم دفع قسط الفصل الدراسي بالكامل</w:t>
            </w:r>
          </w:p>
        </w:tc>
      </w:tr>
      <w:tr w:rsidR="00C83A32" w:rsidRPr="00AD20BF" w14:paraId="79C121FF" w14:textId="77777777" w:rsidTr="00301CF7">
        <w:trPr>
          <w:trHeight w:val="953"/>
        </w:trPr>
        <w:tc>
          <w:tcPr>
            <w:tcW w:w="5933" w:type="dxa"/>
            <w:gridSpan w:val="2"/>
          </w:tcPr>
          <w:p w14:paraId="7E70C895" w14:textId="77777777" w:rsidR="00C83A32" w:rsidRPr="00AD20BF" w:rsidRDefault="00C83A32" w:rsidP="00301CF7">
            <w:pPr>
              <w:rPr>
                <w:rFonts w:asciiTheme="majorBidi" w:hAnsiTheme="majorBidi" w:cstheme="majorBidi"/>
                <w:sz w:val="24"/>
                <w:szCs w:val="24"/>
                <w:lang w:bidi="ar-QA"/>
              </w:rPr>
            </w:pPr>
            <w:r w:rsidRPr="00BF2171">
              <w:rPr>
                <w:rFonts w:asciiTheme="majorBidi" w:hAnsiTheme="majorBidi" w:cstheme="majorBidi"/>
                <w:sz w:val="24"/>
                <w:szCs w:val="24"/>
                <w:rtl/>
                <w:lang w:bidi="ar-QA"/>
              </w:rPr>
              <w:t>1</w:t>
            </w:r>
            <w:r w:rsidRPr="00BF2171">
              <w:rPr>
                <w:rFonts w:asciiTheme="majorBidi" w:hAnsiTheme="majorBidi" w:cstheme="majorBidi"/>
                <w:sz w:val="24"/>
                <w:szCs w:val="24"/>
                <w:lang w:bidi="ar-QA"/>
              </w:rPr>
              <w:t>3</w:t>
            </w:r>
            <w:r w:rsidRPr="00AD20BF">
              <w:rPr>
                <w:rFonts w:asciiTheme="majorBidi" w:hAnsiTheme="majorBidi" w:cstheme="majorBidi"/>
                <w:sz w:val="24"/>
                <w:szCs w:val="24"/>
                <w:lang w:bidi="ar-QA"/>
              </w:rPr>
              <w:t xml:space="preserve">. After students receive their books, book fees are non-refundable. Further, the schoolbooks cannot be returned after having been given to the student. </w:t>
            </w:r>
          </w:p>
        </w:tc>
        <w:tc>
          <w:tcPr>
            <w:tcW w:w="5209" w:type="dxa"/>
            <w:gridSpan w:val="2"/>
          </w:tcPr>
          <w:p w14:paraId="47CC0AA4" w14:textId="77777777" w:rsidR="00C83A32" w:rsidRPr="00AD20BF" w:rsidRDefault="00C83A32" w:rsidP="00301CF7">
            <w:pPr>
              <w:jc w:val="right"/>
              <w:rPr>
                <w:rFonts w:asciiTheme="minorBidi" w:hAnsiTheme="minorBidi"/>
                <w:sz w:val="24"/>
                <w:szCs w:val="24"/>
                <w:u w:val="single"/>
                <w:lang w:bidi="ar-QA"/>
              </w:rPr>
            </w:pPr>
            <w:r w:rsidRPr="00BF2171">
              <w:rPr>
                <w:rFonts w:asciiTheme="minorBidi" w:hAnsiTheme="minorBidi"/>
                <w:sz w:val="24"/>
                <w:szCs w:val="24"/>
                <w:rtl/>
                <w:lang w:bidi="ar-QA"/>
              </w:rPr>
              <w:t>13</w:t>
            </w:r>
            <w:r w:rsidRPr="00A74EC8">
              <w:rPr>
                <w:rFonts w:asciiTheme="minorBidi" w:hAnsiTheme="minorBidi"/>
                <w:sz w:val="24"/>
                <w:szCs w:val="24"/>
                <w:rtl/>
                <w:lang w:bidi="ar-QA"/>
              </w:rPr>
              <w:t xml:space="preserve">- في </w:t>
            </w:r>
            <w:r w:rsidRPr="00AD20BF">
              <w:rPr>
                <w:rFonts w:asciiTheme="minorBidi" w:hAnsiTheme="minorBidi"/>
                <w:sz w:val="24"/>
                <w:szCs w:val="24"/>
                <w:rtl/>
                <w:lang w:bidi="ar-QA"/>
              </w:rPr>
              <w:t>حالة استلام الكتب الدراسية لا يجوز اعادتها أو استرداد قيمتها.</w:t>
            </w:r>
          </w:p>
        </w:tc>
      </w:tr>
      <w:tr w:rsidR="00C83A32" w:rsidRPr="00AD20BF" w14:paraId="762292B7" w14:textId="77777777" w:rsidTr="00301CF7">
        <w:trPr>
          <w:trHeight w:val="45"/>
        </w:trPr>
        <w:tc>
          <w:tcPr>
            <w:tcW w:w="5933" w:type="dxa"/>
            <w:gridSpan w:val="2"/>
          </w:tcPr>
          <w:p w14:paraId="01422D79" w14:textId="77777777" w:rsidR="00C83A32" w:rsidRPr="00AD20BF" w:rsidRDefault="00C83A32" w:rsidP="00301CF7">
            <w:pPr>
              <w:rPr>
                <w:rFonts w:asciiTheme="majorBidi" w:hAnsiTheme="majorBidi" w:cstheme="majorBidi"/>
                <w:sz w:val="24"/>
                <w:szCs w:val="24"/>
                <w:lang w:bidi="ar-QA"/>
              </w:rPr>
            </w:pPr>
            <w:r w:rsidRPr="00BF2171">
              <w:rPr>
                <w:rFonts w:asciiTheme="majorBidi" w:hAnsiTheme="majorBidi" w:cstheme="majorBidi"/>
                <w:sz w:val="24"/>
                <w:szCs w:val="24"/>
                <w:lang w:bidi="ar-QA"/>
              </w:rPr>
              <w:t>14</w:t>
            </w:r>
            <w:r>
              <w:rPr>
                <w:rFonts w:asciiTheme="majorBidi" w:hAnsiTheme="majorBidi" w:cstheme="majorBidi"/>
                <w:sz w:val="24"/>
                <w:szCs w:val="24"/>
                <w:lang w:bidi="ar-QA"/>
              </w:rPr>
              <w:t xml:space="preserve">- </w:t>
            </w:r>
            <w:r w:rsidRPr="00AD20BF">
              <w:rPr>
                <w:rFonts w:asciiTheme="majorBidi" w:hAnsiTheme="majorBidi" w:cstheme="majorBidi"/>
                <w:sz w:val="24"/>
                <w:szCs w:val="24"/>
                <w:lang w:bidi="ar-QA"/>
              </w:rPr>
              <w:t>Vacations are not deducted from the school bus fees</w:t>
            </w:r>
            <w:r w:rsidRPr="00AD20BF">
              <w:rPr>
                <w:rFonts w:asciiTheme="majorBidi" w:hAnsiTheme="majorBidi" w:cstheme="majorBidi"/>
                <w:sz w:val="24"/>
                <w:szCs w:val="24"/>
                <w:rtl/>
                <w:lang w:bidi="ar-QA"/>
              </w:rPr>
              <w:t>.</w:t>
            </w:r>
          </w:p>
        </w:tc>
        <w:tc>
          <w:tcPr>
            <w:tcW w:w="5209" w:type="dxa"/>
            <w:gridSpan w:val="2"/>
          </w:tcPr>
          <w:p w14:paraId="62D73BEB" w14:textId="77777777" w:rsidR="00C83A32" w:rsidRPr="00AD20BF" w:rsidRDefault="00C83A32" w:rsidP="00301CF7">
            <w:pPr>
              <w:jc w:val="right"/>
              <w:rPr>
                <w:rFonts w:asciiTheme="minorBidi" w:hAnsiTheme="minorBidi"/>
                <w:sz w:val="24"/>
                <w:szCs w:val="24"/>
                <w:rtl/>
                <w:lang w:bidi="ar-QA"/>
              </w:rPr>
            </w:pPr>
            <w:r w:rsidRPr="00BF2171">
              <w:rPr>
                <w:rFonts w:asciiTheme="minorBidi" w:hAnsiTheme="minorBidi"/>
                <w:sz w:val="24"/>
                <w:szCs w:val="24"/>
                <w:rtl/>
                <w:lang w:bidi="ar-QA"/>
              </w:rPr>
              <w:t>14</w:t>
            </w:r>
            <w:r w:rsidRPr="00AD20BF">
              <w:rPr>
                <w:rFonts w:asciiTheme="minorBidi" w:hAnsiTheme="minorBidi"/>
                <w:sz w:val="24"/>
                <w:szCs w:val="24"/>
                <w:rtl/>
                <w:lang w:bidi="ar-QA"/>
              </w:rPr>
              <w:t xml:space="preserve">- </w:t>
            </w:r>
            <w:r w:rsidRPr="00AD20BF">
              <w:rPr>
                <w:rFonts w:asciiTheme="minorBidi" w:hAnsiTheme="minorBidi"/>
                <w:sz w:val="24"/>
                <w:szCs w:val="24"/>
                <w:rtl/>
              </w:rPr>
              <w:t xml:space="preserve"> </w:t>
            </w:r>
            <w:r w:rsidRPr="00F16229">
              <w:rPr>
                <w:rFonts w:asciiTheme="minorBidi" w:hAnsiTheme="minorBidi"/>
                <w:sz w:val="24"/>
                <w:szCs w:val="24"/>
                <w:rtl/>
                <w:lang w:bidi="ar-QA"/>
              </w:rPr>
              <w:t>في حالة الاشتراك بالباص يتم دفع اشتراك الباص مقدماً و لا يتم خصم الاجازات من رسوم الباص  المدرسي</w:t>
            </w:r>
            <w:r w:rsidRPr="00AD20BF">
              <w:rPr>
                <w:rFonts w:asciiTheme="minorBidi" w:hAnsiTheme="minorBidi"/>
                <w:sz w:val="24"/>
                <w:szCs w:val="24"/>
                <w:rtl/>
                <w:lang w:bidi="ar-EG"/>
              </w:rPr>
              <w:t>.</w:t>
            </w:r>
          </w:p>
        </w:tc>
      </w:tr>
      <w:tr w:rsidR="00C83A32" w:rsidRPr="00AD20BF" w14:paraId="438C34C0" w14:textId="77777777" w:rsidTr="00301CF7">
        <w:trPr>
          <w:trHeight w:val="1837"/>
        </w:trPr>
        <w:tc>
          <w:tcPr>
            <w:tcW w:w="5933" w:type="dxa"/>
            <w:gridSpan w:val="2"/>
          </w:tcPr>
          <w:p w14:paraId="276374D0" w14:textId="4BD57C9F" w:rsidR="00C83A32" w:rsidRDefault="00C83A32" w:rsidP="00301CF7">
            <w:pPr>
              <w:tabs>
                <w:tab w:val="left" w:pos="2835"/>
              </w:tabs>
              <w:spacing w:line="360" w:lineRule="auto"/>
              <w:rPr>
                <w:rFonts w:asciiTheme="majorBidi" w:hAnsiTheme="majorBidi" w:cstheme="majorBidi"/>
                <w:b/>
                <w:bCs/>
                <w:sz w:val="24"/>
                <w:szCs w:val="24"/>
                <w:u w:val="single"/>
                <w:lang w:bidi="ar-QA"/>
              </w:rPr>
            </w:pPr>
            <w:r w:rsidRPr="00BF2171">
              <w:rPr>
                <w:rFonts w:asciiTheme="majorBidi" w:hAnsiTheme="majorBidi" w:cstheme="majorBidi"/>
                <w:sz w:val="24"/>
                <w:szCs w:val="24"/>
                <w:u w:val="single"/>
                <w:rtl/>
                <w:lang w:bidi="ar-QA"/>
              </w:rPr>
              <w:t>1</w:t>
            </w:r>
            <w:r w:rsidRPr="00BF2171">
              <w:rPr>
                <w:rFonts w:asciiTheme="majorBidi" w:hAnsiTheme="majorBidi" w:cstheme="majorBidi"/>
                <w:sz w:val="24"/>
                <w:szCs w:val="24"/>
                <w:u w:val="single"/>
                <w:lang w:bidi="ar-QA"/>
              </w:rPr>
              <w:t>5</w:t>
            </w:r>
            <w:r w:rsidRPr="00AD20BF">
              <w:rPr>
                <w:rFonts w:asciiTheme="majorBidi" w:hAnsiTheme="majorBidi" w:cstheme="majorBidi"/>
                <w:b/>
                <w:bCs/>
                <w:sz w:val="24"/>
                <w:szCs w:val="24"/>
                <w:u w:val="single"/>
                <w:lang w:bidi="ar-QA"/>
              </w:rPr>
              <w:t xml:space="preserve"> . Uniform fees (QR </w:t>
            </w:r>
            <w:r w:rsidR="00A66665">
              <w:rPr>
                <w:rFonts w:asciiTheme="majorBidi" w:hAnsiTheme="majorBidi" w:cstheme="majorBidi"/>
                <w:b/>
                <w:bCs/>
                <w:sz w:val="24"/>
                <w:szCs w:val="24"/>
                <w:u w:val="single"/>
                <w:rtl/>
                <w:lang w:bidi="ar-QA"/>
              </w:rPr>
              <w:t>10</w:t>
            </w:r>
            <w:r w:rsidR="00A66665">
              <w:rPr>
                <w:rFonts w:asciiTheme="majorBidi" w:hAnsiTheme="majorBidi" w:cstheme="majorBidi"/>
                <w:b/>
                <w:bCs/>
                <w:sz w:val="24"/>
                <w:szCs w:val="24"/>
                <w:u w:val="single"/>
                <w:lang w:bidi="ar-QA"/>
              </w:rPr>
              <w:t>0</w:t>
            </w:r>
            <w:r w:rsidRPr="00AD20BF">
              <w:rPr>
                <w:rFonts w:asciiTheme="majorBidi" w:hAnsiTheme="majorBidi" w:cstheme="majorBidi"/>
                <w:b/>
                <w:bCs/>
                <w:sz w:val="24"/>
                <w:szCs w:val="24"/>
                <w:u w:val="single"/>
                <w:rtl/>
                <w:lang w:bidi="ar-QA"/>
              </w:rPr>
              <w:t>0</w:t>
            </w:r>
            <w:r w:rsidRPr="00AD20BF">
              <w:rPr>
                <w:rFonts w:asciiTheme="majorBidi" w:hAnsiTheme="majorBidi" w:cstheme="majorBidi"/>
                <w:b/>
                <w:bCs/>
                <w:sz w:val="24"/>
                <w:szCs w:val="24"/>
                <w:u w:val="single"/>
                <w:lang w:bidi="ar-QA"/>
              </w:rPr>
              <w:t xml:space="preserve">): </w:t>
            </w:r>
          </w:p>
          <w:p w14:paraId="2D850CA1" w14:textId="2BF471CC" w:rsidR="00C83A32" w:rsidRPr="004A5AB0" w:rsidRDefault="00C83A32" w:rsidP="002D50CC">
            <w:pPr>
              <w:tabs>
                <w:tab w:val="left" w:pos="2835"/>
              </w:tabs>
              <w:spacing w:line="360" w:lineRule="auto"/>
              <w:rPr>
                <w:rFonts w:asciiTheme="majorBidi" w:hAnsiTheme="majorBidi" w:cstheme="majorBidi"/>
                <w:b/>
                <w:bCs/>
                <w:sz w:val="24"/>
                <w:szCs w:val="24"/>
                <w:u w:val="single"/>
                <w:lang w:bidi="ar-QA"/>
              </w:rPr>
            </w:pPr>
            <w:r w:rsidRPr="00AD20BF">
              <w:rPr>
                <w:rFonts w:asciiTheme="majorBidi" w:hAnsiTheme="majorBidi" w:cstheme="majorBidi"/>
                <w:sz w:val="24"/>
                <w:szCs w:val="24"/>
                <w:lang w:bidi="ar-QA"/>
              </w:rPr>
              <w:t xml:space="preserve">While school uniform is compulsory at Edison </w:t>
            </w:r>
            <w:r w:rsidR="002D50CC" w:rsidRPr="002D50CC">
              <w:rPr>
                <w:noProof/>
                <w:sz w:val="20"/>
                <w:szCs w:val="20"/>
                <w:lang w:eastAsia="en-GB"/>
              </w:rPr>
              <w:t xml:space="preserve"> </w:t>
            </w:r>
            <w:r w:rsidR="002D50CC" w:rsidRPr="002D50CC">
              <w:rPr>
                <w:rFonts w:asciiTheme="majorBidi" w:hAnsiTheme="majorBidi" w:cstheme="majorBidi"/>
                <w:sz w:val="24"/>
                <w:szCs w:val="24"/>
                <w:lang w:bidi="ar-QA"/>
              </w:rPr>
              <w:t xml:space="preserve">Global </w:t>
            </w:r>
            <w:r w:rsidRPr="00AD20BF">
              <w:rPr>
                <w:rFonts w:asciiTheme="majorBidi" w:hAnsiTheme="majorBidi" w:cstheme="majorBidi"/>
                <w:sz w:val="24"/>
                <w:szCs w:val="24"/>
                <w:lang w:bidi="ar-QA"/>
              </w:rPr>
              <w:t xml:space="preserve"> Academy, it is not obligatory to purchase the appropriate uniform from the school. </w:t>
            </w:r>
          </w:p>
        </w:tc>
        <w:tc>
          <w:tcPr>
            <w:tcW w:w="5209" w:type="dxa"/>
            <w:gridSpan w:val="2"/>
          </w:tcPr>
          <w:p w14:paraId="052F1B2D" w14:textId="187FAD69" w:rsidR="00917686" w:rsidRPr="00AD20BF" w:rsidRDefault="00917686" w:rsidP="00917686">
            <w:pPr>
              <w:tabs>
                <w:tab w:val="left" w:pos="2835"/>
              </w:tabs>
              <w:spacing w:line="360" w:lineRule="auto"/>
              <w:jc w:val="right"/>
              <w:rPr>
                <w:rFonts w:asciiTheme="minorBidi" w:hAnsiTheme="minorBidi"/>
                <w:sz w:val="24"/>
                <w:szCs w:val="24"/>
                <w:rtl/>
                <w:lang w:bidi="ar-QA"/>
              </w:rPr>
            </w:pPr>
            <w:r w:rsidRPr="00AD20BF">
              <w:rPr>
                <w:rFonts w:asciiTheme="minorBidi" w:hAnsiTheme="minorBidi"/>
                <w:sz w:val="24"/>
                <w:szCs w:val="24"/>
                <w:rtl/>
                <w:lang w:bidi="ar-QA"/>
              </w:rPr>
              <w:t>1</w:t>
            </w:r>
            <w:r>
              <w:rPr>
                <w:rFonts w:asciiTheme="minorBidi" w:hAnsiTheme="minorBidi"/>
                <w:sz w:val="24"/>
                <w:szCs w:val="24"/>
                <w:lang w:bidi="ar-QA"/>
              </w:rPr>
              <w:t>5</w:t>
            </w:r>
            <w:r w:rsidRPr="00AD20BF">
              <w:rPr>
                <w:rFonts w:asciiTheme="minorBidi" w:hAnsiTheme="minorBidi"/>
                <w:sz w:val="24"/>
                <w:szCs w:val="24"/>
                <w:u w:val="single"/>
                <w:rtl/>
                <w:lang w:bidi="ar-QA"/>
              </w:rPr>
              <w:t xml:space="preserve">- </w:t>
            </w:r>
            <w:r w:rsidRPr="00A74EC8">
              <w:rPr>
                <w:rFonts w:asciiTheme="minorBidi" w:hAnsiTheme="minorBidi"/>
                <w:b/>
                <w:bCs/>
                <w:sz w:val="24"/>
                <w:szCs w:val="24"/>
                <w:u w:val="single"/>
                <w:rtl/>
                <w:lang w:bidi="ar-QA"/>
              </w:rPr>
              <w:t xml:space="preserve">رسوم الزي المدرسي (  </w:t>
            </w:r>
            <w:r>
              <w:rPr>
                <w:rFonts w:asciiTheme="minorBidi" w:hAnsiTheme="minorBidi" w:hint="cs"/>
                <w:b/>
                <w:bCs/>
                <w:sz w:val="24"/>
                <w:szCs w:val="24"/>
                <w:u w:val="single"/>
                <w:rtl/>
                <w:lang w:bidi="ar-QA"/>
              </w:rPr>
              <w:t>1000</w:t>
            </w:r>
            <w:r w:rsidRPr="00A74EC8">
              <w:rPr>
                <w:rFonts w:asciiTheme="minorBidi" w:hAnsiTheme="minorBidi"/>
                <w:b/>
                <w:bCs/>
                <w:sz w:val="24"/>
                <w:szCs w:val="24"/>
                <w:u w:val="single"/>
                <w:rtl/>
                <w:lang w:bidi="ar-QA"/>
              </w:rPr>
              <w:t xml:space="preserve"> </w:t>
            </w:r>
            <w:r w:rsidRPr="00A74EC8">
              <w:rPr>
                <w:rFonts w:asciiTheme="minorBidi" w:hAnsiTheme="minorBidi"/>
                <w:b/>
                <w:bCs/>
                <w:sz w:val="24"/>
                <w:szCs w:val="24"/>
                <w:rtl/>
                <w:lang w:bidi="ar-QA"/>
              </w:rPr>
              <w:t>) :</w:t>
            </w:r>
          </w:p>
          <w:p w14:paraId="602D43BB" w14:textId="7B324FCE" w:rsidR="00C83A32" w:rsidRPr="00AD20BF" w:rsidRDefault="00917686" w:rsidP="00917686">
            <w:pPr>
              <w:tabs>
                <w:tab w:val="left" w:pos="2835"/>
              </w:tabs>
              <w:spacing w:line="360" w:lineRule="auto"/>
              <w:jc w:val="right"/>
              <w:rPr>
                <w:rFonts w:asciiTheme="minorBidi" w:hAnsiTheme="minorBidi"/>
                <w:sz w:val="24"/>
                <w:szCs w:val="24"/>
                <w:rtl/>
              </w:rPr>
            </w:pPr>
            <w:r w:rsidRPr="00AD20BF">
              <w:rPr>
                <w:rFonts w:asciiTheme="minorBidi" w:hAnsiTheme="minorBidi"/>
                <w:sz w:val="24"/>
                <w:szCs w:val="24"/>
                <w:rtl/>
              </w:rPr>
              <w:t>ضرورة التزام الطالب/</w:t>
            </w:r>
            <w:r>
              <w:rPr>
                <w:rFonts w:asciiTheme="minorBidi" w:hAnsiTheme="minorBidi" w:hint="cs"/>
                <w:sz w:val="24"/>
                <w:szCs w:val="24"/>
                <w:rtl/>
              </w:rPr>
              <w:t xml:space="preserve"> الطالبة</w:t>
            </w:r>
            <w:r w:rsidRPr="00AD20BF">
              <w:rPr>
                <w:rFonts w:asciiTheme="minorBidi" w:hAnsiTheme="minorBidi"/>
                <w:sz w:val="24"/>
                <w:szCs w:val="24"/>
                <w:rtl/>
              </w:rPr>
              <w:t xml:space="preserve"> بالزي المدرسي مع العلم بأن ولي الأمر له حرية الأختيار في شراء الزي من المدرسة أو توفيره من الخارج طبقاً لنفس مواصفات الزي المدرسي.</w:t>
            </w:r>
          </w:p>
        </w:tc>
      </w:tr>
      <w:tr w:rsidR="00A66665" w:rsidRPr="00AD20BF" w14:paraId="1DA1C033" w14:textId="77777777" w:rsidTr="00301CF7">
        <w:trPr>
          <w:trHeight w:val="1837"/>
        </w:trPr>
        <w:tc>
          <w:tcPr>
            <w:tcW w:w="5933" w:type="dxa"/>
            <w:gridSpan w:val="2"/>
          </w:tcPr>
          <w:p w14:paraId="7942408A" w14:textId="77777777" w:rsidR="00A66665" w:rsidRDefault="00A66665" w:rsidP="00A66665">
            <w:pPr>
              <w:rPr>
                <w:rFonts w:asciiTheme="majorBidi" w:hAnsiTheme="majorBidi" w:cstheme="majorBidi"/>
                <w:sz w:val="24"/>
                <w:szCs w:val="24"/>
                <w:lang w:bidi="ar-QA"/>
              </w:rPr>
            </w:pPr>
            <w:r w:rsidRPr="00DE77CD">
              <w:rPr>
                <w:rFonts w:asciiTheme="majorBidi" w:hAnsiTheme="majorBidi" w:cstheme="majorBidi" w:hint="cs"/>
                <w:b/>
                <w:bCs/>
                <w:sz w:val="24"/>
                <w:szCs w:val="24"/>
                <w:rtl/>
                <w:lang w:bidi="ar-QA"/>
              </w:rPr>
              <w:t>16</w:t>
            </w:r>
            <w:r>
              <w:rPr>
                <w:rFonts w:asciiTheme="majorBidi" w:hAnsiTheme="majorBidi" w:cstheme="majorBidi"/>
                <w:sz w:val="24"/>
                <w:szCs w:val="24"/>
                <w:lang w:bidi="ar-QA"/>
              </w:rPr>
              <w:t xml:space="preserve">- </w:t>
            </w:r>
            <w:r w:rsidRPr="00AD20BF">
              <w:rPr>
                <w:rFonts w:asciiTheme="majorBidi" w:hAnsiTheme="majorBidi" w:cstheme="majorBidi"/>
                <w:sz w:val="24"/>
                <w:szCs w:val="24"/>
                <w:lang w:bidi="ar-QA"/>
              </w:rPr>
              <w:t>Vacations are not deducted from the school bus fees</w:t>
            </w:r>
            <w:r w:rsidRPr="00AD20BF">
              <w:rPr>
                <w:rFonts w:asciiTheme="majorBidi" w:hAnsiTheme="majorBidi" w:cstheme="majorBidi"/>
                <w:sz w:val="24"/>
                <w:szCs w:val="24"/>
                <w:rtl/>
                <w:lang w:bidi="ar-QA"/>
              </w:rPr>
              <w:t>.</w:t>
            </w:r>
          </w:p>
          <w:p w14:paraId="3166B9E4" w14:textId="7DB2E1E5" w:rsidR="00A66665" w:rsidRPr="00BF2171" w:rsidRDefault="00A66665" w:rsidP="00A66665">
            <w:pPr>
              <w:tabs>
                <w:tab w:val="left" w:pos="2835"/>
              </w:tabs>
              <w:spacing w:line="360" w:lineRule="auto"/>
              <w:rPr>
                <w:rFonts w:asciiTheme="majorBidi" w:hAnsiTheme="majorBidi" w:cstheme="majorBidi"/>
                <w:sz w:val="24"/>
                <w:szCs w:val="24"/>
                <w:u w:val="single"/>
                <w:rtl/>
                <w:lang w:bidi="ar-QA"/>
              </w:rPr>
            </w:pPr>
            <w:r w:rsidRPr="00997477">
              <w:rPr>
                <w:rFonts w:asciiTheme="majorBidi" w:hAnsiTheme="majorBidi" w:cstheme="majorBidi"/>
                <w:b/>
                <w:bCs/>
                <w:sz w:val="24"/>
                <w:szCs w:val="24"/>
                <w:u w:val="single"/>
              </w:rPr>
              <w:t>School bus fees non-refundable</w:t>
            </w:r>
          </w:p>
        </w:tc>
        <w:tc>
          <w:tcPr>
            <w:tcW w:w="5209" w:type="dxa"/>
            <w:gridSpan w:val="2"/>
          </w:tcPr>
          <w:p w14:paraId="68548FBF" w14:textId="36E73CD1" w:rsidR="00A66665" w:rsidRDefault="00917686" w:rsidP="00A66665">
            <w:pPr>
              <w:jc w:val="right"/>
              <w:rPr>
                <w:rFonts w:asciiTheme="minorBidi" w:hAnsiTheme="minorBidi"/>
                <w:sz w:val="24"/>
                <w:szCs w:val="24"/>
                <w:rtl/>
                <w:lang w:bidi="ar-EG"/>
              </w:rPr>
            </w:pPr>
            <w:r>
              <w:rPr>
                <w:rFonts w:asciiTheme="minorBidi" w:hAnsiTheme="minorBidi" w:hint="cs"/>
                <w:sz w:val="24"/>
                <w:szCs w:val="24"/>
                <w:rtl/>
              </w:rPr>
              <w:t>1</w:t>
            </w:r>
            <w:r>
              <w:rPr>
                <w:rFonts w:asciiTheme="minorBidi" w:hAnsiTheme="minorBidi"/>
                <w:sz w:val="24"/>
                <w:szCs w:val="24"/>
              </w:rPr>
              <w:t>6</w:t>
            </w:r>
            <w:r w:rsidR="00A66665" w:rsidRPr="00AD20BF">
              <w:rPr>
                <w:rFonts w:asciiTheme="minorBidi" w:hAnsiTheme="minorBidi"/>
                <w:sz w:val="24"/>
                <w:szCs w:val="24"/>
                <w:rtl/>
                <w:lang w:bidi="ar-QA"/>
              </w:rPr>
              <w:t xml:space="preserve">- </w:t>
            </w:r>
            <w:r w:rsidR="00A66665" w:rsidRPr="00AD20BF">
              <w:rPr>
                <w:rFonts w:asciiTheme="minorBidi" w:hAnsiTheme="minorBidi"/>
                <w:sz w:val="24"/>
                <w:szCs w:val="24"/>
                <w:rtl/>
              </w:rPr>
              <w:t xml:space="preserve"> </w:t>
            </w:r>
            <w:r w:rsidR="00A66665" w:rsidRPr="00F16229">
              <w:rPr>
                <w:rFonts w:asciiTheme="minorBidi" w:hAnsiTheme="minorBidi"/>
                <w:sz w:val="24"/>
                <w:szCs w:val="24"/>
                <w:rtl/>
                <w:lang w:bidi="ar-QA"/>
              </w:rPr>
              <w:t>في حالة الاشتراك بالباص يتم دفع اشتراك الباص مقدماً و لا يتم خصم الاجازات من رسوم الباص  المدرسي</w:t>
            </w:r>
            <w:r w:rsidR="00A66665" w:rsidRPr="00AD20BF">
              <w:rPr>
                <w:rFonts w:asciiTheme="minorBidi" w:hAnsiTheme="minorBidi"/>
                <w:sz w:val="24"/>
                <w:szCs w:val="24"/>
                <w:rtl/>
                <w:lang w:bidi="ar-EG"/>
              </w:rPr>
              <w:t>.</w:t>
            </w:r>
          </w:p>
          <w:p w14:paraId="4CF63D7D" w14:textId="0F1B87BA" w:rsidR="00A66665" w:rsidRPr="00AD20BF" w:rsidRDefault="00A66665" w:rsidP="00A66665">
            <w:pPr>
              <w:tabs>
                <w:tab w:val="left" w:pos="2835"/>
              </w:tabs>
              <w:spacing w:line="360" w:lineRule="auto"/>
              <w:jc w:val="right"/>
              <w:rPr>
                <w:rFonts w:asciiTheme="minorBidi" w:hAnsiTheme="minorBidi"/>
                <w:sz w:val="24"/>
                <w:szCs w:val="24"/>
                <w:rtl/>
                <w:lang w:bidi="ar-QA"/>
              </w:rPr>
            </w:pPr>
            <w:r w:rsidRPr="00997477">
              <w:rPr>
                <w:b/>
                <w:bCs/>
                <w:sz w:val="24"/>
                <w:szCs w:val="24"/>
                <w:u w:val="single"/>
                <w:rtl/>
                <w:lang w:bidi="ar-EG"/>
              </w:rPr>
              <w:t xml:space="preserve">رسوم </w:t>
            </w:r>
            <w:r w:rsidRPr="00997477">
              <w:rPr>
                <w:rFonts w:hint="cs"/>
                <w:b/>
                <w:bCs/>
                <w:sz w:val="24"/>
                <w:szCs w:val="24"/>
                <w:u w:val="single"/>
                <w:rtl/>
                <w:lang w:bidi="ar-EG"/>
              </w:rPr>
              <w:t>الباص</w:t>
            </w:r>
            <w:r w:rsidRPr="00997477">
              <w:rPr>
                <w:b/>
                <w:bCs/>
                <w:sz w:val="24"/>
                <w:szCs w:val="24"/>
                <w:u w:val="single"/>
                <w:rtl/>
                <w:lang w:bidi="ar-EG"/>
              </w:rPr>
              <w:t xml:space="preserve"> غ</w:t>
            </w:r>
            <w:r w:rsidRPr="00997477">
              <w:rPr>
                <w:rFonts w:hint="cs"/>
                <w:b/>
                <w:bCs/>
                <w:sz w:val="24"/>
                <w:szCs w:val="24"/>
                <w:u w:val="single"/>
                <w:rtl/>
                <w:lang w:bidi="ar-EG"/>
              </w:rPr>
              <w:t>ير</w:t>
            </w:r>
            <w:r w:rsidRPr="00997477">
              <w:rPr>
                <w:b/>
                <w:bCs/>
                <w:u w:val="single"/>
                <w:rtl/>
                <w:lang w:bidi="ar-EG"/>
              </w:rPr>
              <w:t xml:space="preserve"> قابلة للاسترداد </w:t>
            </w:r>
            <w:r w:rsidRPr="00997477">
              <w:rPr>
                <w:b/>
                <w:bCs/>
                <w:u w:val="single"/>
                <w:rtl/>
                <w:lang w:bidi="ar-QA"/>
              </w:rPr>
              <w:t>.</w:t>
            </w:r>
          </w:p>
        </w:tc>
      </w:tr>
      <w:tr w:rsidR="00C83A32" w:rsidRPr="00AD20BF" w14:paraId="48A5B933" w14:textId="77777777" w:rsidTr="00301CF7">
        <w:trPr>
          <w:trHeight w:val="27"/>
        </w:trPr>
        <w:tc>
          <w:tcPr>
            <w:tcW w:w="5933" w:type="dxa"/>
            <w:gridSpan w:val="2"/>
            <w:shd w:val="clear" w:color="auto" w:fill="auto"/>
          </w:tcPr>
          <w:p w14:paraId="74D07F17" w14:textId="1D6DF060" w:rsidR="00C83A32" w:rsidRPr="00AD20BF" w:rsidRDefault="00056F2D" w:rsidP="00301CF7">
            <w:pPr>
              <w:tabs>
                <w:tab w:val="left" w:pos="2835"/>
              </w:tabs>
              <w:rPr>
                <w:rFonts w:asciiTheme="majorBidi" w:hAnsiTheme="majorBidi" w:cstheme="majorBidi"/>
                <w:sz w:val="24"/>
                <w:szCs w:val="24"/>
                <w:rtl/>
              </w:rPr>
            </w:pPr>
            <w:r>
              <w:rPr>
                <w:rFonts w:asciiTheme="majorBidi" w:hAnsiTheme="majorBidi" w:cstheme="majorBidi"/>
                <w:sz w:val="24"/>
                <w:szCs w:val="24"/>
              </w:rPr>
              <w:t>17</w:t>
            </w:r>
            <w:r w:rsidR="00C83A32" w:rsidRPr="00F16229">
              <w:rPr>
                <w:rFonts w:asciiTheme="majorBidi" w:hAnsiTheme="majorBidi" w:cstheme="majorBidi"/>
                <w:b/>
                <w:bCs/>
                <w:sz w:val="24"/>
                <w:szCs w:val="24"/>
              </w:rPr>
              <w:t xml:space="preserve"> -</w:t>
            </w:r>
            <w:r w:rsidR="00C83A32" w:rsidRPr="00AD20BF">
              <w:rPr>
                <w:rFonts w:asciiTheme="majorBidi" w:hAnsiTheme="majorBidi" w:cstheme="majorBidi"/>
                <w:sz w:val="24"/>
                <w:szCs w:val="24"/>
              </w:rPr>
              <w:t xml:space="preserve">The school reserves to increase the school fees as it may deem necessary (any increase is subject to prior approval from the Ministry of Education and Higher Education of the State of Qatar). </w:t>
            </w:r>
          </w:p>
        </w:tc>
        <w:tc>
          <w:tcPr>
            <w:tcW w:w="5209" w:type="dxa"/>
            <w:gridSpan w:val="2"/>
            <w:shd w:val="clear" w:color="auto" w:fill="auto"/>
            <w:vAlign w:val="center"/>
          </w:tcPr>
          <w:p w14:paraId="7DA89149" w14:textId="1075852E" w:rsidR="00C83A32" w:rsidRPr="00AD20BF" w:rsidRDefault="00917686" w:rsidP="00301CF7">
            <w:pPr>
              <w:tabs>
                <w:tab w:val="left" w:pos="2835"/>
              </w:tabs>
              <w:jc w:val="right"/>
              <w:rPr>
                <w:rFonts w:asciiTheme="minorBidi" w:hAnsiTheme="minorBidi"/>
                <w:sz w:val="24"/>
                <w:szCs w:val="24"/>
                <w:rtl/>
                <w:lang w:bidi="ar-EG"/>
              </w:rPr>
            </w:pPr>
            <w:r>
              <w:rPr>
                <w:rFonts w:asciiTheme="minorBidi" w:hAnsiTheme="minorBidi"/>
                <w:sz w:val="24"/>
                <w:szCs w:val="24"/>
                <w:rtl/>
                <w:lang w:bidi="ar-EG"/>
              </w:rPr>
              <w:t>1</w:t>
            </w:r>
            <w:r>
              <w:rPr>
                <w:rFonts w:asciiTheme="minorBidi" w:hAnsiTheme="minorBidi"/>
                <w:sz w:val="24"/>
                <w:szCs w:val="24"/>
                <w:lang w:bidi="ar-EG"/>
              </w:rPr>
              <w:t>7</w:t>
            </w:r>
            <w:r w:rsidR="00C83A32" w:rsidRPr="00AD20BF">
              <w:rPr>
                <w:rFonts w:asciiTheme="minorBidi" w:hAnsiTheme="minorBidi"/>
                <w:sz w:val="24"/>
                <w:szCs w:val="24"/>
                <w:rtl/>
                <w:lang w:bidi="ar-EG"/>
              </w:rPr>
              <w:t>- تحتفظ الاكاديمية بحقها في زيادة الرسوم المدرسية  حسب ما تقتضيه الضرورة بعد موافقة وزارة التعليم والتعليم العالي</w:t>
            </w:r>
          </w:p>
          <w:p w14:paraId="46DA8824" w14:textId="77777777" w:rsidR="00C83A32" w:rsidRPr="00AD20BF" w:rsidRDefault="00C83A32" w:rsidP="00301CF7">
            <w:pPr>
              <w:tabs>
                <w:tab w:val="left" w:pos="2835"/>
              </w:tabs>
              <w:jc w:val="right"/>
              <w:rPr>
                <w:rFonts w:asciiTheme="minorBidi" w:hAnsiTheme="minorBidi"/>
                <w:sz w:val="24"/>
                <w:szCs w:val="24"/>
                <w:u w:val="single"/>
                <w:rtl/>
                <w:lang w:bidi="ar-EG"/>
              </w:rPr>
            </w:pPr>
          </w:p>
        </w:tc>
      </w:tr>
      <w:tr w:rsidR="00C83A32" w:rsidRPr="00AD20BF" w14:paraId="683E87AA" w14:textId="77777777" w:rsidTr="00301CF7">
        <w:trPr>
          <w:trHeight w:val="648"/>
        </w:trPr>
        <w:tc>
          <w:tcPr>
            <w:tcW w:w="5933" w:type="dxa"/>
            <w:gridSpan w:val="2"/>
            <w:shd w:val="clear" w:color="auto" w:fill="auto"/>
          </w:tcPr>
          <w:p w14:paraId="18BEB77D" w14:textId="77777777" w:rsidR="00C83A32" w:rsidRPr="00AD20BF" w:rsidRDefault="00C83A32" w:rsidP="00301CF7">
            <w:pPr>
              <w:tabs>
                <w:tab w:val="left" w:pos="2835"/>
              </w:tabs>
              <w:rPr>
                <w:rFonts w:asciiTheme="majorBidi" w:hAnsiTheme="majorBidi" w:cstheme="majorBidi"/>
                <w:sz w:val="24"/>
                <w:szCs w:val="24"/>
                <w:rtl/>
                <w:lang w:bidi="ar-QA"/>
              </w:rPr>
            </w:pPr>
            <w:r w:rsidRPr="00AD20BF">
              <w:rPr>
                <w:rFonts w:asciiTheme="majorBidi" w:hAnsiTheme="majorBidi" w:cstheme="majorBidi"/>
                <w:sz w:val="24"/>
                <w:szCs w:val="24"/>
                <w:lang w:bidi="ar-QA"/>
              </w:rPr>
              <w:t xml:space="preserve"> </w:t>
            </w:r>
            <w:r w:rsidRPr="00BF2171">
              <w:rPr>
                <w:rFonts w:asciiTheme="majorBidi" w:hAnsiTheme="majorBidi" w:cstheme="majorBidi"/>
                <w:sz w:val="24"/>
                <w:szCs w:val="24"/>
                <w:lang w:bidi="ar-QA"/>
              </w:rPr>
              <w:t>17</w:t>
            </w:r>
            <w:r>
              <w:rPr>
                <w:rFonts w:asciiTheme="majorBidi" w:hAnsiTheme="majorBidi" w:cstheme="majorBidi"/>
                <w:sz w:val="24"/>
                <w:szCs w:val="24"/>
                <w:lang w:bidi="ar-QA"/>
              </w:rPr>
              <w:t>-</w:t>
            </w:r>
            <w:r w:rsidRPr="00AD20BF">
              <w:rPr>
                <w:rFonts w:asciiTheme="majorBidi" w:hAnsiTheme="majorBidi" w:cstheme="majorBidi"/>
                <w:sz w:val="24"/>
                <w:szCs w:val="24"/>
                <w:lang w:bidi="ar-QA"/>
              </w:rPr>
              <w:t xml:space="preserve">The parents, on behalf of the child, agree to commit and adhere to all school polices, in particular the policy of pass and fail.  </w:t>
            </w:r>
          </w:p>
        </w:tc>
        <w:tc>
          <w:tcPr>
            <w:tcW w:w="5209" w:type="dxa"/>
            <w:gridSpan w:val="2"/>
            <w:shd w:val="clear" w:color="auto" w:fill="auto"/>
          </w:tcPr>
          <w:p w14:paraId="679207B5" w14:textId="4E7CF7A0" w:rsidR="00C83A32" w:rsidRPr="00AD20BF" w:rsidRDefault="00917686" w:rsidP="00301CF7">
            <w:pPr>
              <w:tabs>
                <w:tab w:val="left" w:pos="2835"/>
              </w:tabs>
              <w:jc w:val="right"/>
              <w:rPr>
                <w:rFonts w:asciiTheme="minorBidi" w:hAnsiTheme="minorBidi"/>
                <w:sz w:val="24"/>
                <w:szCs w:val="24"/>
                <w:lang w:bidi="ar-EG"/>
              </w:rPr>
            </w:pPr>
            <w:r>
              <w:rPr>
                <w:rFonts w:asciiTheme="minorBidi" w:hAnsiTheme="minorBidi"/>
                <w:sz w:val="24"/>
                <w:szCs w:val="24"/>
                <w:rtl/>
                <w:lang w:bidi="ar-EG"/>
              </w:rPr>
              <w:t>1</w:t>
            </w:r>
            <w:r>
              <w:rPr>
                <w:rFonts w:asciiTheme="minorBidi" w:hAnsiTheme="minorBidi"/>
                <w:sz w:val="24"/>
                <w:szCs w:val="24"/>
                <w:lang w:bidi="ar-EG"/>
              </w:rPr>
              <w:t>8</w:t>
            </w:r>
            <w:r w:rsidR="00C83A32" w:rsidRPr="00AD20BF">
              <w:rPr>
                <w:rFonts w:asciiTheme="minorBidi" w:hAnsiTheme="minorBidi"/>
                <w:sz w:val="24"/>
                <w:szCs w:val="24"/>
                <w:rtl/>
                <w:lang w:bidi="ar-EG"/>
              </w:rPr>
              <w:t>- يتعهد ولي الأمر</w:t>
            </w:r>
            <w:r w:rsidR="00C83A32" w:rsidRPr="00AD20BF">
              <w:rPr>
                <w:rFonts w:asciiTheme="minorBidi" w:hAnsiTheme="minorBidi"/>
                <w:sz w:val="24"/>
                <w:szCs w:val="24"/>
                <w:rtl/>
                <w:lang w:bidi="ar-QA"/>
              </w:rPr>
              <w:t xml:space="preserve">نيابة عن أبناءه </w:t>
            </w:r>
            <w:r w:rsidR="00C83A32" w:rsidRPr="00AD20BF">
              <w:rPr>
                <w:rFonts w:asciiTheme="minorBidi" w:hAnsiTheme="minorBidi"/>
                <w:sz w:val="24"/>
                <w:szCs w:val="24"/>
                <w:rtl/>
                <w:lang w:bidi="ar-EG"/>
              </w:rPr>
              <w:t xml:space="preserve"> بالموافقة والتقيد بجميع سياسات المدرسة ومن ضمنها سياسيات النجاح والرسوب والاعادة. </w:t>
            </w:r>
          </w:p>
        </w:tc>
      </w:tr>
      <w:tr w:rsidR="00C83A32" w:rsidRPr="00421E51" w14:paraId="004B2848" w14:textId="77777777" w:rsidTr="00301CF7">
        <w:trPr>
          <w:trHeight w:val="5075"/>
        </w:trPr>
        <w:tc>
          <w:tcPr>
            <w:tcW w:w="5933" w:type="dxa"/>
            <w:gridSpan w:val="2"/>
          </w:tcPr>
          <w:p w14:paraId="41E76797" w14:textId="77777777" w:rsidR="00C83A32" w:rsidRPr="00421E51" w:rsidRDefault="00C83A32" w:rsidP="00301CF7">
            <w:pPr>
              <w:tabs>
                <w:tab w:val="left" w:pos="2835"/>
              </w:tabs>
              <w:rPr>
                <w:rFonts w:asciiTheme="majorBidi" w:hAnsiTheme="majorBidi" w:cstheme="majorBidi"/>
                <w:b/>
                <w:bCs/>
                <w:u w:val="single"/>
                <w:lang w:bidi="ar-QA"/>
              </w:rPr>
            </w:pPr>
            <w:r w:rsidRPr="00421E51">
              <w:rPr>
                <w:rFonts w:asciiTheme="majorBidi" w:hAnsiTheme="majorBidi" w:cstheme="majorBidi"/>
                <w:b/>
                <w:bCs/>
                <w:u w:val="single"/>
                <w:lang w:bidi="ar-QA"/>
              </w:rPr>
              <w:t>Acceptance:</w:t>
            </w:r>
          </w:p>
          <w:p w14:paraId="657DD5BC" w14:textId="1F849B6E" w:rsidR="00C83A32" w:rsidRPr="00421E51" w:rsidRDefault="00C83A32" w:rsidP="002D50CC">
            <w:pPr>
              <w:tabs>
                <w:tab w:val="left" w:pos="2835"/>
              </w:tabs>
              <w:spacing w:line="360" w:lineRule="auto"/>
              <w:rPr>
                <w:rFonts w:asciiTheme="majorBidi" w:hAnsiTheme="majorBidi" w:cstheme="majorBidi"/>
                <w:lang w:bidi="ar-QA"/>
              </w:rPr>
            </w:pPr>
            <w:r w:rsidRPr="00421E51">
              <w:rPr>
                <w:rFonts w:asciiTheme="majorBidi" w:hAnsiTheme="majorBidi" w:cstheme="majorBidi"/>
                <w:lang w:bidi="ar-QA"/>
              </w:rPr>
              <w:t xml:space="preserve">I, legal guardian of student…………………………………., have read and fully understood the points set out in this document, concerning Edison </w:t>
            </w:r>
            <w:r w:rsidR="002D50CC" w:rsidRPr="002D50CC">
              <w:rPr>
                <w:noProof/>
                <w:sz w:val="20"/>
                <w:szCs w:val="20"/>
                <w:lang w:eastAsia="en-GB"/>
              </w:rPr>
              <w:t xml:space="preserve"> </w:t>
            </w:r>
            <w:r w:rsidR="002D50CC" w:rsidRPr="002D50CC">
              <w:rPr>
                <w:rFonts w:asciiTheme="majorBidi" w:hAnsiTheme="majorBidi" w:cstheme="majorBidi"/>
                <w:lang w:bidi="ar-QA"/>
              </w:rPr>
              <w:t xml:space="preserve">Global </w:t>
            </w:r>
            <w:r w:rsidRPr="00421E51">
              <w:rPr>
                <w:rFonts w:asciiTheme="majorBidi" w:hAnsiTheme="majorBidi" w:cstheme="majorBidi"/>
                <w:lang w:bidi="ar-QA"/>
              </w:rPr>
              <w:t xml:space="preserve"> Academy’s fee structure for the academic year, have received a complete copy of the policy of expenses, and agree to pay all expenses and fees in accordance with the polity. The school has the right to take any appropriate measures in case of late payment charges and without notice or warning.</w:t>
            </w:r>
          </w:p>
          <w:p w14:paraId="277D6AE2" w14:textId="77777777" w:rsidR="00C83A32" w:rsidRPr="00421E51" w:rsidRDefault="00C83A32" w:rsidP="00301CF7">
            <w:pPr>
              <w:tabs>
                <w:tab w:val="left" w:pos="2835"/>
              </w:tabs>
              <w:rPr>
                <w:rFonts w:asciiTheme="majorBidi" w:hAnsiTheme="majorBidi" w:cstheme="majorBidi"/>
                <w:lang w:bidi="ar-QA"/>
              </w:rPr>
            </w:pPr>
            <w:r>
              <w:rPr>
                <w:rFonts w:asciiTheme="majorBidi" w:hAnsiTheme="majorBidi" w:cstheme="majorBidi"/>
                <w:lang w:bidi="ar-QA"/>
              </w:rPr>
              <w:t>Parent N</w:t>
            </w:r>
            <w:r w:rsidRPr="00421E51">
              <w:rPr>
                <w:rFonts w:asciiTheme="majorBidi" w:hAnsiTheme="majorBidi" w:cstheme="majorBidi"/>
                <w:lang w:bidi="ar-QA"/>
              </w:rPr>
              <w:t xml:space="preserve">ame: …………………………………………… </w:t>
            </w:r>
          </w:p>
          <w:p w14:paraId="117A34EC" w14:textId="77777777" w:rsidR="00C83A32" w:rsidRPr="00421E51" w:rsidRDefault="00C83A32" w:rsidP="00301CF7">
            <w:pPr>
              <w:tabs>
                <w:tab w:val="left" w:pos="2835"/>
              </w:tabs>
              <w:rPr>
                <w:rFonts w:asciiTheme="majorBidi" w:hAnsiTheme="majorBidi" w:cstheme="majorBidi"/>
                <w:lang w:bidi="ar-QA"/>
              </w:rPr>
            </w:pPr>
            <w:r w:rsidRPr="00421E51">
              <w:rPr>
                <w:rFonts w:asciiTheme="majorBidi" w:hAnsiTheme="majorBidi" w:cstheme="majorBidi"/>
                <w:lang w:bidi="ar-QA"/>
              </w:rPr>
              <w:t>Signature:</w:t>
            </w:r>
            <w:r>
              <w:rPr>
                <w:rFonts w:asciiTheme="majorBidi" w:hAnsiTheme="majorBidi" w:cstheme="majorBidi"/>
                <w:lang w:bidi="ar-QA"/>
              </w:rPr>
              <w:t xml:space="preserve">  </w:t>
            </w:r>
            <w:r w:rsidRPr="00421E51">
              <w:rPr>
                <w:rFonts w:asciiTheme="majorBidi" w:hAnsiTheme="majorBidi" w:cstheme="majorBidi"/>
                <w:lang w:bidi="ar-QA"/>
              </w:rPr>
              <w:t xml:space="preserve">  …………………………………………………</w:t>
            </w:r>
          </w:p>
          <w:p w14:paraId="184D0CE4" w14:textId="77777777" w:rsidR="00C83A32" w:rsidRPr="00421E51" w:rsidRDefault="00C83A32" w:rsidP="00301CF7">
            <w:pPr>
              <w:tabs>
                <w:tab w:val="left" w:pos="2835"/>
              </w:tabs>
              <w:rPr>
                <w:rFonts w:asciiTheme="majorBidi" w:hAnsiTheme="majorBidi" w:cstheme="majorBidi"/>
                <w:lang w:bidi="ar-QA"/>
              </w:rPr>
            </w:pPr>
            <w:r w:rsidRPr="00421E51">
              <w:rPr>
                <w:rFonts w:asciiTheme="majorBidi" w:hAnsiTheme="majorBidi" w:cstheme="majorBidi"/>
                <w:lang w:bidi="ar-QA"/>
              </w:rPr>
              <w:t>Date: …………………………………………………</w:t>
            </w:r>
          </w:p>
        </w:tc>
        <w:tc>
          <w:tcPr>
            <w:tcW w:w="5209" w:type="dxa"/>
            <w:gridSpan w:val="2"/>
          </w:tcPr>
          <w:p w14:paraId="5EF4416C" w14:textId="77777777" w:rsidR="00C83A32" w:rsidRPr="00421E51" w:rsidRDefault="00C83A32" w:rsidP="00301CF7">
            <w:pPr>
              <w:tabs>
                <w:tab w:val="left" w:pos="2835"/>
              </w:tabs>
              <w:jc w:val="right"/>
              <w:rPr>
                <w:rFonts w:cs="Times New Roman"/>
                <w:b/>
                <w:bCs/>
                <w:u w:val="single"/>
                <w:lang w:bidi="ar-QA"/>
              </w:rPr>
            </w:pPr>
            <w:r w:rsidRPr="00421E51">
              <w:rPr>
                <w:rFonts w:cs="Times New Roman"/>
                <w:b/>
                <w:bCs/>
                <w:u w:val="single"/>
                <w:rtl/>
                <w:lang w:bidi="ar-QA"/>
              </w:rPr>
              <w:t xml:space="preserve">إقرار ولي الأمر </w:t>
            </w:r>
          </w:p>
          <w:p w14:paraId="5B7EA7B8" w14:textId="77777777" w:rsidR="00C83A32" w:rsidRDefault="00C83A32" w:rsidP="00301CF7">
            <w:pPr>
              <w:tabs>
                <w:tab w:val="left" w:pos="2835"/>
              </w:tabs>
              <w:spacing w:line="360" w:lineRule="auto"/>
              <w:jc w:val="right"/>
              <w:rPr>
                <w:rFonts w:cs="Times New Roman"/>
                <w:rtl/>
                <w:lang w:bidi="ar-QA"/>
              </w:rPr>
            </w:pPr>
            <w:r w:rsidRPr="00421E51">
              <w:rPr>
                <w:rFonts w:cs="Times New Roman"/>
                <w:rtl/>
                <w:lang w:bidi="ar-QA"/>
              </w:rPr>
              <w:t>أقر أنا ولي أمر التلميذ\ة....................................................... أننى على دراية كاملة بالرسوم المدرسية وبأننى تلقيت نسخة من سياسة المصروفات المدرسية كاملة وأتعهد بسداد الرسوم المدرسية وفقا لسياسة الرسوم المتفق عليها كما أقر بأحقية إدارة الاكاديمية فى إتخاذ ما تراه مناسبا من إجراءات فى حالة التأخير عن سداد المصروفات المدرسية وذلك دون حاجة إلي تنبيه أو إنذار، وهذا إقرار مني بذلك</w:t>
            </w:r>
            <w:r>
              <w:rPr>
                <w:rFonts w:cs="Times New Roman" w:hint="cs"/>
                <w:rtl/>
                <w:lang w:bidi="ar-QA"/>
              </w:rPr>
              <w:t>.</w:t>
            </w:r>
          </w:p>
          <w:p w14:paraId="24F535BB" w14:textId="77777777" w:rsidR="00C83A32" w:rsidRPr="00421E51" w:rsidRDefault="00C83A32" w:rsidP="00301CF7">
            <w:pPr>
              <w:tabs>
                <w:tab w:val="left" w:pos="2835"/>
              </w:tabs>
              <w:spacing w:line="360" w:lineRule="auto"/>
              <w:jc w:val="right"/>
              <w:rPr>
                <w:rFonts w:cs="Times New Roman"/>
                <w:lang w:bidi="ar-QA"/>
              </w:rPr>
            </w:pPr>
          </w:p>
          <w:p w14:paraId="6E1B1262" w14:textId="77777777" w:rsidR="00C83A32" w:rsidRPr="00421E51" w:rsidRDefault="00C83A32" w:rsidP="00301CF7">
            <w:pPr>
              <w:tabs>
                <w:tab w:val="left" w:pos="2835"/>
              </w:tabs>
              <w:jc w:val="right"/>
              <w:rPr>
                <w:rFonts w:cs="Times New Roman"/>
                <w:lang w:bidi="ar-QA"/>
              </w:rPr>
            </w:pPr>
            <w:r w:rsidRPr="00421E51">
              <w:rPr>
                <w:rFonts w:cs="Times New Roman"/>
                <w:rtl/>
                <w:lang w:bidi="ar-QA"/>
              </w:rPr>
              <w:t>إسم ولي الأمر : .....................................................</w:t>
            </w:r>
            <w:r w:rsidRPr="00421E51">
              <w:rPr>
                <w:rFonts w:cs="Times New Roman" w:hint="cs"/>
                <w:rtl/>
                <w:lang w:bidi="ar-QA"/>
              </w:rPr>
              <w:t>.........</w:t>
            </w:r>
          </w:p>
          <w:p w14:paraId="1F9D366F" w14:textId="77777777" w:rsidR="00C83A32" w:rsidRPr="00421E51" w:rsidRDefault="00C83A32" w:rsidP="00301CF7">
            <w:pPr>
              <w:tabs>
                <w:tab w:val="left" w:pos="2835"/>
              </w:tabs>
              <w:jc w:val="right"/>
              <w:rPr>
                <w:rFonts w:cs="Times New Roman"/>
                <w:rtl/>
              </w:rPr>
            </w:pPr>
            <w:r w:rsidRPr="00421E51">
              <w:rPr>
                <w:rFonts w:cs="Times New Roman"/>
                <w:rtl/>
                <w:lang w:bidi="ar-QA"/>
              </w:rPr>
              <w:t xml:space="preserve"> التوقيع    : .........................................................</w:t>
            </w:r>
            <w:r w:rsidRPr="00421E51">
              <w:rPr>
                <w:rFonts w:cs="Times New Roman" w:hint="cs"/>
                <w:rtl/>
              </w:rPr>
              <w:t>..........</w:t>
            </w:r>
          </w:p>
          <w:p w14:paraId="6D3E0B7A" w14:textId="77777777" w:rsidR="00C83A32" w:rsidRPr="00421E51" w:rsidRDefault="00C83A32" w:rsidP="00301CF7">
            <w:pPr>
              <w:tabs>
                <w:tab w:val="left" w:pos="2835"/>
              </w:tabs>
              <w:jc w:val="right"/>
              <w:rPr>
                <w:rFonts w:cs="Times New Roman"/>
                <w:rtl/>
                <w:lang w:bidi="ar-QA"/>
              </w:rPr>
            </w:pPr>
            <w:r w:rsidRPr="00421E51">
              <w:rPr>
                <w:rFonts w:cs="Times New Roman"/>
                <w:rtl/>
                <w:lang w:bidi="ar-QA"/>
              </w:rPr>
              <w:t xml:space="preserve"> التاريخ    : .......................................................</w:t>
            </w:r>
            <w:r w:rsidRPr="00421E51">
              <w:rPr>
                <w:rFonts w:cs="Times New Roman" w:hint="cs"/>
                <w:rtl/>
                <w:lang w:bidi="ar-QA"/>
              </w:rPr>
              <w:t>............</w:t>
            </w:r>
          </w:p>
        </w:tc>
      </w:tr>
    </w:tbl>
    <w:p w14:paraId="5E55076E" w14:textId="77777777" w:rsidR="00C83A32" w:rsidRPr="00995A95" w:rsidRDefault="00C83A32" w:rsidP="009B664E">
      <w:pPr>
        <w:tabs>
          <w:tab w:val="left" w:pos="2977"/>
        </w:tabs>
        <w:spacing w:line="259" w:lineRule="auto"/>
        <w:rPr>
          <w:sz w:val="20"/>
          <w:szCs w:val="20"/>
          <w:lang w:bidi="ar-QA"/>
        </w:rPr>
      </w:pPr>
    </w:p>
    <w:p w14:paraId="7F0AE66B" w14:textId="77777777" w:rsidR="00162BE6" w:rsidRDefault="00162BE6" w:rsidP="00C60E41">
      <w:pPr>
        <w:jc w:val="center"/>
        <w:rPr>
          <w:rFonts w:ascii="Segoe Print" w:hAnsi="Segoe Print"/>
          <w:b/>
          <w:color w:val="222222"/>
          <w:sz w:val="52"/>
          <w:szCs w:val="20"/>
          <w:lang w:eastAsia="en-GB"/>
        </w:rPr>
      </w:pPr>
      <w:r>
        <w:rPr>
          <w:rFonts w:ascii="Segoe Print" w:hAnsi="Segoe Print"/>
          <w:b/>
          <w:color w:val="222222"/>
          <w:sz w:val="52"/>
          <w:szCs w:val="20"/>
          <w:lang w:eastAsia="en-GB"/>
        </w:rPr>
        <w:t>Thank you.</w:t>
      </w:r>
    </w:p>
    <w:p w14:paraId="60368ED4" w14:textId="77777777" w:rsidR="00162BE6" w:rsidRPr="0033404F" w:rsidRDefault="00162BE6" w:rsidP="00C60E41">
      <w:pPr>
        <w:jc w:val="center"/>
        <w:rPr>
          <w:rFonts w:ascii="Segoe Print" w:hAnsi="Segoe Print"/>
          <w:b/>
          <w:color w:val="222222"/>
          <w:sz w:val="32"/>
          <w:szCs w:val="32"/>
          <w:lang w:eastAsia="en-GB"/>
        </w:rPr>
      </w:pPr>
      <w:r w:rsidRPr="0033404F">
        <w:rPr>
          <w:rFonts w:ascii="Segoe Print" w:hAnsi="Segoe Print"/>
          <w:b/>
          <w:color w:val="222222"/>
          <w:sz w:val="32"/>
          <w:szCs w:val="32"/>
          <w:lang w:eastAsia="en-GB"/>
        </w:rPr>
        <w:t xml:space="preserve">Have a great </w:t>
      </w:r>
    </w:p>
    <w:p w14:paraId="281253E0" w14:textId="77777777" w:rsidR="00162BE6" w:rsidRPr="0033404F" w:rsidRDefault="00162BE6" w:rsidP="00C60E41">
      <w:pPr>
        <w:jc w:val="center"/>
        <w:rPr>
          <w:rFonts w:ascii="Segoe Print" w:hAnsi="Segoe Print"/>
          <w:b/>
          <w:color w:val="222222"/>
          <w:sz w:val="32"/>
          <w:szCs w:val="32"/>
          <w:lang w:eastAsia="en-GB"/>
        </w:rPr>
      </w:pPr>
      <w:r w:rsidRPr="0033404F">
        <w:rPr>
          <w:rFonts w:ascii="Segoe Print" w:hAnsi="Segoe Print"/>
          <w:b/>
          <w:color w:val="222222"/>
          <w:sz w:val="32"/>
          <w:szCs w:val="32"/>
          <w:lang w:eastAsia="en-GB"/>
        </w:rPr>
        <w:t>School Year.</w:t>
      </w:r>
    </w:p>
    <w:sectPr w:rsidR="00162BE6" w:rsidRPr="0033404F" w:rsidSect="007F06E2">
      <w:headerReference w:type="default" r:id="rId9"/>
      <w:footerReference w:type="default" r:id="rId10"/>
      <w:headerReference w:type="first" r:id="rId11"/>
      <w:pgSz w:w="11906" w:h="16838" w:code="9"/>
      <w:pgMar w:top="1440" w:right="991" w:bottom="851" w:left="1440" w:header="964" w:footer="17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C0272" w14:textId="77777777" w:rsidR="002B09FC" w:rsidRDefault="002B09FC">
      <w:pPr>
        <w:spacing w:after="0" w:line="240" w:lineRule="auto"/>
      </w:pPr>
      <w:r>
        <w:separator/>
      </w:r>
    </w:p>
  </w:endnote>
  <w:endnote w:type="continuationSeparator" w:id="0">
    <w:p w14:paraId="09F3695E" w14:textId="77777777" w:rsidR="002B09FC" w:rsidRDefault="002B0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Print">
    <w:panose1 w:val="02000800000000000000"/>
    <w:charset w:val="00"/>
    <w:family w:val="auto"/>
    <w:pitch w:val="variable"/>
    <w:sig w:usb0="0000028F"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6A86" w14:textId="0D3182E9" w:rsidR="00D71F77" w:rsidRPr="00621B6E" w:rsidRDefault="00D71F77" w:rsidP="00021463">
    <w:pPr>
      <w:pStyle w:val="Footer"/>
      <w:rPr>
        <w:rFonts w:ascii="Segoe Print" w:hAnsi="Segoe Print"/>
        <w:sz w:val="16"/>
      </w:rPr>
    </w:pPr>
    <w:r w:rsidRPr="00621B6E">
      <w:rPr>
        <w:rFonts w:ascii="Segoe Print" w:hAnsi="Segoe Print"/>
        <w:sz w:val="16"/>
      </w:rPr>
      <w:t>Edison</w:t>
    </w:r>
    <w:r>
      <w:rPr>
        <w:rFonts w:ascii="Segoe Print" w:hAnsi="Segoe Print"/>
        <w:sz w:val="16"/>
      </w:rPr>
      <w:t xml:space="preserve"> Global </w:t>
    </w:r>
    <w:r w:rsidRPr="00621B6E">
      <w:rPr>
        <w:rFonts w:ascii="Segoe Print" w:hAnsi="Segoe Print"/>
        <w:sz w:val="16"/>
      </w:rPr>
      <w:t xml:space="preserve">Academy, Parent Handbook </w:t>
    </w:r>
    <w:r w:rsidRPr="00621B6E">
      <w:rPr>
        <w:rFonts w:ascii="Segoe Print" w:hAnsi="Segoe Print"/>
        <w:sz w:val="16"/>
      </w:rPr>
      <w:tab/>
    </w:r>
    <w:r w:rsidRPr="00621B6E">
      <w:rPr>
        <w:rFonts w:ascii="Segoe Print" w:hAnsi="Segoe Print"/>
        <w:sz w:val="16"/>
      </w:rPr>
      <w:tab/>
    </w:r>
    <w:r w:rsidRPr="00621B6E">
      <w:rPr>
        <w:rFonts w:ascii="Segoe Print" w:hAnsi="Segoe Print"/>
        <w:sz w:val="16"/>
      </w:rPr>
      <w:fldChar w:fldCharType="begin"/>
    </w:r>
    <w:r w:rsidRPr="00621B6E">
      <w:rPr>
        <w:rFonts w:ascii="Segoe Print" w:hAnsi="Segoe Print"/>
        <w:sz w:val="16"/>
      </w:rPr>
      <w:instrText xml:space="preserve"> PAGE   \* MERGEFORMAT </w:instrText>
    </w:r>
    <w:r w:rsidRPr="00621B6E">
      <w:rPr>
        <w:rFonts w:ascii="Segoe Print" w:hAnsi="Segoe Print"/>
        <w:sz w:val="16"/>
      </w:rPr>
      <w:fldChar w:fldCharType="separate"/>
    </w:r>
    <w:r w:rsidR="0003601F">
      <w:rPr>
        <w:rFonts w:ascii="Segoe Print" w:hAnsi="Segoe Print"/>
        <w:noProof/>
        <w:sz w:val="16"/>
      </w:rPr>
      <w:t>26</w:t>
    </w:r>
    <w:r w:rsidRPr="00621B6E">
      <w:rPr>
        <w:rFonts w:ascii="Segoe Print" w:hAnsi="Segoe Print"/>
        <w:sz w:val="16"/>
      </w:rPr>
      <w:fldChar w:fldCharType="end"/>
    </w:r>
  </w:p>
  <w:p w14:paraId="0F196728" w14:textId="77777777" w:rsidR="00D71F77" w:rsidRPr="004301F6" w:rsidRDefault="00D71F77" w:rsidP="00021463">
    <w:pPr>
      <w:tabs>
        <w:tab w:val="left" w:pos="3750"/>
      </w:tabs>
      <w:jc w:val="center"/>
      <w:rPr>
        <w:rFonts w:ascii="Segoe Print" w:hAnsi="Segoe Print"/>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0FB0C" w14:textId="77777777" w:rsidR="002B09FC" w:rsidRDefault="002B09FC">
      <w:pPr>
        <w:spacing w:after="0" w:line="240" w:lineRule="auto"/>
      </w:pPr>
      <w:r>
        <w:separator/>
      </w:r>
    </w:p>
  </w:footnote>
  <w:footnote w:type="continuationSeparator" w:id="0">
    <w:p w14:paraId="05C0BE51" w14:textId="77777777" w:rsidR="002B09FC" w:rsidRDefault="002B0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1764A" w14:textId="77777777" w:rsidR="00D71F77" w:rsidRDefault="00D71F77" w:rsidP="007F06E2">
    <w:pPr>
      <w:pStyle w:val="Header"/>
      <w:jc w:val="right"/>
      <w:rPr>
        <w:sz w:val="16"/>
        <w:szCs w:val="16"/>
      </w:rPr>
    </w:pPr>
    <w:r>
      <w:rPr>
        <w:noProof/>
        <w:lang w:eastAsia="en-GB"/>
      </w:rPr>
      <w:drawing>
        <wp:anchor distT="0" distB="0" distL="114300" distR="114300" simplePos="0" relativeHeight="251664384" behindDoc="1" locked="0" layoutInCell="1" allowOverlap="1" wp14:anchorId="24B3CB94" wp14:editId="4055E006">
          <wp:simplePos x="0" y="0"/>
          <wp:positionH relativeFrom="column">
            <wp:posOffset>-121920</wp:posOffset>
          </wp:positionH>
          <wp:positionV relativeFrom="paragraph">
            <wp:posOffset>-543560</wp:posOffset>
          </wp:positionV>
          <wp:extent cx="701040" cy="739140"/>
          <wp:effectExtent l="0" t="0" r="3810" b="3810"/>
          <wp:wrapTight wrapText="bothSides">
            <wp:wrapPolygon edited="0">
              <wp:start x="0" y="0"/>
              <wp:lineTo x="0" y="21155"/>
              <wp:lineTo x="21130" y="21155"/>
              <wp:lineTo x="2113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39140"/>
                  </a:xfrm>
                  <a:prstGeom prst="rect">
                    <a:avLst/>
                  </a:prstGeom>
                  <a:noFill/>
                </pic:spPr>
              </pic:pic>
            </a:graphicData>
          </a:graphic>
          <wp14:sizeRelH relativeFrom="margin">
            <wp14:pctWidth>0</wp14:pctWidth>
          </wp14:sizeRelH>
          <wp14:sizeRelV relativeFrom="margin">
            <wp14:pctHeight>0</wp14:pctHeight>
          </wp14:sizeRelV>
        </wp:anchor>
      </w:drawing>
    </w:r>
    <w:r>
      <w:rPr>
        <w:sz w:val="16"/>
        <w:szCs w:val="16"/>
      </w:rPr>
      <w:t xml:space="preserve">“Empower students to learn for life and strive for excellence </w:t>
    </w:r>
    <w:r>
      <w:rPr>
        <w:sz w:val="16"/>
        <w:szCs w:val="16"/>
      </w:rPr>
      <w:br/>
      <w:t xml:space="preserve">                                                                                                                             so that they can contribute positively to the global society”</w:t>
    </w:r>
  </w:p>
  <w:p w14:paraId="7EE17D72" w14:textId="711C1EAB" w:rsidR="00D71F77" w:rsidRPr="00661A89" w:rsidRDefault="00D71F77" w:rsidP="007F06E2">
    <w:pP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5AFA8" w14:textId="77777777" w:rsidR="00D71F77" w:rsidRDefault="00D71F77" w:rsidP="007F06E2">
    <w:pPr>
      <w:pStyle w:val="Header"/>
      <w:jc w:val="right"/>
      <w:rPr>
        <w:sz w:val="16"/>
        <w:szCs w:val="16"/>
      </w:rPr>
    </w:pPr>
    <w:r>
      <w:rPr>
        <w:noProof/>
        <w:lang w:eastAsia="en-GB"/>
      </w:rPr>
      <w:drawing>
        <wp:anchor distT="0" distB="0" distL="114300" distR="114300" simplePos="0" relativeHeight="251662336" behindDoc="0" locked="0" layoutInCell="1" allowOverlap="1" wp14:anchorId="08608C2A" wp14:editId="6A951FD9">
          <wp:simplePos x="0" y="0"/>
          <wp:positionH relativeFrom="column">
            <wp:posOffset>-411480</wp:posOffset>
          </wp:positionH>
          <wp:positionV relativeFrom="paragraph">
            <wp:posOffset>-558800</wp:posOffset>
          </wp:positionV>
          <wp:extent cx="701040" cy="739140"/>
          <wp:effectExtent l="0" t="0" r="3810" b="38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39140"/>
                  </a:xfrm>
                  <a:prstGeom prst="rect">
                    <a:avLst/>
                  </a:prstGeom>
                  <a:noFill/>
                </pic:spPr>
              </pic:pic>
            </a:graphicData>
          </a:graphic>
          <wp14:sizeRelV relativeFrom="margin">
            <wp14:pctHeight>0</wp14:pctHeight>
          </wp14:sizeRelV>
        </wp:anchor>
      </w:drawing>
    </w:r>
    <w:r>
      <w:rPr>
        <w:sz w:val="16"/>
        <w:szCs w:val="16"/>
      </w:rPr>
      <w:t xml:space="preserve">“Empower students to learn for life and strive for excellence </w:t>
    </w:r>
    <w:r>
      <w:rPr>
        <w:sz w:val="16"/>
        <w:szCs w:val="16"/>
      </w:rPr>
      <w:br/>
      <w:t xml:space="preserve">                                                                                                                             so that they can contribute positively to the global society”</w:t>
    </w:r>
  </w:p>
  <w:p w14:paraId="5EF02CDA" w14:textId="4F300A52" w:rsidR="00D71F77" w:rsidRPr="007F06E2" w:rsidRDefault="00D71F77" w:rsidP="007F0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2598"/>
    <w:multiLevelType w:val="hybridMultilevel"/>
    <w:tmpl w:val="F64ED130"/>
    <w:lvl w:ilvl="0" w:tplc="A28657EE">
      <w:start w:val="1"/>
      <w:numFmt w:val="decimal"/>
      <w:lvlText w:val="%1."/>
      <w:lvlJc w:val="left"/>
      <w:pPr>
        <w:ind w:left="720" w:hanging="360"/>
      </w:pPr>
      <w:rPr>
        <w:b w:val="0"/>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525D7"/>
    <w:multiLevelType w:val="hybridMultilevel"/>
    <w:tmpl w:val="C45A53A2"/>
    <w:lvl w:ilvl="0" w:tplc="A28657EE">
      <w:start w:val="1"/>
      <w:numFmt w:val="decimal"/>
      <w:lvlText w:val="%1."/>
      <w:lvlJc w:val="left"/>
      <w:pPr>
        <w:ind w:left="720" w:hanging="360"/>
      </w:pPr>
      <w:rPr>
        <w:b w:val="0"/>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B71D7"/>
    <w:multiLevelType w:val="hybridMultilevel"/>
    <w:tmpl w:val="1444F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53E7A"/>
    <w:multiLevelType w:val="hybridMultilevel"/>
    <w:tmpl w:val="2B76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9717E"/>
    <w:multiLevelType w:val="hybridMultilevel"/>
    <w:tmpl w:val="7B62B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0121B3"/>
    <w:multiLevelType w:val="hybridMultilevel"/>
    <w:tmpl w:val="0378794C"/>
    <w:lvl w:ilvl="0" w:tplc="EE5835CC">
      <w:start w:val="1"/>
      <w:numFmt w:val="bullet"/>
      <w:lvlText w:val="•"/>
      <w:lvlJc w:val="left"/>
      <w:pPr>
        <w:ind w:left="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E211F2">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7AA15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1E610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BC4FAC">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AA53C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A6533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A03BA2">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085E4E">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DEF3C06"/>
    <w:multiLevelType w:val="hybridMultilevel"/>
    <w:tmpl w:val="E65A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DE1B44"/>
    <w:multiLevelType w:val="hybridMultilevel"/>
    <w:tmpl w:val="4F8E6A9A"/>
    <w:lvl w:ilvl="0" w:tplc="04090001">
      <w:start w:val="1"/>
      <w:numFmt w:val="bullet"/>
      <w:lvlText w:val=""/>
      <w:lvlJc w:val="left"/>
      <w:pPr>
        <w:ind w:left="720" w:hanging="360"/>
      </w:pPr>
      <w:rPr>
        <w:rFonts w:ascii="Symbol" w:hAnsi="Symbol" w:hint="default"/>
        <w:b w:val="0"/>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325EE"/>
    <w:multiLevelType w:val="hybridMultilevel"/>
    <w:tmpl w:val="F64ED130"/>
    <w:lvl w:ilvl="0" w:tplc="A28657EE">
      <w:start w:val="1"/>
      <w:numFmt w:val="decimal"/>
      <w:lvlText w:val="%1."/>
      <w:lvlJc w:val="left"/>
      <w:pPr>
        <w:ind w:left="720" w:hanging="360"/>
      </w:pPr>
      <w:rPr>
        <w:b w:val="0"/>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505AD"/>
    <w:multiLevelType w:val="hybridMultilevel"/>
    <w:tmpl w:val="E0A0E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F660B5"/>
    <w:multiLevelType w:val="hybridMultilevel"/>
    <w:tmpl w:val="C45A53A2"/>
    <w:lvl w:ilvl="0" w:tplc="A28657EE">
      <w:start w:val="1"/>
      <w:numFmt w:val="decimal"/>
      <w:lvlText w:val="%1."/>
      <w:lvlJc w:val="left"/>
      <w:pPr>
        <w:ind w:left="720" w:hanging="360"/>
      </w:pPr>
      <w:rPr>
        <w:b w:val="0"/>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EB44CD"/>
    <w:multiLevelType w:val="hybridMultilevel"/>
    <w:tmpl w:val="029C631C"/>
    <w:lvl w:ilvl="0" w:tplc="F1701BFC">
      <w:start w:val="4"/>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27CBA"/>
    <w:multiLevelType w:val="hybridMultilevel"/>
    <w:tmpl w:val="C45A53A2"/>
    <w:lvl w:ilvl="0" w:tplc="A28657EE">
      <w:start w:val="1"/>
      <w:numFmt w:val="decimal"/>
      <w:lvlText w:val="%1."/>
      <w:lvlJc w:val="left"/>
      <w:pPr>
        <w:ind w:left="720" w:hanging="360"/>
      </w:pPr>
      <w:rPr>
        <w:b w:val="0"/>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E5048B"/>
    <w:multiLevelType w:val="hybridMultilevel"/>
    <w:tmpl w:val="C45A53A2"/>
    <w:lvl w:ilvl="0" w:tplc="A28657EE">
      <w:start w:val="1"/>
      <w:numFmt w:val="decimal"/>
      <w:lvlText w:val="%1."/>
      <w:lvlJc w:val="left"/>
      <w:pPr>
        <w:ind w:left="720" w:hanging="360"/>
      </w:pPr>
      <w:rPr>
        <w:b w:val="0"/>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FA1B05"/>
    <w:multiLevelType w:val="hybridMultilevel"/>
    <w:tmpl w:val="C45A53A2"/>
    <w:lvl w:ilvl="0" w:tplc="A28657EE">
      <w:start w:val="1"/>
      <w:numFmt w:val="decimal"/>
      <w:lvlText w:val="%1."/>
      <w:lvlJc w:val="left"/>
      <w:pPr>
        <w:ind w:left="720" w:hanging="360"/>
      </w:pPr>
      <w:rPr>
        <w:b w:val="0"/>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1678C6"/>
    <w:multiLevelType w:val="hybridMultilevel"/>
    <w:tmpl w:val="1EE0B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C6686E"/>
    <w:multiLevelType w:val="hybridMultilevel"/>
    <w:tmpl w:val="0B4E1D66"/>
    <w:lvl w:ilvl="0" w:tplc="1FCE9D16">
      <w:start w:val="1"/>
      <w:numFmt w:val="bullet"/>
      <w:lvlText w:val="•"/>
      <w:lvlJc w:val="left"/>
      <w:pPr>
        <w:tabs>
          <w:tab w:val="num" w:pos="720"/>
        </w:tabs>
        <w:ind w:left="720" w:hanging="360"/>
      </w:pPr>
      <w:rPr>
        <w:rFonts w:ascii="Arial" w:hAnsi="Arial" w:hint="default"/>
      </w:rPr>
    </w:lvl>
    <w:lvl w:ilvl="1" w:tplc="C248EA64" w:tentative="1">
      <w:start w:val="1"/>
      <w:numFmt w:val="bullet"/>
      <w:lvlText w:val="•"/>
      <w:lvlJc w:val="left"/>
      <w:pPr>
        <w:tabs>
          <w:tab w:val="num" w:pos="1440"/>
        </w:tabs>
        <w:ind w:left="1440" w:hanging="360"/>
      </w:pPr>
      <w:rPr>
        <w:rFonts w:ascii="Arial" w:hAnsi="Arial" w:hint="default"/>
      </w:rPr>
    </w:lvl>
    <w:lvl w:ilvl="2" w:tplc="B3BA75EC" w:tentative="1">
      <w:start w:val="1"/>
      <w:numFmt w:val="bullet"/>
      <w:lvlText w:val="•"/>
      <w:lvlJc w:val="left"/>
      <w:pPr>
        <w:tabs>
          <w:tab w:val="num" w:pos="2160"/>
        </w:tabs>
        <w:ind w:left="2160" w:hanging="360"/>
      </w:pPr>
      <w:rPr>
        <w:rFonts w:ascii="Arial" w:hAnsi="Arial" w:hint="default"/>
      </w:rPr>
    </w:lvl>
    <w:lvl w:ilvl="3" w:tplc="609C9484" w:tentative="1">
      <w:start w:val="1"/>
      <w:numFmt w:val="bullet"/>
      <w:lvlText w:val="•"/>
      <w:lvlJc w:val="left"/>
      <w:pPr>
        <w:tabs>
          <w:tab w:val="num" w:pos="2880"/>
        </w:tabs>
        <w:ind w:left="2880" w:hanging="360"/>
      </w:pPr>
      <w:rPr>
        <w:rFonts w:ascii="Arial" w:hAnsi="Arial" w:hint="default"/>
      </w:rPr>
    </w:lvl>
    <w:lvl w:ilvl="4" w:tplc="2CB4464E" w:tentative="1">
      <w:start w:val="1"/>
      <w:numFmt w:val="bullet"/>
      <w:lvlText w:val="•"/>
      <w:lvlJc w:val="left"/>
      <w:pPr>
        <w:tabs>
          <w:tab w:val="num" w:pos="3600"/>
        </w:tabs>
        <w:ind w:left="3600" w:hanging="360"/>
      </w:pPr>
      <w:rPr>
        <w:rFonts w:ascii="Arial" w:hAnsi="Arial" w:hint="default"/>
      </w:rPr>
    </w:lvl>
    <w:lvl w:ilvl="5" w:tplc="A6B85BAC" w:tentative="1">
      <w:start w:val="1"/>
      <w:numFmt w:val="bullet"/>
      <w:lvlText w:val="•"/>
      <w:lvlJc w:val="left"/>
      <w:pPr>
        <w:tabs>
          <w:tab w:val="num" w:pos="4320"/>
        </w:tabs>
        <w:ind w:left="4320" w:hanging="360"/>
      </w:pPr>
      <w:rPr>
        <w:rFonts w:ascii="Arial" w:hAnsi="Arial" w:hint="default"/>
      </w:rPr>
    </w:lvl>
    <w:lvl w:ilvl="6" w:tplc="6C2C725C" w:tentative="1">
      <w:start w:val="1"/>
      <w:numFmt w:val="bullet"/>
      <w:lvlText w:val="•"/>
      <w:lvlJc w:val="left"/>
      <w:pPr>
        <w:tabs>
          <w:tab w:val="num" w:pos="5040"/>
        </w:tabs>
        <w:ind w:left="5040" w:hanging="360"/>
      </w:pPr>
      <w:rPr>
        <w:rFonts w:ascii="Arial" w:hAnsi="Arial" w:hint="default"/>
      </w:rPr>
    </w:lvl>
    <w:lvl w:ilvl="7" w:tplc="AF7CCBCE" w:tentative="1">
      <w:start w:val="1"/>
      <w:numFmt w:val="bullet"/>
      <w:lvlText w:val="•"/>
      <w:lvlJc w:val="left"/>
      <w:pPr>
        <w:tabs>
          <w:tab w:val="num" w:pos="5760"/>
        </w:tabs>
        <w:ind w:left="5760" w:hanging="360"/>
      </w:pPr>
      <w:rPr>
        <w:rFonts w:ascii="Arial" w:hAnsi="Arial" w:hint="default"/>
      </w:rPr>
    </w:lvl>
    <w:lvl w:ilvl="8" w:tplc="58E2368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8F86FD7"/>
    <w:multiLevelType w:val="multilevel"/>
    <w:tmpl w:val="BC5A4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FE3102"/>
    <w:multiLevelType w:val="hybridMultilevel"/>
    <w:tmpl w:val="93A83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0B62E6"/>
    <w:multiLevelType w:val="hybridMultilevel"/>
    <w:tmpl w:val="A3BE2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A838C9"/>
    <w:multiLevelType w:val="hybridMultilevel"/>
    <w:tmpl w:val="C45A53A2"/>
    <w:lvl w:ilvl="0" w:tplc="A28657EE">
      <w:start w:val="1"/>
      <w:numFmt w:val="decimal"/>
      <w:lvlText w:val="%1."/>
      <w:lvlJc w:val="left"/>
      <w:pPr>
        <w:ind w:left="720" w:hanging="360"/>
      </w:pPr>
      <w:rPr>
        <w:b w:val="0"/>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4D701B"/>
    <w:multiLevelType w:val="hybridMultilevel"/>
    <w:tmpl w:val="146AA746"/>
    <w:lvl w:ilvl="0" w:tplc="F8A21858">
      <w:start w:val="3"/>
      <w:numFmt w:val="decimal"/>
      <w:lvlText w:val="%1."/>
      <w:lvlJc w:val="left"/>
      <w:pPr>
        <w:ind w:left="81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32662D72"/>
    <w:multiLevelType w:val="hybridMultilevel"/>
    <w:tmpl w:val="48E4CAD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9068D6"/>
    <w:multiLevelType w:val="hybridMultilevel"/>
    <w:tmpl w:val="C45A53A2"/>
    <w:lvl w:ilvl="0" w:tplc="A28657EE">
      <w:start w:val="1"/>
      <w:numFmt w:val="decimal"/>
      <w:lvlText w:val="%1."/>
      <w:lvlJc w:val="left"/>
      <w:pPr>
        <w:ind w:left="720" w:hanging="360"/>
      </w:pPr>
      <w:rPr>
        <w:b w:val="0"/>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D721F3"/>
    <w:multiLevelType w:val="hybridMultilevel"/>
    <w:tmpl w:val="C45A53A2"/>
    <w:lvl w:ilvl="0" w:tplc="A28657EE">
      <w:start w:val="1"/>
      <w:numFmt w:val="decimal"/>
      <w:lvlText w:val="%1."/>
      <w:lvlJc w:val="left"/>
      <w:pPr>
        <w:ind w:left="720" w:hanging="360"/>
      </w:pPr>
      <w:rPr>
        <w:b w:val="0"/>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8F18EA"/>
    <w:multiLevelType w:val="hybridMultilevel"/>
    <w:tmpl w:val="C45A53A2"/>
    <w:lvl w:ilvl="0" w:tplc="A28657EE">
      <w:start w:val="1"/>
      <w:numFmt w:val="decimal"/>
      <w:lvlText w:val="%1."/>
      <w:lvlJc w:val="left"/>
      <w:pPr>
        <w:ind w:left="720" w:hanging="360"/>
      </w:pPr>
      <w:rPr>
        <w:b w:val="0"/>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AB4DEB"/>
    <w:multiLevelType w:val="hybridMultilevel"/>
    <w:tmpl w:val="F64ED130"/>
    <w:lvl w:ilvl="0" w:tplc="A28657EE">
      <w:start w:val="1"/>
      <w:numFmt w:val="decimal"/>
      <w:lvlText w:val="%1."/>
      <w:lvlJc w:val="left"/>
      <w:pPr>
        <w:ind w:left="720" w:hanging="360"/>
      </w:pPr>
      <w:rPr>
        <w:b w:val="0"/>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297ED3"/>
    <w:multiLevelType w:val="hybridMultilevel"/>
    <w:tmpl w:val="63B47F40"/>
    <w:lvl w:ilvl="0" w:tplc="04090001">
      <w:start w:val="1"/>
      <w:numFmt w:val="bullet"/>
      <w:lvlText w:val=""/>
      <w:lvlJc w:val="left"/>
      <w:pPr>
        <w:ind w:left="644" w:hanging="360"/>
      </w:pPr>
      <w:rPr>
        <w:rFonts w:ascii="Symbol" w:hAnsi="Symbol" w:hint="default"/>
        <w:b w:val="0"/>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772B08"/>
    <w:multiLevelType w:val="hybridMultilevel"/>
    <w:tmpl w:val="C1545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4640B8"/>
    <w:multiLevelType w:val="hybridMultilevel"/>
    <w:tmpl w:val="395E1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6D7B3B"/>
    <w:multiLevelType w:val="hybridMultilevel"/>
    <w:tmpl w:val="A7F61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0F31C8"/>
    <w:multiLevelType w:val="hybridMultilevel"/>
    <w:tmpl w:val="1FFA2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121802"/>
    <w:multiLevelType w:val="hybridMultilevel"/>
    <w:tmpl w:val="E7961B50"/>
    <w:lvl w:ilvl="0" w:tplc="623ADD5E">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404AC0"/>
    <w:multiLevelType w:val="hybridMultilevel"/>
    <w:tmpl w:val="F26EF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9E2985"/>
    <w:multiLevelType w:val="hybridMultilevel"/>
    <w:tmpl w:val="2D1C11B8"/>
    <w:lvl w:ilvl="0" w:tplc="04090001">
      <w:start w:val="1"/>
      <w:numFmt w:val="bullet"/>
      <w:lvlText w:val=""/>
      <w:lvlJc w:val="left"/>
      <w:pPr>
        <w:ind w:left="720" w:hanging="360"/>
      </w:pPr>
      <w:rPr>
        <w:rFonts w:ascii="Symbol" w:hAnsi="Symbol" w:hint="default"/>
        <w:b w:val="0"/>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E2374D"/>
    <w:multiLevelType w:val="hybridMultilevel"/>
    <w:tmpl w:val="C45A53A2"/>
    <w:lvl w:ilvl="0" w:tplc="A28657EE">
      <w:start w:val="1"/>
      <w:numFmt w:val="decimal"/>
      <w:lvlText w:val="%1."/>
      <w:lvlJc w:val="left"/>
      <w:pPr>
        <w:ind w:left="720" w:hanging="360"/>
      </w:pPr>
      <w:rPr>
        <w:b w:val="0"/>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E87745"/>
    <w:multiLevelType w:val="hybridMultilevel"/>
    <w:tmpl w:val="CD5E1E40"/>
    <w:lvl w:ilvl="0" w:tplc="04090001">
      <w:start w:val="1"/>
      <w:numFmt w:val="bullet"/>
      <w:lvlText w:val=""/>
      <w:lvlJc w:val="left"/>
      <w:pPr>
        <w:ind w:left="720" w:hanging="360"/>
      </w:pPr>
      <w:rPr>
        <w:rFonts w:ascii="Symbol" w:hAnsi="Symbol" w:hint="default"/>
        <w:b w:val="0"/>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282493"/>
    <w:multiLevelType w:val="hybridMultilevel"/>
    <w:tmpl w:val="A52AE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5E46CF"/>
    <w:multiLevelType w:val="hybridMultilevel"/>
    <w:tmpl w:val="F64ED130"/>
    <w:lvl w:ilvl="0" w:tplc="A28657EE">
      <w:start w:val="1"/>
      <w:numFmt w:val="decimal"/>
      <w:lvlText w:val="%1."/>
      <w:lvlJc w:val="left"/>
      <w:pPr>
        <w:ind w:left="720" w:hanging="360"/>
      </w:pPr>
      <w:rPr>
        <w:b w:val="0"/>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A26F72"/>
    <w:multiLevelType w:val="hybridMultilevel"/>
    <w:tmpl w:val="C45A53A2"/>
    <w:lvl w:ilvl="0" w:tplc="A28657EE">
      <w:start w:val="1"/>
      <w:numFmt w:val="decimal"/>
      <w:lvlText w:val="%1."/>
      <w:lvlJc w:val="left"/>
      <w:pPr>
        <w:ind w:left="720" w:hanging="360"/>
      </w:pPr>
      <w:rPr>
        <w:b w:val="0"/>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C63CBF"/>
    <w:multiLevelType w:val="hybridMultilevel"/>
    <w:tmpl w:val="475AC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C250E7"/>
    <w:multiLevelType w:val="hybridMultilevel"/>
    <w:tmpl w:val="027E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E53B4E"/>
    <w:multiLevelType w:val="hybridMultilevel"/>
    <w:tmpl w:val="C45A53A2"/>
    <w:lvl w:ilvl="0" w:tplc="A28657EE">
      <w:start w:val="1"/>
      <w:numFmt w:val="decimal"/>
      <w:lvlText w:val="%1."/>
      <w:lvlJc w:val="left"/>
      <w:pPr>
        <w:ind w:left="720" w:hanging="360"/>
      </w:pPr>
      <w:rPr>
        <w:b w:val="0"/>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6570B5"/>
    <w:multiLevelType w:val="hybridMultilevel"/>
    <w:tmpl w:val="F64ED130"/>
    <w:lvl w:ilvl="0" w:tplc="A28657EE">
      <w:start w:val="1"/>
      <w:numFmt w:val="decimal"/>
      <w:lvlText w:val="%1."/>
      <w:lvlJc w:val="left"/>
      <w:pPr>
        <w:ind w:left="720" w:hanging="360"/>
      </w:pPr>
      <w:rPr>
        <w:b w:val="0"/>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AB6FBF"/>
    <w:multiLevelType w:val="hybridMultilevel"/>
    <w:tmpl w:val="775A5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8A3102A"/>
    <w:multiLevelType w:val="hybridMultilevel"/>
    <w:tmpl w:val="7C4AA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9B932BA"/>
    <w:multiLevelType w:val="hybridMultilevel"/>
    <w:tmpl w:val="C45A53A2"/>
    <w:lvl w:ilvl="0" w:tplc="A28657EE">
      <w:start w:val="1"/>
      <w:numFmt w:val="decimal"/>
      <w:lvlText w:val="%1."/>
      <w:lvlJc w:val="left"/>
      <w:pPr>
        <w:ind w:left="720" w:hanging="360"/>
      </w:pPr>
      <w:rPr>
        <w:b w:val="0"/>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3C756E"/>
    <w:multiLevelType w:val="hybridMultilevel"/>
    <w:tmpl w:val="C45A53A2"/>
    <w:lvl w:ilvl="0" w:tplc="A28657EE">
      <w:start w:val="1"/>
      <w:numFmt w:val="decimal"/>
      <w:lvlText w:val="%1."/>
      <w:lvlJc w:val="left"/>
      <w:pPr>
        <w:ind w:left="720" w:hanging="360"/>
      </w:pPr>
      <w:rPr>
        <w:b w:val="0"/>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C912CA"/>
    <w:multiLevelType w:val="hybridMultilevel"/>
    <w:tmpl w:val="5E6E13E6"/>
    <w:lvl w:ilvl="0" w:tplc="7F88067E">
      <w:start w:val="1"/>
      <w:numFmt w:val="decimal"/>
      <w:lvlText w:val="%1."/>
      <w:lvlJc w:val="left"/>
      <w:pPr>
        <w:ind w:left="720" w:hanging="360"/>
      </w:pPr>
      <w:rPr>
        <w:rFonts w:asciiTheme="majorBidi" w:hAnsiTheme="majorBidi" w:cstheme="majorBid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99528D"/>
    <w:multiLevelType w:val="hybridMultilevel"/>
    <w:tmpl w:val="F64ED130"/>
    <w:lvl w:ilvl="0" w:tplc="A28657EE">
      <w:start w:val="1"/>
      <w:numFmt w:val="decimal"/>
      <w:lvlText w:val="%1."/>
      <w:lvlJc w:val="left"/>
      <w:pPr>
        <w:ind w:left="720" w:hanging="360"/>
      </w:pPr>
      <w:rPr>
        <w:b w:val="0"/>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2D71D9"/>
    <w:multiLevelType w:val="hybridMultilevel"/>
    <w:tmpl w:val="C9C42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27A7B0E"/>
    <w:multiLevelType w:val="hybridMultilevel"/>
    <w:tmpl w:val="C45A53A2"/>
    <w:lvl w:ilvl="0" w:tplc="A28657EE">
      <w:start w:val="1"/>
      <w:numFmt w:val="decimal"/>
      <w:lvlText w:val="%1."/>
      <w:lvlJc w:val="left"/>
      <w:pPr>
        <w:ind w:left="720" w:hanging="360"/>
      </w:pPr>
      <w:rPr>
        <w:b w:val="0"/>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C80092"/>
    <w:multiLevelType w:val="hybridMultilevel"/>
    <w:tmpl w:val="31C0E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9C4128"/>
    <w:multiLevelType w:val="hybridMultilevel"/>
    <w:tmpl w:val="C45A53A2"/>
    <w:lvl w:ilvl="0" w:tplc="A28657EE">
      <w:start w:val="1"/>
      <w:numFmt w:val="decimal"/>
      <w:lvlText w:val="%1."/>
      <w:lvlJc w:val="left"/>
      <w:pPr>
        <w:ind w:left="720" w:hanging="360"/>
      </w:pPr>
      <w:rPr>
        <w:b w:val="0"/>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CC6C43"/>
    <w:multiLevelType w:val="hybridMultilevel"/>
    <w:tmpl w:val="0A50E8C8"/>
    <w:lvl w:ilvl="0" w:tplc="C04CCB92">
      <w:start w:val="1"/>
      <w:numFmt w:val="bullet"/>
      <w:lvlText w:val="•"/>
      <w:lvlJc w:val="left"/>
      <w:pPr>
        <w:ind w:left="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403916">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5C0A7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A4D7A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20316A">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D2157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AC1B4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6246EE">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2CD342">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7705976"/>
    <w:multiLevelType w:val="hybridMultilevel"/>
    <w:tmpl w:val="A66C1CA6"/>
    <w:lvl w:ilvl="0" w:tplc="04090001">
      <w:start w:val="1"/>
      <w:numFmt w:val="bullet"/>
      <w:lvlText w:val=""/>
      <w:lvlJc w:val="left"/>
      <w:pPr>
        <w:ind w:left="720" w:hanging="360"/>
      </w:pPr>
      <w:rPr>
        <w:rFonts w:ascii="Symbol" w:hAnsi="Symbol" w:hint="default"/>
        <w:b w:val="0"/>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50786F"/>
    <w:multiLevelType w:val="hybridMultilevel"/>
    <w:tmpl w:val="C45A53A2"/>
    <w:lvl w:ilvl="0" w:tplc="A28657EE">
      <w:start w:val="1"/>
      <w:numFmt w:val="decimal"/>
      <w:lvlText w:val="%1."/>
      <w:lvlJc w:val="left"/>
      <w:pPr>
        <w:ind w:left="720" w:hanging="360"/>
      </w:pPr>
      <w:rPr>
        <w:b w:val="0"/>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712853"/>
    <w:multiLevelType w:val="hybridMultilevel"/>
    <w:tmpl w:val="56BCC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9922A0C"/>
    <w:multiLevelType w:val="hybridMultilevel"/>
    <w:tmpl w:val="C45A53A2"/>
    <w:lvl w:ilvl="0" w:tplc="A28657EE">
      <w:start w:val="1"/>
      <w:numFmt w:val="decimal"/>
      <w:lvlText w:val="%1."/>
      <w:lvlJc w:val="left"/>
      <w:pPr>
        <w:ind w:left="720" w:hanging="360"/>
      </w:pPr>
      <w:rPr>
        <w:b w:val="0"/>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A166DC"/>
    <w:multiLevelType w:val="hybridMultilevel"/>
    <w:tmpl w:val="C45A53A2"/>
    <w:lvl w:ilvl="0" w:tplc="A28657EE">
      <w:start w:val="1"/>
      <w:numFmt w:val="decimal"/>
      <w:lvlText w:val="%1."/>
      <w:lvlJc w:val="left"/>
      <w:pPr>
        <w:ind w:left="720" w:hanging="360"/>
      </w:pPr>
      <w:rPr>
        <w:b w:val="0"/>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0B15AB"/>
    <w:multiLevelType w:val="hybridMultilevel"/>
    <w:tmpl w:val="F64ED130"/>
    <w:lvl w:ilvl="0" w:tplc="A28657EE">
      <w:start w:val="1"/>
      <w:numFmt w:val="decimal"/>
      <w:lvlText w:val="%1."/>
      <w:lvlJc w:val="left"/>
      <w:pPr>
        <w:ind w:left="720" w:hanging="360"/>
      </w:pPr>
      <w:rPr>
        <w:b w:val="0"/>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B7402A"/>
    <w:multiLevelType w:val="hybridMultilevel"/>
    <w:tmpl w:val="89D4177E"/>
    <w:lvl w:ilvl="0" w:tplc="04090001">
      <w:start w:val="1"/>
      <w:numFmt w:val="bullet"/>
      <w:lvlText w:val=""/>
      <w:lvlJc w:val="left"/>
      <w:pPr>
        <w:ind w:left="720" w:hanging="360"/>
      </w:pPr>
      <w:rPr>
        <w:rFonts w:ascii="Symbol" w:hAnsi="Symbol" w:hint="default"/>
        <w:b w:val="0"/>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19"/>
  </w:num>
  <w:num w:numId="3">
    <w:abstractNumId w:val="29"/>
  </w:num>
  <w:num w:numId="4">
    <w:abstractNumId w:val="9"/>
  </w:num>
  <w:num w:numId="5">
    <w:abstractNumId w:val="37"/>
  </w:num>
  <w:num w:numId="6">
    <w:abstractNumId w:val="44"/>
  </w:num>
  <w:num w:numId="7">
    <w:abstractNumId w:val="22"/>
  </w:num>
  <w:num w:numId="8">
    <w:abstractNumId w:val="41"/>
  </w:num>
  <w:num w:numId="9">
    <w:abstractNumId w:val="27"/>
  </w:num>
  <w:num w:numId="10">
    <w:abstractNumId w:val="32"/>
  </w:num>
  <w:num w:numId="11">
    <w:abstractNumId w:val="30"/>
  </w:num>
  <w:num w:numId="12">
    <w:abstractNumId w:val="40"/>
  </w:num>
  <w:num w:numId="13">
    <w:abstractNumId w:val="39"/>
  </w:num>
  <w:num w:numId="14">
    <w:abstractNumId w:val="59"/>
  </w:num>
  <w:num w:numId="15">
    <w:abstractNumId w:val="23"/>
  </w:num>
  <w:num w:numId="16">
    <w:abstractNumId w:val="56"/>
  </w:num>
  <w:num w:numId="17">
    <w:abstractNumId w:val="58"/>
  </w:num>
  <w:num w:numId="18">
    <w:abstractNumId w:val="20"/>
  </w:num>
  <w:num w:numId="19">
    <w:abstractNumId w:val="3"/>
  </w:num>
  <w:num w:numId="20">
    <w:abstractNumId w:val="4"/>
  </w:num>
  <w:num w:numId="21">
    <w:abstractNumId w:val="31"/>
  </w:num>
  <w:num w:numId="22">
    <w:abstractNumId w:val="16"/>
  </w:num>
  <w:num w:numId="23">
    <w:abstractNumId w:val="57"/>
  </w:num>
  <w:num w:numId="24">
    <w:abstractNumId w:val="50"/>
  </w:num>
  <w:num w:numId="25">
    <w:abstractNumId w:val="28"/>
  </w:num>
  <w:num w:numId="26">
    <w:abstractNumId w:val="53"/>
  </w:num>
  <w:num w:numId="27">
    <w:abstractNumId w:val="1"/>
  </w:num>
  <w:num w:numId="28">
    <w:abstractNumId w:val="13"/>
  </w:num>
  <w:num w:numId="29">
    <w:abstractNumId w:val="42"/>
  </w:num>
  <w:num w:numId="30">
    <w:abstractNumId w:val="46"/>
  </w:num>
  <w:num w:numId="31">
    <w:abstractNumId w:val="10"/>
  </w:num>
  <w:num w:numId="32">
    <w:abstractNumId w:val="51"/>
  </w:num>
  <w:num w:numId="33">
    <w:abstractNumId w:val="24"/>
  </w:num>
  <w:num w:numId="34">
    <w:abstractNumId w:val="14"/>
  </w:num>
  <w:num w:numId="35">
    <w:abstractNumId w:val="12"/>
  </w:num>
  <w:num w:numId="36">
    <w:abstractNumId w:val="35"/>
  </w:num>
  <w:num w:numId="37">
    <w:abstractNumId w:val="47"/>
  </w:num>
  <w:num w:numId="38">
    <w:abstractNumId w:val="2"/>
  </w:num>
  <w:num w:numId="39">
    <w:abstractNumId w:val="38"/>
  </w:num>
  <w:num w:numId="40">
    <w:abstractNumId w:val="0"/>
  </w:num>
  <w:num w:numId="41">
    <w:abstractNumId w:val="43"/>
  </w:num>
  <w:num w:numId="42">
    <w:abstractNumId w:val="55"/>
  </w:num>
  <w:num w:numId="43">
    <w:abstractNumId w:val="15"/>
  </w:num>
  <w:num w:numId="44">
    <w:abstractNumId w:val="18"/>
  </w:num>
  <w:num w:numId="45">
    <w:abstractNumId w:val="36"/>
  </w:num>
  <w:num w:numId="46">
    <w:abstractNumId w:val="8"/>
  </w:num>
  <w:num w:numId="47">
    <w:abstractNumId w:val="60"/>
  </w:num>
  <w:num w:numId="48">
    <w:abstractNumId w:val="49"/>
  </w:num>
  <w:num w:numId="49">
    <w:abstractNumId w:val="26"/>
  </w:num>
  <w:num w:numId="50">
    <w:abstractNumId w:val="33"/>
  </w:num>
  <w:num w:numId="51">
    <w:abstractNumId w:val="25"/>
  </w:num>
  <w:num w:numId="52">
    <w:abstractNumId w:val="7"/>
  </w:num>
  <w:num w:numId="53">
    <w:abstractNumId w:val="61"/>
  </w:num>
  <w:num w:numId="54">
    <w:abstractNumId w:val="34"/>
  </w:num>
  <w:num w:numId="55">
    <w:abstractNumId w:val="52"/>
  </w:num>
  <w:num w:numId="56">
    <w:abstractNumId w:val="21"/>
  </w:num>
  <w:num w:numId="57">
    <w:abstractNumId w:val="17"/>
  </w:num>
  <w:num w:numId="58">
    <w:abstractNumId w:val="6"/>
  </w:num>
  <w:num w:numId="59">
    <w:abstractNumId w:val="54"/>
  </w:num>
  <w:num w:numId="60">
    <w:abstractNumId w:val="5"/>
  </w:num>
  <w:num w:numId="61">
    <w:abstractNumId w:val="48"/>
  </w:num>
  <w:num w:numId="62">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316"/>
    <w:rsid w:val="000006D3"/>
    <w:rsid w:val="00004906"/>
    <w:rsid w:val="000050D5"/>
    <w:rsid w:val="00011B73"/>
    <w:rsid w:val="00021463"/>
    <w:rsid w:val="00030006"/>
    <w:rsid w:val="0003601F"/>
    <w:rsid w:val="00051313"/>
    <w:rsid w:val="00056F2D"/>
    <w:rsid w:val="000737AD"/>
    <w:rsid w:val="000805C1"/>
    <w:rsid w:val="000C26DA"/>
    <w:rsid w:val="000C5894"/>
    <w:rsid w:val="000D3CCB"/>
    <w:rsid w:val="000D756F"/>
    <w:rsid w:val="000E05C9"/>
    <w:rsid w:val="000F4C42"/>
    <w:rsid w:val="00111DFF"/>
    <w:rsid w:val="001316E0"/>
    <w:rsid w:val="00140C9C"/>
    <w:rsid w:val="00143F2D"/>
    <w:rsid w:val="00151E39"/>
    <w:rsid w:val="00155C3C"/>
    <w:rsid w:val="00156B09"/>
    <w:rsid w:val="00162BE6"/>
    <w:rsid w:val="00167316"/>
    <w:rsid w:val="00170B64"/>
    <w:rsid w:val="00185416"/>
    <w:rsid w:val="00196F9D"/>
    <w:rsid w:val="001A1DDF"/>
    <w:rsid w:val="001A6D55"/>
    <w:rsid w:val="001C0497"/>
    <w:rsid w:val="001C16DA"/>
    <w:rsid w:val="001D4E88"/>
    <w:rsid w:val="001E3F3D"/>
    <w:rsid w:val="001E5A31"/>
    <w:rsid w:val="00245858"/>
    <w:rsid w:val="00270644"/>
    <w:rsid w:val="002A2727"/>
    <w:rsid w:val="002B09FC"/>
    <w:rsid w:val="002B28A5"/>
    <w:rsid w:val="002C042C"/>
    <w:rsid w:val="002C1ADD"/>
    <w:rsid w:val="002C51B3"/>
    <w:rsid w:val="002D50CC"/>
    <w:rsid w:val="002E2AF1"/>
    <w:rsid w:val="002E703E"/>
    <w:rsid w:val="002F10C1"/>
    <w:rsid w:val="002F10EF"/>
    <w:rsid w:val="002F6CA1"/>
    <w:rsid w:val="00301CF7"/>
    <w:rsid w:val="00327228"/>
    <w:rsid w:val="0033404F"/>
    <w:rsid w:val="00352059"/>
    <w:rsid w:val="003632B8"/>
    <w:rsid w:val="00366B41"/>
    <w:rsid w:val="00366DED"/>
    <w:rsid w:val="003B318E"/>
    <w:rsid w:val="003C370D"/>
    <w:rsid w:val="003D0A2C"/>
    <w:rsid w:val="003D4FCD"/>
    <w:rsid w:val="003D5B92"/>
    <w:rsid w:val="003D5DDF"/>
    <w:rsid w:val="003E16FA"/>
    <w:rsid w:val="003E528A"/>
    <w:rsid w:val="00412B7F"/>
    <w:rsid w:val="0042291F"/>
    <w:rsid w:val="004301F6"/>
    <w:rsid w:val="0044525F"/>
    <w:rsid w:val="00463D54"/>
    <w:rsid w:val="004738CA"/>
    <w:rsid w:val="0047420F"/>
    <w:rsid w:val="00474A67"/>
    <w:rsid w:val="004A35A4"/>
    <w:rsid w:val="004B1F95"/>
    <w:rsid w:val="004B7CC7"/>
    <w:rsid w:val="004C6C0D"/>
    <w:rsid w:val="004F21E4"/>
    <w:rsid w:val="004F653C"/>
    <w:rsid w:val="00530896"/>
    <w:rsid w:val="005341D1"/>
    <w:rsid w:val="00535DE9"/>
    <w:rsid w:val="0054308D"/>
    <w:rsid w:val="00547484"/>
    <w:rsid w:val="00574E40"/>
    <w:rsid w:val="00592EAB"/>
    <w:rsid w:val="005B7984"/>
    <w:rsid w:val="005C7166"/>
    <w:rsid w:val="005D0BEB"/>
    <w:rsid w:val="005D149C"/>
    <w:rsid w:val="005E39B2"/>
    <w:rsid w:val="005E68D0"/>
    <w:rsid w:val="005F5902"/>
    <w:rsid w:val="00611842"/>
    <w:rsid w:val="00612D25"/>
    <w:rsid w:val="00621B6E"/>
    <w:rsid w:val="00637EF0"/>
    <w:rsid w:val="0064271C"/>
    <w:rsid w:val="00643B51"/>
    <w:rsid w:val="00661A89"/>
    <w:rsid w:val="006C0578"/>
    <w:rsid w:val="006E7C83"/>
    <w:rsid w:val="006F383D"/>
    <w:rsid w:val="00703BD6"/>
    <w:rsid w:val="00711617"/>
    <w:rsid w:val="007161A5"/>
    <w:rsid w:val="0072184B"/>
    <w:rsid w:val="0074319D"/>
    <w:rsid w:val="00745A49"/>
    <w:rsid w:val="007509EB"/>
    <w:rsid w:val="00761713"/>
    <w:rsid w:val="00783922"/>
    <w:rsid w:val="007C06CF"/>
    <w:rsid w:val="007C533F"/>
    <w:rsid w:val="007C78B2"/>
    <w:rsid w:val="007D6A3B"/>
    <w:rsid w:val="007E7537"/>
    <w:rsid w:val="007F06E2"/>
    <w:rsid w:val="007F31FF"/>
    <w:rsid w:val="007F7C96"/>
    <w:rsid w:val="00807055"/>
    <w:rsid w:val="00827F81"/>
    <w:rsid w:val="0083167C"/>
    <w:rsid w:val="008327D2"/>
    <w:rsid w:val="00833865"/>
    <w:rsid w:val="008476FA"/>
    <w:rsid w:val="0087596E"/>
    <w:rsid w:val="008A1717"/>
    <w:rsid w:val="008B47AF"/>
    <w:rsid w:val="008C792F"/>
    <w:rsid w:val="008E66AD"/>
    <w:rsid w:val="00900AA7"/>
    <w:rsid w:val="00902758"/>
    <w:rsid w:val="00917686"/>
    <w:rsid w:val="009354EC"/>
    <w:rsid w:val="0095060D"/>
    <w:rsid w:val="009520B2"/>
    <w:rsid w:val="009542CF"/>
    <w:rsid w:val="00987686"/>
    <w:rsid w:val="009A60C5"/>
    <w:rsid w:val="009B664E"/>
    <w:rsid w:val="009C2D63"/>
    <w:rsid w:val="009D1C3D"/>
    <w:rsid w:val="009D405C"/>
    <w:rsid w:val="009D42CA"/>
    <w:rsid w:val="009E4224"/>
    <w:rsid w:val="00A0025A"/>
    <w:rsid w:val="00A53D63"/>
    <w:rsid w:val="00A66665"/>
    <w:rsid w:val="00A70FCE"/>
    <w:rsid w:val="00AC09B2"/>
    <w:rsid w:val="00AD5401"/>
    <w:rsid w:val="00AD7A40"/>
    <w:rsid w:val="00AE33D9"/>
    <w:rsid w:val="00B15F58"/>
    <w:rsid w:val="00B7650F"/>
    <w:rsid w:val="00B87B01"/>
    <w:rsid w:val="00B947A5"/>
    <w:rsid w:val="00B961D3"/>
    <w:rsid w:val="00BA00A8"/>
    <w:rsid w:val="00BA2D7B"/>
    <w:rsid w:val="00BA7DF4"/>
    <w:rsid w:val="00BB06C5"/>
    <w:rsid w:val="00BC51F5"/>
    <w:rsid w:val="00BC73B4"/>
    <w:rsid w:val="00BE275E"/>
    <w:rsid w:val="00BE64EE"/>
    <w:rsid w:val="00BF319C"/>
    <w:rsid w:val="00C04648"/>
    <w:rsid w:val="00C11D63"/>
    <w:rsid w:val="00C141E0"/>
    <w:rsid w:val="00C60E41"/>
    <w:rsid w:val="00C83A32"/>
    <w:rsid w:val="00CA1C08"/>
    <w:rsid w:val="00CA5E2F"/>
    <w:rsid w:val="00CC0D2C"/>
    <w:rsid w:val="00CD6425"/>
    <w:rsid w:val="00CE272A"/>
    <w:rsid w:val="00CE59A7"/>
    <w:rsid w:val="00CE65E2"/>
    <w:rsid w:val="00CE78D4"/>
    <w:rsid w:val="00D147F4"/>
    <w:rsid w:val="00D40DC8"/>
    <w:rsid w:val="00D44016"/>
    <w:rsid w:val="00D71F77"/>
    <w:rsid w:val="00DB7455"/>
    <w:rsid w:val="00DC0CFD"/>
    <w:rsid w:val="00DC342C"/>
    <w:rsid w:val="00DD5DC7"/>
    <w:rsid w:val="00DF2A5E"/>
    <w:rsid w:val="00DF7D8D"/>
    <w:rsid w:val="00E00254"/>
    <w:rsid w:val="00E04AB4"/>
    <w:rsid w:val="00E06D63"/>
    <w:rsid w:val="00E235A6"/>
    <w:rsid w:val="00E45182"/>
    <w:rsid w:val="00E46C0B"/>
    <w:rsid w:val="00E57280"/>
    <w:rsid w:val="00E61E94"/>
    <w:rsid w:val="00E71C84"/>
    <w:rsid w:val="00E73AA9"/>
    <w:rsid w:val="00E74CEC"/>
    <w:rsid w:val="00EA3AE8"/>
    <w:rsid w:val="00EA3F8C"/>
    <w:rsid w:val="00EA441E"/>
    <w:rsid w:val="00F30841"/>
    <w:rsid w:val="00F60BC6"/>
    <w:rsid w:val="00F65C28"/>
    <w:rsid w:val="00F671B2"/>
    <w:rsid w:val="00F76085"/>
    <w:rsid w:val="00F809D3"/>
    <w:rsid w:val="00F929AD"/>
    <w:rsid w:val="00F96130"/>
    <w:rsid w:val="00FB77EB"/>
    <w:rsid w:val="00FC6C77"/>
    <w:rsid w:val="00FD220E"/>
    <w:rsid w:val="00FD3969"/>
    <w:rsid w:val="00FD6CFB"/>
    <w:rsid w:val="00FE465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C3B0EA"/>
  <w15:docId w15:val="{90AA639C-2C7C-4780-8E92-9EB5EC02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484"/>
    <w:pPr>
      <w:spacing w:after="160" w:line="25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67316"/>
    <w:pPr>
      <w:spacing w:line="259" w:lineRule="auto"/>
      <w:ind w:left="720"/>
      <w:contextualSpacing/>
    </w:pPr>
  </w:style>
  <w:style w:type="table" w:styleId="TableGrid">
    <w:name w:val="Table Grid"/>
    <w:basedOn w:val="TableNormal"/>
    <w:uiPriority w:val="39"/>
    <w:rsid w:val="00902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027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902758"/>
    <w:rPr>
      <w:rFonts w:ascii="Segoe UI" w:hAnsi="Segoe UI" w:cs="Segoe UI"/>
      <w:sz w:val="18"/>
      <w:szCs w:val="18"/>
    </w:rPr>
  </w:style>
  <w:style w:type="character" w:styleId="Hyperlink">
    <w:name w:val="Hyperlink"/>
    <w:uiPriority w:val="99"/>
    <w:rsid w:val="00030006"/>
    <w:rPr>
      <w:rFonts w:cs="Times New Roman"/>
      <w:color w:val="0563C1"/>
      <w:u w:val="single"/>
    </w:rPr>
  </w:style>
  <w:style w:type="character" w:customStyle="1" w:styleId="hps">
    <w:name w:val="hps"/>
    <w:rsid w:val="009D405C"/>
    <w:rPr>
      <w:rFonts w:cs="Times New Roman"/>
    </w:rPr>
  </w:style>
  <w:style w:type="character" w:customStyle="1" w:styleId="ListParagraphChar">
    <w:name w:val="List Paragraph Char"/>
    <w:link w:val="ListParagraph"/>
    <w:uiPriority w:val="34"/>
    <w:locked/>
    <w:rsid w:val="009D405C"/>
    <w:rPr>
      <w:rFonts w:cs="Times New Roman"/>
    </w:rPr>
  </w:style>
  <w:style w:type="paragraph" w:styleId="Header">
    <w:name w:val="header"/>
    <w:basedOn w:val="Normal"/>
    <w:link w:val="HeaderChar"/>
    <w:uiPriority w:val="99"/>
    <w:rsid w:val="00021463"/>
    <w:pPr>
      <w:tabs>
        <w:tab w:val="center" w:pos="4513"/>
        <w:tab w:val="right" w:pos="9026"/>
      </w:tabs>
      <w:spacing w:after="0" w:line="240" w:lineRule="auto"/>
    </w:pPr>
  </w:style>
  <w:style w:type="character" w:customStyle="1" w:styleId="HeaderChar">
    <w:name w:val="Header Char"/>
    <w:link w:val="Header"/>
    <w:uiPriority w:val="99"/>
    <w:locked/>
    <w:rsid w:val="00021463"/>
    <w:rPr>
      <w:rFonts w:cs="Times New Roman"/>
    </w:rPr>
  </w:style>
  <w:style w:type="paragraph" w:styleId="Footer">
    <w:name w:val="footer"/>
    <w:basedOn w:val="Normal"/>
    <w:link w:val="FooterChar"/>
    <w:uiPriority w:val="99"/>
    <w:rsid w:val="00021463"/>
    <w:pPr>
      <w:tabs>
        <w:tab w:val="center" w:pos="4513"/>
        <w:tab w:val="right" w:pos="9026"/>
      </w:tabs>
      <w:spacing w:after="0" w:line="240" w:lineRule="auto"/>
    </w:pPr>
  </w:style>
  <w:style w:type="character" w:customStyle="1" w:styleId="FooterChar">
    <w:name w:val="Footer Char"/>
    <w:link w:val="Footer"/>
    <w:uiPriority w:val="99"/>
    <w:locked/>
    <w:rsid w:val="00021463"/>
    <w:rPr>
      <w:rFonts w:cs="Times New Roman"/>
    </w:rPr>
  </w:style>
  <w:style w:type="paragraph" w:styleId="NoSpacing">
    <w:name w:val="No Spacing"/>
    <w:uiPriority w:val="1"/>
    <w:qFormat/>
    <w:rsid w:val="00196F9D"/>
    <w:rPr>
      <w:sz w:val="22"/>
      <w:szCs w:val="22"/>
      <w:lang w:eastAsia="en-US"/>
    </w:rPr>
  </w:style>
  <w:style w:type="table" w:customStyle="1" w:styleId="TableGrid0">
    <w:name w:val="TableGrid"/>
    <w:rsid w:val="009B664E"/>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2445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onqata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ACCAB-81C1-FF48-B3C8-571055BE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13306</Words>
  <Characters>75848</Characters>
  <Application>Microsoft Office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PARENT HANDBOOK</vt:lpstr>
    </vt:vector>
  </TitlesOfParts>
  <Company/>
  <LinksUpToDate>false</LinksUpToDate>
  <CharactersWithSpaces>88977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HANDBOOK</dc:title>
  <dc:creator>Johanna</dc:creator>
  <cp:lastModifiedBy>Khalid Al Senaidi</cp:lastModifiedBy>
  <cp:revision>3</cp:revision>
  <cp:lastPrinted>2018-11-11T07:45:00Z</cp:lastPrinted>
  <dcterms:created xsi:type="dcterms:W3CDTF">2022-10-17T10:49:00Z</dcterms:created>
  <dcterms:modified xsi:type="dcterms:W3CDTF">2022-11-16T06:15:00Z</dcterms:modified>
</cp:coreProperties>
</file>